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0"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1"/>
      </w:tblGrid>
      <w:tr w:rsidR="00B61D69" w:rsidTr="000A3473">
        <w:trPr>
          <w:trHeight w:val="14251"/>
        </w:trPr>
        <w:tc>
          <w:tcPr>
            <w:tcW w:w="10680" w:type="dxa"/>
            <w:tcBorders>
              <w:top w:val="nil"/>
              <w:left w:val="nil"/>
              <w:bottom w:val="nil"/>
              <w:right w:val="nil"/>
            </w:tcBorders>
          </w:tcPr>
          <w:p w:rsidR="00B61D69" w:rsidRDefault="00B61D69" w:rsidP="000A3473">
            <w:pPr>
              <w:tabs>
                <w:tab w:val="left" w:pos="1635"/>
              </w:tabs>
              <w:spacing w:after="0" w:line="240" w:lineRule="auto"/>
              <w:jc w:val="center"/>
              <w:rPr>
                <w:rFonts w:ascii="Times New Roman" w:eastAsia="Times New Roman" w:hAnsi="Times New Roman" w:cs="Times New Roman"/>
                <w:b/>
                <w:sz w:val="72"/>
                <w:szCs w:val="72"/>
                <w:lang w:eastAsia="ru-RU"/>
              </w:rPr>
            </w:pPr>
          </w:p>
          <w:tbl>
            <w:tblPr>
              <w:tblW w:w="10206" w:type="dxa"/>
              <w:tblInd w:w="473" w:type="dxa"/>
              <w:tblBorders>
                <w:top w:val="triple" w:sz="2" w:space="0" w:color="auto"/>
                <w:left w:val="triple" w:sz="2" w:space="0" w:color="auto"/>
                <w:bottom w:val="triple" w:sz="2" w:space="0" w:color="auto"/>
                <w:right w:val="triple" w:sz="2" w:space="0" w:color="auto"/>
                <w:insideH w:val="triple" w:sz="2" w:space="0" w:color="auto"/>
                <w:insideV w:val="triple" w:sz="2" w:space="0" w:color="auto"/>
              </w:tblBorders>
              <w:tblLook w:val="0000" w:firstRow="0" w:lastRow="0" w:firstColumn="0" w:lastColumn="0" w:noHBand="0" w:noVBand="0"/>
            </w:tblPr>
            <w:tblGrid>
              <w:gridCol w:w="10206"/>
            </w:tblGrid>
            <w:tr w:rsidR="00B61D69" w:rsidTr="00FB39BF">
              <w:trPr>
                <w:trHeight w:val="13125"/>
              </w:trPr>
              <w:tc>
                <w:tcPr>
                  <w:tcW w:w="10206" w:type="dxa"/>
                </w:tcPr>
                <w:p w:rsidR="00B61D69" w:rsidRDefault="00B61D69" w:rsidP="000A3473">
                  <w:pPr>
                    <w:tabs>
                      <w:tab w:val="left" w:pos="1635"/>
                    </w:tabs>
                    <w:spacing w:after="0" w:line="240" w:lineRule="auto"/>
                    <w:jc w:val="center"/>
                    <w:rPr>
                      <w:rFonts w:ascii="Times New Roman" w:eastAsia="Times New Roman" w:hAnsi="Times New Roman" w:cs="Times New Roman"/>
                      <w:b/>
                      <w:sz w:val="72"/>
                      <w:szCs w:val="72"/>
                      <w:lang w:eastAsia="ru-RU"/>
                    </w:rPr>
                  </w:pPr>
                </w:p>
                <w:p w:rsidR="00B61D69" w:rsidRDefault="00B61D69" w:rsidP="000A3473">
                  <w:pPr>
                    <w:tabs>
                      <w:tab w:val="left" w:pos="1635"/>
                    </w:tabs>
                    <w:spacing w:after="0" w:line="240" w:lineRule="auto"/>
                    <w:jc w:val="center"/>
                    <w:rPr>
                      <w:rFonts w:ascii="Times New Roman" w:eastAsia="Times New Roman" w:hAnsi="Times New Roman" w:cs="Times New Roman"/>
                      <w:b/>
                      <w:sz w:val="72"/>
                      <w:szCs w:val="72"/>
                      <w:lang w:eastAsia="ru-RU"/>
                    </w:rPr>
                  </w:pPr>
                </w:p>
                <w:p w:rsidR="00B61D69" w:rsidRDefault="00B61D69" w:rsidP="000A3473">
                  <w:pPr>
                    <w:tabs>
                      <w:tab w:val="left" w:pos="1635"/>
                    </w:tabs>
                    <w:spacing w:after="0" w:line="240" w:lineRule="auto"/>
                    <w:jc w:val="center"/>
                    <w:rPr>
                      <w:rFonts w:ascii="Times New Roman" w:eastAsia="Times New Roman" w:hAnsi="Times New Roman" w:cs="Times New Roman"/>
                      <w:b/>
                      <w:sz w:val="72"/>
                      <w:szCs w:val="72"/>
                      <w:lang w:eastAsia="ru-RU"/>
                    </w:rPr>
                  </w:pPr>
                  <w:r w:rsidRPr="00D4299A">
                    <w:rPr>
                      <w:rFonts w:ascii="Times New Roman" w:eastAsia="Times New Roman" w:hAnsi="Times New Roman" w:cs="Times New Roman"/>
                      <w:b/>
                      <w:sz w:val="72"/>
                      <w:szCs w:val="72"/>
                      <w:lang w:eastAsia="ru-RU"/>
                    </w:rPr>
                    <w:t xml:space="preserve">Публичный доклад </w:t>
                  </w:r>
                </w:p>
                <w:p w:rsidR="00B61D69" w:rsidRPr="00D4299A" w:rsidRDefault="00B61D69" w:rsidP="000A3473">
                  <w:pPr>
                    <w:tabs>
                      <w:tab w:val="left" w:pos="1635"/>
                    </w:tabs>
                    <w:spacing w:after="0" w:line="240" w:lineRule="auto"/>
                    <w:jc w:val="center"/>
                    <w:rPr>
                      <w:rFonts w:ascii="Times New Roman" w:eastAsia="Times New Roman" w:hAnsi="Times New Roman" w:cs="Times New Roman"/>
                      <w:b/>
                      <w:sz w:val="72"/>
                      <w:szCs w:val="72"/>
                      <w:lang w:eastAsia="ru-RU"/>
                    </w:rPr>
                  </w:pPr>
                  <w:r w:rsidRPr="00D4299A">
                    <w:rPr>
                      <w:rFonts w:ascii="Times New Roman" w:eastAsia="Times New Roman" w:hAnsi="Times New Roman" w:cs="Times New Roman"/>
                      <w:b/>
                      <w:sz w:val="72"/>
                      <w:szCs w:val="72"/>
                      <w:lang w:eastAsia="ru-RU"/>
                    </w:rPr>
                    <w:t xml:space="preserve">директора </w:t>
                  </w:r>
                </w:p>
                <w:p w:rsidR="00B61D69" w:rsidRPr="00D4299A" w:rsidRDefault="00B61D69" w:rsidP="000A3473">
                  <w:pPr>
                    <w:tabs>
                      <w:tab w:val="left" w:pos="1635"/>
                    </w:tabs>
                    <w:spacing w:after="0" w:line="240" w:lineRule="auto"/>
                    <w:jc w:val="center"/>
                    <w:rPr>
                      <w:rFonts w:ascii="Times New Roman" w:eastAsia="Times New Roman" w:hAnsi="Times New Roman" w:cs="Times New Roman"/>
                      <w:b/>
                      <w:sz w:val="56"/>
                      <w:szCs w:val="56"/>
                      <w:lang w:eastAsia="ru-RU"/>
                    </w:rPr>
                  </w:pPr>
                  <w:r w:rsidRPr="00D4299A">
                    <w:rPr>
                      <w:rFonts w:ascii="Times New Roman" w:eastAsia="Times New Roman" w:hAnsi="Times New Roman" w:cs="Times New Roman"/>
                      <w:b/>
                      <w:sz w:val="56"/>
                      <w:szCs w:val="56"/>
                      <w:lang w:eastAsia="ru-RU"/>
                    </w:rPr>
                    <w:t xml:space="preserve">ГБОУ «ООШ с. п. </w:t>
                  </w:r>
                  <w:proofErr w:type="spellStart"/>
                  <w:r w:rsidRPr="00D4299A">
                    <w:rPr>
                      <w:rFonts w:ascii="Times New Roman" w:eastAsia="Times New Roman" w:hAnsi="Times New Roman" w:cs="Times New Roman"/>
                      <w:b/>
                      <w:sz w:val="56"/>
                      <w:szCs w:val="56"/>
                      <w:lang w:eastAsia="ru-RU"/>
                    </w:rPr>
                    <w:t>Сурхахи</w:t>
                  </w:r>
                  <w:proofErr w:type="spellEnd"/>
                  <w:r w:rsidRPr="00D4299A">
                    <w:rPr>
                      <w:rFonts w:ascii="Times New Roman" w:eastAsia="Times New Roman" w:hAnsi="Times New Roman" w:cs="Times New Roman"/>
                      <w:b/>
                      <w:sz w:val="56"/>
                      <w:szCs w:val="56"/>
                      <w:lang w:eastAsia="ru-RU"/>
                    </w:rPr>
                    <w:t xml:space="preserve">» </w:t>
                  </w:r>
                </w:p>
                <w:p w:rsidR="00B61D69" w:rsidRPr="00D4299A" w:rsidRDefault="00D03A1A" w:rsidP="000A3473">
                  <w:pPr>
                    <w:tabs>
                      <w:tab w:val="left" w:pos="1635"/>
                    </w:tabs>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за 2021-2022</w:t>
                  </w:r>
                  <w:r w:rsidR="00B61D69" w:rsidRPr="00D4299A">
                    <w:rPr>
                      <w:rFonts w:ascii="Times New Roman" w:eastAsia="Times New Roman" w:hAnsi="Times New Roman" w:cs="Times New Roman"/>
                      <w:b/>
                      <w:sz w:val="56"/>
                      <w:szCs w:val="56"/>
                      <w:lang w:eastAsia="ru-RU"/>
                    </w:rPr>
                    <w:t xml:space="preserve"> учебный год</w:t>
                  </w:r>
                </w:p>
                <w:p w:rsidR="00B61D69" w:rsidRPr="00D4299A" w:rsidRDefault="00B61D69" w:rsidP="000A3473">
                  <w:pPr>
                    <w:tabs>
                      <w:tab w:val="left" w:pos="1635"/>
                    </w:tabs>
                    <w:spacing w:after="0" w:line="240" w:lineRule="auto"/>
                    <w:jc w:val="center"/>
                    <w:rPr>
                      <w:rFonts w:ascii="Times New Roman" w:eastAsia="Times New Roman" w:hAnsi="Times New Roman" w:cs="Times New Roman"/>
                      <w:b/>
                      <w:sz w:val="72"/>
                      <w:szCs w:val="72"/>
                      <w:lang w:eastAsia="ru-RU"/>
                    </w:rPr>
                  </w:pPr>
                </w:p>
                <w:p w:rsidR="00B61D69" w:rsidRPr="00D4299A" w:rsidRDefault="00B61D69" w:rsidP="000A3473">
                  <w:pPr>
                    <w:tabs>
                      <w:tab w:val="left" w:pos="1635"/>
                    </w:tabs>
                    <w:spacing w:after="0" w:line="240" w:lineRule="auto"/>
                    <w:jc w:val="center"/>
                    <w:rPr>
                      <w:rFonts w:ascii="Times New Roman" w:eastAsia="Times New Roman" w:hAnsi="Times New Roman" w:cs="Times New Roman"/>
                      <w:b/>
                      <w:sz w:val="72"/>
                      <w:szCs w:val="72"/>
                      <w:lang w:eastAsia="ru-RU"/>
                    </w:rPr>
                  </w:pPr>
                </w:p>
                <w:p w:rsidR="00B61D69" w:rsidRPr="00F8403A" w:rsidRDefault="00B61D69" w:rsidP="000A3473">
                  <w:pPr>
                    <w:tabs>
                      <w:tab w:val="left" w:pos="1635"/>
                    </w:tabs>
                    <w:spacing w:after="0" w:line="240" w:lineRule="auto"/>
                    <w:jc w:val="center"/>
                    <w:rPr>
                      <w:rFonts w:ascii="Times New Roman" w:eastAsia="Times New Roman" w:hAnsi="Times New Roman" w:cs="Times New Roman"/>
                      <w:b/>
                      <w:sz w:val="32"/>
                      <w:szCs w:val="32"/>
                      <w:lang w:eastAsia="ru-RU"/>
                    </w:rPr>
                  </w:pPr>
                </w:p>
                <w:p w:rsidR="00B61D69" w:rsidRDefault="00B61D69" w:rsidP="000A3473">
                  <w:pPr>
                    <w:tabs>
                      <w:tab w:val="left" w:pos="1635"/>
                    </w:tabs>
                    <w:spacing w:after="0" w:line="240" w:lineRule="auto"/>
                    <w:jc w:val="center"/>
                    <w:rPr>
                      <w:rFonts w:ascii="Times New Roman" w:eastAsia="Times New Roman" w:hAnsi="Times New Roman" w:cs="Times New Roman"/>
                      <w:b/>
                      <w:sz w:val="32"/>
                      <w:szCs w:val="32"/>
                      <w:lang w:eastAsia="ru-RU"/>
                    </w:rPr>
                  </w:pPr>
                </w:p>
                <w:p w:rsidR="00B61D69" w:rsidRDefault="00B61D69" w:rsidP="000A3473">
                  <w:pPr>
                    <w:tabs>
                      <w:tab w:val="left" w:pos="1635"/>
                    </w:tabs>
                    <w:spacing w:after="0" w:line="240" w:lineRule="auto"/>
                    <w:jc w:val="center"/>
                    <w:rPr>
                      <w:rFonts w:ascii="Times New Roman" w:eastAsia="Times New Roman" w:hAnsi="Times New Roman" w:cs="Times New Roman"/>
                      <w:b/>
                      <w:sz w:val="32"/>
                      <w:szCs w:val="32"/>
                      <w:lang w:eastAsia="ru-RU"/>
                    </w:rPr>
                  </w:pPr>
                </w:p>
                <w:p w:rsidR="00B61D69" w:rsidRDefault="00B61D69" w:rsidP="000A3473">
                  <w:pPr>
                    <w:tabs>
                      <w:tab w:val="left" w:pos="1635"/>
                    </w:tabs>
                    <w:spacing w:after="0" w:line="240" w:lineRule="auto"/>
                    <w:jc w:val="center"/>
                    <w:rPr>
                      <w:rFonts w:ascii="Times New Roman" w:eastAsia="Times New Roman" w:hAnsi="Times New Roman" w:cs="Times New Roman"/>
                      <w:b/>
                      <w:sz w:val="72"/>
                      <w:szCs w:val="72"/>
                      <w:lang w:eastAsia="ru-RU"/>
                    </w:rPr>
                  </w:pPr>
                  <w:r>
                    <w:rPr>
                      <w:rFonts w:ascii="Times New Roman" w:eastAsia="Times New Roman" w:hAnsi="Times New Roman" w:cs="Times New Roman"/>
                      <w:b/>
                      <w:i/>
                      <w:noProof/>
                      <w:color w:val="000000" w:themeColor="text1"/>
                      <w:sz w:val="32"/>
                      <w:szCs w:val="24"/>
                      <w:shd w:val="clear" w:color="auto" w:fill="FFFFFF"/>
                      <w:lang w:eastAsia="ru-RU"/>
                    </w:rPr>
                    <w:drawing>
                      <wp:anchor distT="0" distB="0" distL="114300" distR="114300" simplePos="0" relativeHeight="251659264" behindDoc="0" locked="0" layoutInCell="1" allowOverlap="1" wp14:anchorId="38020297" wp14:editId="402A220A">
                        <wp:simplePos x="0" y="0"/>
                        <wp:positionH relativeFrom="margin">
                          <wp:posOffset>1884045</wp:posOffset>
                        </wp:positionH>
                        <wp:positionV relativeFrom="margin">
                          <wp:posOffset>4662805</wp:posOffset>
                        </wp:positionV>
                        <wp:extent cx="2619375" cy="24765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24765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B61D69" w:rsidRDefault="00B61D69" w:rsidP="000A3473">
            <w:pPr>
              <w:tabs>
                <w:tab w:val="left" w:pos="1635"/>
              </w:tabs>
              <w:spacing w:after="0" w:line="240" w:lineRule="auto"/>
              <w:rPr>
                <w:rFonts w:ascii="Times New Roman" w:eastAsia="Times New Roman" w:hAnsi="Times New Roman" w:cs="Times New Roman"/>
                <w:b/>
                <w:sz w:val="72"/>
                <w:szCs w:val="72"/>
                <w:lang w:eastAsia="ru-RU"/>
              </w:rPr>
            </w:pPr>
          </w:p>
        </w:tc>
      </w:tr>
    </w:tbl>
    <w:p w:rsidR="00B61D69" w:rsidRDefault="00B61D69" w:rsidP="00B61D69">
      <w:pPr>
        <w:spacing w:before="100" w:beforeAutospacing="1" w:after="0" w:line="240" w:lineRule="auto"/>
        <w:ind w:right="-2"/>
        <w:contextualSpacing/>
        <w:rPr>
          <w:rFonts w:ascii="Times New Roman" w:eastAsia="Times New Roman" w:hAnsi="Times New Roman" w:cs="Times New Roman"/>
          <w:b/>
          <w:i/>
          <w:color w:val="000000" w:themeColor="text1"/>
          <w:sz w:val="32"/>
          <w:szCs w:val="24"/>
          <w:shd w:val="clear" w:color="auto" w:fill="FFFFFF"/>
          <w:lang w:eastAsia="ru-RU"/>
        </w:rPr>
      </w:pPr>
    </w:p>
    <w:p w:rsidR="00B61D69" w:rsidRDefault="00B61D69" w:rsidP="00B61D69">
      <w:pPr>
        <w:spacing w:before="100" w:beforeAutospacing="1" w:after="0" w:line="240" w:lineRule="auto"/>
        <w:ind w:right="-2"/>
        <w:contextualSpacing/>
        <w:jc w:val="center"/>
        <w:rPr>
          <w:rFonts w:ascii="Times New Roman" w:eastAsia="Times New Roman" w:hAnsi="Times New Roman" w:cs="Times New Roman"/>
          <w:b/>
          <w:i/>
          <w:color w:val="000000" w:themeColor="text1"/>
          <w:sz w:val="32"/>
          <w:szCs w:val="24"/>
          <w:shd w:val="clear" w:color="auto" w:fill="FFFFFF"/>
          <w:lang w:eastAsia="ru-RU"/>
        </w:rPr>
      </w:pPr>
    </w:p>
    <w:p w:rsidR="00B61D69" w:rsidRDefault="00B61D69" w:rsidP="00B61D69">
      <w:pPr>
        <w:spacing w:before="100" w:beforeAutospacing="1" w:after="0" w:line="240" w:lineRule="auto"/>
        <w:ind w:right="-2"/>
        <w:contextualSpacing/>
        <w:jc w:val="center"/>
        <w:rPr>
          <w:rFonts w:ascii="Times New Roman" w:eastAsia="Times New Roman" w:hAnsi="Times New Roman" w:cs="Times New Roman"/>
          <w:b/>
          <w:i/>
          <w:color w:val="000000" w:themeColor="text1"/>
          <w:sz w:val="32"/>
          <w:szCs w:val="24"/>
          <w:shd w:val="clear" w:color="auto" w:fill="FFFFFF"/>
          <w:lang w:eastAsia="ru-RU"/>
        </w:rPr>
      </w:pPr>
      <w:r w:rsidRPr="000C2C7C">
        <w:rPr>
          <w:rFonts w:ascii="Times New Roman" w:eastAsia="Times New Roman" w:hAnsi="Times New Roman" w:cs="Times New Roman"/>
          <w:b/>
          <w:i/>
          <w:color w:val="000000" w:themeColor="text1"/>
          <w:sz w:val="32"/>
          <w:szCs w:val="24"/>
          <w:shd w:val="clear" w:color="auto" w:fill="FFFFFF"/>
          <w:lang w:eastAsia="ru-RU"/>
        </w:rPr>
        <w:t>Уважаемые учащиеся, родители, коллеги, работники органов образования!</w:t>
      </w:r>
    </w:p>
    <w:p w:rsidR="00B61D69" w:rsidRPr="000C2C7C" w:rsidRDefault="00B61D69" w:rsidP="00B61D69">
      <w:pPr>
        <w:spacing w:before="100" w:beforeAutospacing="1" w:after="0" w:line="240" w:lineRule="auto"/>
        <w:ind w:right="-2" w:firstLine="142"/>
        <w:contextualSpacing/>
        <w:jc w:val="center"/>
        <w:rPr>
          <w:rFonts w:ascii="Times New Roman" w:eastAsia="Times New Roman" w:hAnsi="Times New Roman" w:cs="Times New Roman"/>
          <w:b/>
          <w:i/>
          <w:color w:val="000000" w:themeColor="text1"/>
          <w:sz w:val="32"/>
          <w:szCs w:val="24"/>
          <w:shd w:val="clear" w:color="auto" w:fill="FFFFFF"/>
          <w:lang w:eastAsia="ru-RU"/>
        </w:rPr>
      </w:pPr>
    </w:p>
    <w:p w:rsidR="00B61D69" w:rsidRPr="00F8403A" w:rsidRDefault="00B61D69" w:rsidP="00B61D69">
      <w:pPr>
        <w:spacing w:before="100" w:beforeAutospacing="1" w:after="0" w:line="240" w:lineRule="auto"/>
        <w:ind w:right="-2" w:firstLine="142"/>
        <w:contextualSpacing/>
        <w:jc w:val="both"/>
        <w:rPr>
          <w:rFonts w:ascii="Times New Roman" w:eastAsia="Times New Roman" w:hAnsi="Times New Roman" w:cs="Times New Roman"/>
          <w:color w:val="FF0000"/>
          <w:sz w:val="24"/>
          <w:szCs w:val="24"/>
          <w:shd w:val="clear" w:color="auto" w:fill="FFFFFF"/>
          <w:lang w:eastAsia="ru-RU"/>
        </w:rPr>
      </w:pPr>
    </w:p>
    <w:p w:rsidR="00B61D69" w:rsidRDefault="00B61D69" w:rsidP="00B61D69">
      <w:pPr>
        <w:spacing w:before="100" w:beforeAutospacing="1" w:after="0" w:line="240" w:lineRule="auto"/>
        <w:ind w:right="-2" w:firstLine="142"/>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F8403A">
        <w:rPr>
          <w:rFonts w:ascii="Times New Roman" w:eastAsia="Times New Roman" w:hAnsi="Times New Roman" w:cs="Times New Roman"/>
          <w:sz w:val="28"/>
          <w:szCs w:val="28"/>
          <w:shd w:val="clear" w:color="auto" w:fill="FFFFFF"/>
          <w:lang w:eastAsia="ru-RU"/>
        </w:rPr>
        <w:t>В этом публичном докладе представлены результаты д</w:t>
      </w:r>
      <w:r>
        <w:rPr>
          <w:rFonts w:ascii="Times New Roman" w:eastAsia="Times New Roman" w:hAnsi="Times New Roman" w:cs="Times New Roman"/>
          <w:sz w:val="28"/>
          <w:szCs w:val="28"/>
          <w:shd w:val="clear" w:color="auto" w:fill="FFFFFF"/>
          <w:lang w:eastAsia="ru-RU"/>
        </w:rPr>
        <w:t xml:space="preserve">еятельности нашей школы за  </w:t>
      </w:r>
      <w:r w:rsidR="00EA41E1">
        <w:rPr>
          <w:rFonts w:ascii="Times New Roman" w:eastAsia="Times New Roman" w:hAnsi="Times New Roman" w:cs="Times New Roman"/>
          <w:sz w:val="28"/>
          <w:szCs w:val="28"/>
          <w:shd w:val="clear" w:color="auto" w:fill="FFFFFF"/>
          <w:lang w:eastAsia="ru-RU"/>
        </w:rPr>
        <w:t>2021-2022</w:t>
      </w:r>
      <w:r w:rsidRPr="00F8403A">
        <w:rPr>
          <w:rFonts w:ascii="Times New Roman" w:eastAsia="Times New Roman" w:hAnsi="Times New Roman" w:cs="Times New Roman"/>
          <w:sz w:val="28"/>
          <w:szCs w:val="28"/>
          <w:shd w:val="clear" w:color="auto" w:fill="FFFFFF"/>
          <w:lang w:eastAsia="ru-RU"/>
        </w:rPr>
        <w:t xml:space="preserve"> учебный год. </w:t>
      </w:r>
    </w:p>
    <w:p w:rsidR="008F7E0E" w:rsidRDefault="008F7E0E" w:rsidP="008F7E0E">
      <w:pPr>
        <w:autoSpaceDE w:val="0"/>
        <w:autoSpaceDN w:val="0"/>
        <w:adjustRightInd w:val="0"/>
        <w:spacing w:before="34" w:after="0"/>
        <w:contextualSpacing/>
        <w:jc w:val="both"/>
        <w:rPr>
          <w:rFonts w:ascii="Times New Roman" w:eastAsia="Times New Roman" w:hAnsi="Times New Roman" w:cs="Times New Roman"/>
          <w:bCs/>
          <w:iCs/>
          <w:sz w:val="28"/>
          <w:szCs w:val="28"/>
          <w:lang w:eastAsia="ru-RU"/>
        </w:rPr>
      </w:pPr>
      <w:r w:rsidRPr="008F7E0E">
        <w:rPr>
          <w:rFonts w:ascii="Times New Roman" w:eastAsia="Times New Roman" w:hAnsi="Times New Roman" w:cs="Times New Roman"/>
          <w:bCs/>
          <w:iCs/>
          <w:sz w:val="28"/>
          <w:szCs w:val="28"/>
          <w:lang w:eastAsia="ru-RU"/>
        </w:rPr>
        <w:t xml:space="preserve">   </w:t>
      </w:r>
    </w:p>
    <w:p w:rsidR="008F7E0E" w:rsidRPr="008F7E0E" w:rsidRDefault="008F7E0E" w:rsidP="008F7E0E">
      <w:pPr>
        <w:autoSpaceDE w:val="0"/>
        <w:autoSpaceDN w:val="0"/>
        <w:adjustRightInd w:val="0"/>
        <w:spacing w:before="34" w:after="0"/>
        <w:contextualSpacing/>
        <w:jc w:val="both"/>
        <w:rPr>
          <w:rFonts w:ascii="Times New Roman" w:eastAsia="Times New Roman" w:hAnsi="Times New Roman" w:cs="Times New Roman"/>
          <w:bCs/>
          <w:iCs/>
          <w:sz w:val="28"/>
          <w:szCs w:val="28"/>
          <w:lang w:eastAsia="ru-RU"/>
        </w:rPr>
      </w:pPr>
      <w:r w:rsidRPr="008F7E0E">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В апреле 2020</w:t>
      </w:r>
      <w:r w:rsidRPr="008F7E0E">
        <w:rPr>
          <w:rFonts w:ascii="Times New Roman" w:eastAsia="Times New Roman" w:hAnsi="Times New Roman" w:cs="Times New Roman"/>
          <w:bCs/>
          <w:iCs/>
          <w:sz w:val="28"/>
          <w:szCs w:val="28"/>
          <w:lang w:eastAsia="ru-RU"/>
        </w:rPr>
        <w:t xml:space="preserve">  года старое здание школы снесли,  в данное время идет строительство нового здания школы, в</w:t>
      </w:r>
      <w:r w:rsidRPr="008F7E0E">
        <w:rPr>
          <w:rFonts w:ascii="Times New Roman" w:eastAsia="Calibri" w:hAnsi="Times New Roman" w:cs="Times New Roman"/>
          <w:sz w:val="28"/>
          <w:szCs w:val="28"/>
        </w:rPr>
        <w:t xml:space="preserve"> соответствии с реализацией  </w:t>
      </w:r>
      <w:r w:rsidRPr="008F7E0E">
        <w:rPr>
          <w:rFonts w:ascii="Times New Roman" w:eastAsia="Calibri" w:hAnsi="Times New Roman" w:cs="Times New Roman"/>
          <w:bCs/>
          <w:sz w:val="28"/>
          <w:szCs w:val="28"/>
        </w:rPr>
        <w:t>Республиканской адресной инвестиционной программы Республики Ингушетия на 2020 год и на плановый период 2021 и 2022 годов, ведется  строительство новой школы на 320 посадочных мест.</w:t>
      </w:r>
    </w:p>
    <w:p w:rsidR="008F7E0E" w:rsidRPr="008F7E0E" w:rsidRDefault="008F7E0E" w:rsidP="008F7E0E">
      <w:pPr>
        <w:spacing w:after="0"/>
        <w:rPr>
          <w:rFonts w:ascii="Times New Roman" w:eastAsiaTheme="minorEastAsia" w:hAnsi="Times New Roman" w:cs="Times New Roman"/>
          <w:sz w:val="28"/>
          <w:szCs w:val="28"/>
          <w:lang w:eastAsia="ru-RU"/>
        </w:rPr>
      </w:pPr>
      <w:r w:rsidRPr="008F7E0E">
        <w:rPr>
          <w:rFonts w:ascii="Times New Roman" w:eastAsiaTheme="minorEastAsia" w:hAnsi="Times New Roman" w:cs="Times New Roman"/>
          <w:sz w:val="28"/>
          <w:szCs w:val="28"/>
          <w:lang w:eastAsia="ru-RU"/>
        </w:rPr>
        <w:t>Заказчик: Министерство строительства и  жилищно-коммунального хозяйства Республики Ингушетия.</w:t>
      </w:r>
    </w:p>
    <w:p w:rsidR="008F7E0E" w:rsidRPr="008F7E0E" w:rsidRDefault="008F7E0E" w:rsidP="008F7E0E">
      <w:pPr>
        <w:spacing w:after="0"/>
        <w:rPr>
          <w:rFonts w:ascii="Times New Roman" w:eastAsiaTheme="minorEastAsia" w:hAnsi="Times New Roman" w:cs="Times New Roman"/>
          <w:sz w:val="28"/>
          <w:szCs w:val="28"/>
          <w:lang w:eastAsia="ru-RU"/>
        </w:rPr>
      </w:pPr>
      <w:r w:rsidRPr="008F7E0E">
        <w:rPr>
          <w:rFonts w:ascii="Times New Roman" w:eastAsiaTheme="minorEastAsia" w:hAnsi="Times New Roman" w:cs="Times New Roman"/>
          <w:sz w:val="28"/>
          <w:szCs w:val="28"/>
          <w:lang w:eastAsia="ru-RU"/>
        </w:rPr>
        <w:t>Генподрядчик: ООО «СПЕЦСТРОЙ»</w:t>
      </w:r>
    </w:p>
    <w:p w:rsidR="008F7E0E" w:rsidRPr="008F7E0E" w:rsidRDefault="008F7E0E" w:rsidP="008F7E0E">
      <w:pPr>
        <w:spacing w:after="0"/>
        <w:rPr>
          <w:rFonts w:ascii="Times New Roman" w:eastAsiaTheme="minorEastAsia" w:hAnsi="Times New Roman" w:cs="Times New Roman"/>
          <w:sz w:val="28"/>
          <w:szCs w:val="28"/>
          <w:lang w:eastAsia="ru-RU"/>
        </w:rPr>
      </w:pPr>
      <w:r w:rsidRPr="008F7E0E">
        <w:rPr>
          <w:rFonts w:ascii="Times New Roman" w:eastAsiaTheme="minorEastAsia" w:hAnsi="Times New Roman" w:cs="Times New Roman"/>
          <w:sz w:val="28"/>
          <w:szCs w:val="28"/>
          <w:lang w:eastAsia="ru-RU"/>
        </w:rPr>
        <w:t>Субподрядчик: ООО «ГРАНД-С»</w:t>
      </w:r>
    </w:p>
    <w:p w:rsidR="008F7E0E" w:rsidRPr="008F7E0E" w:rsidRDefault="008F7E0E" w:rsidP="008F7E0E">
      <w:pPr>
        <w:spacing w:after="0"/>
        <w:rPr>
          <w:rFonts w:ascii="Times New Roman" w:eastAsiaTheme="minorEastAsia" w:hAnsi="Times New Roman" w:cs="Times New Roman"/>
          <w:sz w:val="28"/>
          <w:szCs w:val="28"/>
          <w:lang w:eastAsia="ru-RU"/>
        </w:rPr>
      </w:pPr>
      <w:r w:rsidRPr="008F7E0E">
        <w:rPr>
          <w:rFonts w:ascii="Times New Roman" w:eastAsiaTheme="minorEastAsia" w:hAnsi="Times New Roman" w:cs="Times New Roman"/>
          <w:sz w:val="28"/>
          <w:szCs w:val="28"/>
          <w:lang w:eastAsia="ru-RU"/>
        </w:rPr>
        <w:t xml:space="preserve">Ген. директор: </w:t>
      </w:r>
      <w:proofErr w:type="spellStart"/>
      <w:r w:rsidRPr="008F7E0E">
        <w:rPr>
          <w:rFonts w:ascii="Times New Roman" w:eastAsiaTheme="minorEastAsia" w:hAnsi="Times New Roman" w:cs="Times New Roman"/>
          <w:sz w:val="28"/>
          <w:szCs w:val="28"/>
          <w:lang w:eastAsia="ru-RU"/>
        </w:rPr>
        <w:t>Нальгиев</w:t>
      </w:r>
      <w:proofErr w:type="spellEnd"/>
      <w:r w:rsidRPr="008F7E0E">
        <w:rPr>
          <w:rFonts w:ascii="Times New Roman" w:eastAsiaTheme="minorEastAsia" w:hAnsi="Times New Roman" w:cs="Times New Roman"/>
          <w:sz w:val="28"/>
          <w:szCs w:val="28"/>
          <w:lang w:eastAsia="ru-RU"/>
        </w:rPr>
        <w:t xml:space="preserve"> Б.М</w:t>
      </w:r>
    </w:p>
    <w:p w:rsidR="008F7E0E" w:rsidRPr="008F7E0E" w:rsidRDefault="008F7E0E" w:rsidP="008F7E0E">
      <w:pPr>
        <w:spacing w:after="0"/>
        <w:rPr>
          <w:rFonts w:ascii="Times New Roman" w:eastAsiaTheme="minorEastAsia" w:hAnsi="Times New Roman" w:cs="Times New Roman"/>
          <w:sz w:val="28"/>
          <w:szCs w:val="28"/>
          <w:lang w:eastAsia="ru-RU"/>
        </w:rPr>
      </w:pPr>
      <w:r w:rsidRPr="008F7E0E">
        <w:rPr>
          <w:rFonts w:ascii="Times New Roman" w:eastAsiaTheme="minorEastAsia" w:hAnsi="Times New Roman" w:cs="Times New Roman"/>
          <w:sz w:val="28"/>
          <w:szCs w:val="28"/>
          <w:lang w:eastAsia="ru-RU"/>
        </w:rPr>
        <w:t>Начало строительства: 20 апреля 2019 г.</w:t>
      </w:r>
    </w:p>
    <w:p w:rsidR="008F7E0E" w:rsidRPr="008F7E0E" w:rsidRDefault="008F7E0E" w:rsidP="008F7E0E">
      <w:pPr>
        <w:spacing w:after="0"/>
        <w:rPr>
          <w:rFonts w:ascii="Times New Roman" w:eastAsiaTheme="minorEastAsia" w:hAnsi="Times New Roman" w:cs="Times New Roman"/>
          <w:sz w:val="28"/>
          <w:szCs w:val="28"/>
          <w:lang w:eastAsia="ru-RU"/>
        </w:rPr>
      </w:pPr>
      <w:r w:rsidRPr="008F7E0E">
        <w:rPr>
          <w:rFonts w:ascii="Times New Roman" w:eastAsiaTheme="minorEastAsia" w:hAnsi="Times New Roman" w:cs="Times New Roman"/>
          <w:sz w:val="28"/>
          <w:szCs w:val="28"/>
          <w:lang w:eastAsia="ru-RU"/>
        </w:rPr>
        <w:t>Окончание строительства: 20 декабря 2022 г.</w:t>
      </w:r>
    </w:p>
    <w:p w:rsidR="00873A13" w:rsidRDefault="008F7E0E" w:rsidP="008F7E0E">
      <w:pPr>
        <w:spacing w:after="0"/>
        <w:rPr>
          <w:rFonts w:ascii="Times New Roman" w:eastAsiaTheme="minorEastAsia" w:hAnsi="Times New Roman" w:cs="Times New Roman"/>
          <w:sz w:val="28"/>
          <w:szCs w:val="28"/>
          <w:lang w:eastAsia="ru-RU"/>
        </w:rPr>
      </w:pPr>
      <w:r w:rsidRPr="008F7E0E">
        <w:rPr>
          <w:rFonts w:ascii="Times New Roman" w:eastAsiaTheme="minorEastAsia" w:hAnsi="Times New Roman" w:cs="Times New Roman"/>
          <w:sz w:val="28"/>
          <w:szCs w:val="28"/>
          <w:lang w:eastAsia="ru-RU"/>
        </w:rPr>
        <w:t>Количество посадочных мест: 320</w:t>
      </w:r>
    </w:p>
    <w:p w:rsidR="004306C3" w:rsidRDefault="004306C3" w:rsidP="004306C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6299F">
        <w:rPr>
          <w:rFonts w:ascii="Times New Roman" w:eastAsia="Times New Roman" w:hAnsi="Times New Roman" w:cs="Times New Roman"/>
          <w:bCs/>
          <w:sz w:val="28"/>
          <w:szCs w:val="28"/>
          <w:lang w:eastAsia="ru-RU"/>
        </w:rPr>
        <w:t xml:space="preserve">На время строительства нового здания школы решением Министерства образования и науки Республики Ингушетия образовательный процесс перенесен в  ГБОУ «СОШ №1 </w:t>
      </w:r>
      <w:proofErr w:type="spellStart"/>
      <w:r w:rsidRPr="00F6299F">
        <w:rPr>
          <w:rFonts w:ascii="Times New Roman" w:eastAsia="Times New Roman" w:hAnsi="Times New Roman" w:cs="Times New Roman"/>
          <w:bCs/>
          <w:sz w:val="28"/>
          <w:szCs w:val="28"/>
          <w:lang w:eastAsia="ru-RU"/>
        </w:rPr>
        <w:t>с.п</w:t>
      </w:r>
      <w:proofErr w:type="spellEnd"/>
      <w:r w:rsidRPr="00F6299F">
        <w:rPr>
          <w:rFonts w:ascii="Times New Roman" w:eastAsia="Times New Roman" w:hAnsi="Times New Roman" w:cs="Times New Roman"/>
          <w:bCs/>
          <w:sz w:val="28"/>
          <w:szCs w:val="28"/>
          <w:lang w:eastAsia="ru-RU"/>
        </w:rPr>
        <w:t xml:space="preserve">. </w:t>
      </w:r>
      <w:proofErr w:type="spellStart"/>
      <w:r w:rsidRPr="00F6299F">
        <w:rPr>
          <w:rFonts w:ascii="Times New Roman" w:eastAsia="Times New Roman" w:hAnsi="Times New Roman" w:cs="Times New Roman"/>
          <w:bCs/>
          <w:sz w:val="28"/>
          <w:szCs w:val="28"/>
          <w:lang w:eastAsia="ru-RU"/>
        </w:rPr>
        <w:t>Сурхахи</w:t>
      </w:r>
      <w:proofErr w:type="spellEnd"/>
      <w:r w:rsidRPr="00F6299F">
        <w:rPr>
          <w:rFonts w:ascii="Times New Roman" w:eastAsia="Times New Roman" w:hAnsi="Times New Roman" w:cs="Times New Roman"/>
          <w:bCs/>
          <w:sz w:val="28"/>
          <w:szCs w:val="28"/>
          <w:lang w:eastAsia="ru-RU"/>
        </w:rPr>
        <w:t xml:space="preserve">»  (5-9 классы), в  ГБОУ «СОШ №2 </w:t>
      </w:r>
      <w:proofErr w:type="spellStart"/>
      <w:r w:rsidRPr="00F6299F">
        <w:rPr>
          <w:rFonts w:ascii="Times New Roman" w:eastAsia="Times New Roman" w:hAnsi="Times New Roman" w:cs="Times New Roman"/>
          <w:bCs/>
          <w:sz w:val="28"/>
          <w:szCs w:val="28"/>
          <w:lang w:eastAsia="ru-RU"/>
        </w:rPr>
        <w:t>с.п</w:t>
      </w:r>
      <w:proofErr w:type="spellEnd"/>
      <w:r w:rsidRPr="00F6299F">
        <w:rPr>
          <w:rFonts w:ascii="Times New Roman" w:eastAsia="Times New Roman" w:hAnsi="Times New Roman" w:cs="Times New Roman"/>
          <w:bCs/>
          <w:sz w:val="28"/>
          <w:szCs w:val="28"/>
          <w:lang w:eastAsia="ru-RU"/>
        </w:rPr>
        <w:t xml:space="preserve">. </w:t>
      </w:r>
      <w:proofErr w:type="spellStart"/>
      <w:r w:rsidRPr="00F6299F">
        <w:rPr>
          <w:rFonts w:ascii="Times New Roman" w:eastAsia="Times New Roman" w:hAnsi="Times New Roman" w:cs="Times New Roman"/>
          <w:bCs/>
          <w:sz w:val="28"/>
          <w:szCs w:val="28"/>
          <w:lang w:eastAsia="ru-RU"/>
        </w:rPr>
        <w:t>Сурхахи</w:t>
      </w:r>
      <w:proofErr w:type="spellEnd"/>
      <w:r w:rsidRPr="00F6299F">
        <w:rPr>
          <w:rFonts w:ascii="Times New Roman" w:eastAsia="Times New Roman" w:hAnsi="Times New Roman" w:cs="Times New Roman"/>
          <w:bCs/>
          <w:sz w:val="28"/>
          <w:szCs w:val="28"/>
          <w:lang w:eastAsia="ru-RU"/>
        </w:rPr>
        <w:t>» (1-4 классы).</w:t>
      </w:r>
    </w:p>
    <w:p w:rsidR="008F7E0E" w:rsidRPr="008F7E0E" w:rsidRDefault="008F7E0E" w:rsidP="008F7E0E">
      <w:pPr>
        <w:spacing w:after="0"/>
        <w:rPr>
          <w:rFonts w:ascii="Times New Roman" w:eastAsiaTheme="minorEastAsia" w:hAnsi="Times New Roman" w:cs="Times New Roman"/>
          <w:sz w:val="28"/>
          <w:szCs w:val="28"/>
          <w:lang w:eastAsia="ru-RU"/>
        </w:rPr>
      </w:pPr>
    </w:p>
    <w:p w:rsidR="00B61D69" w:rsidRPr="00F8403A" w:rsidRDefault="00B61D69" w:rsidP="00B61D69">
      <w:pPr>
        <w:spacing w:before="100" w:beforeAutospacing="1" w:after="0" w:line="240" w:lineRule="auto"/>
        <w:ind w:right="-2" w:firstLine="142"/>
        <w:contextualSpacing/>
        <w:jc w:val="both"/>
        <w:rPr>
          <w:rFonts w:ascii="Times New Roman" w:eastAsia="Times New Roman" w:hAnsi="Times New Roman" w:cs="Times New Roman"/>
          <w:sz w:val="28"/>
          <w:szCs w:val="28"/>
          <w:shd w:val="clear" w:color="auto" w:fill="FFFFFF"/>
          <w:lang w:eastAsia="ru-RU"/>
        </w:rPr>
      </w:pPr>
      <w:r w:rsidRPr="00F8403A">
        <w:rPr>
          <w:rFonts w:ascii="Times New Roman" w:eastAsia="Times New Roman" w:hAnsi="Times New Roman" w:cs="Times New Roman"/>
          <w:sz w:val="28"/>
          <w:szCs w:val="28"/>
          <w:shd w:val="clear" w:color="auto" w:fill="FFFFFF"/>
          <w:lang w:eastAsia="ru-RU"/>
        </w:rPr>
        <w:t>Выполняя государственное задание, мы эффективно старались использовать свои ресурсы, которые были направлены на полноту и качество выполняемых услуг. Ежегодно мы даем оценку выполнения поставленных задач и определяем перспективы развития на следующий год.</w:t>
      </w:r>
    </w:p>
    <w:p w:rsidR="00B61D69" w:rsidRPr="00F8403A" w:rsidRDefault="00B61D69" w:rsidP="00B61D69">
      <w:pPr>
        <w:spacing w:before="100" w:beforeAutospacing="1" w:after="0" w:line="240" w:lineRule="auto"/>
        <w:ind w:right="-2" w:firstLine="142"/>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F8403A">
        <w:rPr>
          <w:rFonts w:ascii="Times New Roman" w:eastAsia="Times New Roman" w:hAnsi="Times New Roman" w:cs="Times New Roman"/>
          <w:sz w:val="28"/>
          <w:szCs w:val="28"/>
          <w:shd w:val="clear" w:color="auto" w:fill="FFFFFF"/>
          <w:lang w:eastAsia="ru-RU"/>
        </w:rPr>
        <w:t>Современное образование детей сегодня - это сфера личностного развития, объективно создающая ребенку условия и возможности получать образование творческое, поисковое, а значит развивающее.</w:t>
      </w:r>
    </w:p>
    <w:p w:rsidR="00B61D69" w:rsidRPr="00F8403A" w:rsidRDefault="00B61D69" w:rsidP="00B61D69">
      <w:pPr>
        <w:spacing w:before="100" w:beforeAutospacing="1" w:after="0" w:line="240" w:lineRule="auto"/>
        <w:ind w:right="-2" w:firstLine="142"/>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F8403A">
        <w:rPr>
          <w:rFonts w:ascii="Times New Roman" w:eastAsia="Times New Roman" w:hAnsi="Times New Roman" w:cs="Times New Roman"/>
          <w:sz w:val="28"/>
          <w:szCs w:val="28"/>
          <w:shd w:val="clear" w:color="auto" w:fill="FFFFFF"/>
          <w:lang w:eastAsia="ru-RU"/>
        </w:rPr>
        <w:t>Каждый</w:t>
      </w:r>
      <w:r>
        <w:rPr>
          <w:rFonts w:ascii="Times New Roman" w:eastAsia="Times New Roman" w:hAnsi="Times New Roman" w:cs="Times New Roman"/>
          <w:sz w:val="28"/>
          <w:szCs w:val="28"/>
          <w:shd w:val="clear" w:color="auto" w:fill="FFFFFF"/>
          <w:lang w:eastAsia="ru-RU"/>
        </w:rPr>
        <w:t xml:space="preserve"> день к нам в школу приходят около</w:t>
      </w:r>
      <w:r w:rsidRPr="00F8403A">
        <w:rPr>
          <w:rFonts w:ascii="Times New Roman" w:eastAsia="Times New Roman" w:hAnsi="Times New Roman" w:cs="Times New Roman"/>
          <w:sz w:val="28"/>
          <w:szCs w:val="28"/>
          <w:shd w:val="clear" w:color="auto" w:fill="FFFFFF"/>
          <w:lang w:eastAsia="ru-RU"/>
        </w:rPr>
        <w:t xml:space="preserve"> четырехсот детей. Мы учим их не только приобретению качественных предметных знаний, но учим творить, улыбаться, стремиться к успеху и радоваться жизни. Мы создаем для учащихся такую комфортную среду, которая, действительно, становится развивающей и способствующей становлению успешной личности.</w:t>
      </w:r>
    </w:p>
    <w:p w:rsidR="00B61D69" w:rsidRPr="00F8403A" w:rsidRDefault="00B61D69" w:rsidP="00B61D69">
      <w:pPr>
        <w:spacing w:before="100" w:beforeAutospacing="1" w:after="0" w:line="240" w:lineRule="auto"/>
        <w:ind w:right="-2" w:firstLine="142"/>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F8403A">
        <w:rPr>
          <w:rFonts w:ascii="Times New Roman" w:eastAsia="Times New Roman" w:hAnsi="Times New Roman" w:cs="Times New Roman"/>
          <w:sz w:val="28"/>
          <w:szCs w:val="28"/>
          <w:shd w:val="clear" w:color="auto" w:fill="FFFFFF"/>
          <w:lang w:eastAsia="ru-RU"/>
        </w:rPr>
        <w:t xml:space="preserve">Особое внимание уделяется вопросам обеспечения безопасности жизнедеятельности учащихся, их защите от физического и морального насилия. Все задачи согласуются с государственной политикой Российской Федерации и </w:t>
      </w:r>
      <w:r w:rsidRPr="00F8403A">
        <w:rPr>
          <w:rFonts w:ascii="Times New Roman" w:eastAsia="Times New Roman" w:hAnsi="Times New Roman" w:cs="Times New Roman"/>
          <w:sz w:val="28"/>
          <w:szCs w:val="28"/>
          <w:shd w:val="clear" w:color="auto" w:fill="FFFFFF"/>
          <w:lang w:eastAsia="ru-RU"/>
        </w:rPr>
        <w:lastRenderedPageBreak/>
        <w:t xml:space="preserve">отражены в Федеральном законе     « Об образовании в Российской федерации», </w:t>
      </w:r>
      <w:r>
        <w:rPr>
          <w:rFonts w:ascii="Times New Roman" w:eastAsia="Times New Roman" w:hAnsi="Times New Roman" w:cs="Times New Roman"/>
          <w:sz w:val="28"/>
          <w:szCs w:val="28"/>
          <w:shd w:val="clear" w:color="auto" w:fill="FFFFFF"/>
          <w:lang w:eastAsia="ru-RU"/>
        </w:rPr>
        <w:t xml:space="preserve">в </w:t>
      </w:r>
      <w:r w:rsidRPr="00F8403A">
        <w:rPr>
          <w:rFonts w:ascii="Times New Roman" w:eastAsia="Times New Roman" w:hAnsi="Times New Roman" w:cs="Times New Roman"/>
          <w:sz w:val="28"/>
          <w:szCs w:val="28"/>
          <w:shd w:val="clear" w:color="auto" w:fill="FFFFFF"/>
          <w:lang w:eastAsia="ru-RU"/>
        </w:rPr>
        <w:t>Конвенц</w:t>
      </w:r>
      <w:proofErr w:type="gramStart"/>
      <w:r w:rsidRPr="00F8403A">
        <w:rPr>
          <w:rFonts w:ascii="Times New Roman" w:eastAsia="Times New Roman" w:hAnsi="Times New Roman" w:cs="Times New Roman"/>
          <w:sz w:val="28"/>
          <w:szCs w:val="28"/>
          <w:shd w:val="clear" w:color="auto" w:fill="FFFFFF"/>
          <w:lang w:eastAsia="ru-RU"/>
        </w:rPr>
        <w:t>ии ОО</w:t>
      </w:r>
      <w:proofErr w:type="gramEnd"/>
      <w:r w:rsidRPr="00F8403A">
        <w:rPr>
          <w:rFonts w:ascii="Times New Roman" w:eastAsia="Times New Roman" w:hAnsi="Times New Roman" w:cs="Times New Roman"/>
          <w:sz w:val="28"/>
          <w:szCs w:val="28"/>
          <w:shd w:val="clear" w:color="auto" w:fill="FFFFFF"/>
          <w:lang w:eastAsia="ru-RU"/>
        </w:rPr>
        <w:t>Н о правах ребенка.</w:t>
      </w:r>
    </w:p>
    <w:p w:rsidR="00B61D69" w:rsidRPr="00F8403A" w:rsidRDefault="00B61D69" w:rsidP="00B61D69">
      <w:pPr>
        <w:spacing w:before="100" w:beforeAutospacing="1" w:after="0" w:line="240" w:lineRule="auto"/>
        <w:ind w:right="-2" w:firstLine="142"/>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Pr="00F8403A">
        <w:rPr>
          <w:rFonts w:ascii="Times New Roman" w:eastAsia="Times New Roman" w:hAnsi="Times New Roman" w:cs="Times New Roman"/>
          <w:sz w:val="28"/>
          <w:szCs w:val="28"/>
          <w:shd w:val="clear" w:color="auto" w:fill="FFFFFF"/>
          <w:lang w:eastAsia="ru-RU"/>
        </w:rPr>
        <w:t>Наша школа сегодня - это гибкая и мобильная система, способная отвечать вызовам современности, при этом оставаясь стабильным институтом перспективного и безопасного детства, обладающее особым воспитательным потенциалом, которое позволяющим учащимся успешно адаптироваться к современному социуму, реализовать себя в условиях интенсивного развития новых технологий.</w:t>
      </w:r>
    </w:p>
    <w:p w:rsidR="00B61D69" w:rsidRPr="00F8403A" w:rsidRDefault="00B61D69" w:rsidP="00B61D69">
      <w:pPr>
        <w:spacing w:before="100" w:beforeAutospacing="1" w:after="0" w:line="240" w:lineRule="auto"/>
        <w:ind w:right="-2" w:firstLine="142"/>
        <w:contextualSpacing/>
        <w:jc w:val="both"/>
        <w:rPr>
          <w:rFonts w:ascii="Times New Roman" w:eastAsia="Times New Roman" w:hAnsi="Times New Roman" w:cs="Times New Roman"/>
          <w:sz w:val="28"/>
          <w:szCs w:val="28"/>
          <w:shd w:val="clear" w:color="auto" w:fill="FFFFFF"/>
          <w:lang w:eastAsia="ru-RU"/>
        </w:rPr>
      </w:pPr>
    </w:p>
    <w:p w:rsidR="00B61D69" w:rsidRPr="00F8403A" w:rsidRDefault="00B61D69" w:rsidP="00B61D69">
      <w:pPr>
        <w:rPr>
          <w:rFonts w:ascii="Times New Roman" w:hAnsi="Times New Roman" w:cs="Times New Roman"/>
          <w:sz w:val="28"/>
          <w:szCs w:val="28"/>
        </w:rPr>
      </w:pPr>
      <w:r w:rsidRPr="00F8403A">
        <w:rPr>
          <w:rFonts w:ascii="Times New Roman" w:hAnsi="Times New Roman" w:cs="Times New Roman"/>
          <w:sz w:val="28"/>
          <w:szCs w:val="28"/>
          <w:shd w:val="clear" w:color="auto" w:fill="FFFFFF"/>
        </w:rPr>
        <w:t xml:space="preserve"> Все волнующие Вас вопросы Вы можете направлять на электронный адрес школы – </w:t>
      </w:r>
      <w:proofErr w:type="spellStart"/>
      <w:r w:rsidRPr="00F8403A">
        <w:rPr>
          <w:rFonts w:ascii="Times New Roman" w:hAnsi="Times New Roman" w:cs="Times New Roman"/>
          <w:sz w:val="28"/>
          <w:szCs w:val="28"/>
          <w:shd w:val="clear" w:color="auto" w:fill="FFFFFF"/>
          <w:lang w:val="en-US"/>
        </w:rPr>
        <w:t>oosh</w:t>
      </w:r>
      <w:proofErr w:type="spellEnd"/>
      <w:r w:rsidRPr="00F8403A">
        <w:rPr>
          <w:rFonts w:ascii="Times New Roman" w:hAnsi="Times New Roman" w:cs="Times New Roman"/>
          <w:sz w:val="28"/>
          <w:szCs w:val="28"/>
          <w:shd w:val="clear" w:color="auto" w:fill="FFFFFF"/>
        </w:rPr>
        <w:t>77@</w:t>
      </w:r>
      <w:r w:rsidRPr="00F8403A">
        <w:rPr>
          <w:rFonts w:ascii="Times New Roman" w:hAnsi="Times New Roman" w:cs="Times New Roman"/>
          <w:sz w:val="28"/>
          <w:szCs w:val="28"/>
          <w:shd w:val="clear" w:color="auto" w:fill="FFFFFF"/>
          <w:lang w:val="en-US"/>
        </w:rPr>
        <w:t>mail</w:t>
      </w:r>
      <w:r w:rsidRPr="00F8403A">
        <w:rPr>
          <w:rFonts w:ascii="Times New Roman" w:hAnsi="Times New Roman" w:cs="Times New Roman"/>
          <w:sz w:val="28"/>
          <w:szCs w:val="28"/>
          <w:shd w:val="clear" w:color="auto" w:fill="FFFFFF"/>
        </w:rPr>
        <w:t>.</w:t>
      </w:r>
      <w:proofErr w:type="spellStart"/>
      <w:r w:rsidRPr="00F8403A">
        <w:rPr>
          <w:rFonts w:ascii="Times New Roman" w:hAnsi="Times New Roman" w:cs="Times New Roman"/>
          <w:sz w:val="28"/>
          <w:szCs w:val="28"/>
          <w:shd w:val="clear" w:color="auto" w:fill="FFFFFF"/>
          <w:lang w:val="en-US"/>
        </w:rPr>
        <w:t>ru</w:t>
      </w:r>
      <w:proofErr w:type="spellEnd"/>
      <w:r w:rsidRPr="00F8403A">
        <w:rPr>
          <w:rFonts w:ascii="Times New Roman" w:hAnsi="Times New Roman" w:cs="Times New Roman"/>
          <w:sz w:val="28"/>
          <w:szCs w:val="28"/>
          <w:shd w:val="clear" w:color="auto" w:fill="FFFFFF"/>
        </w:rPr>
        <w:t xml:space="preserve">  или задать лично директору по телефону 8(928) 099-50-86 или на сайте школы </w:t>
      </w:r>
      <w:hyperlink r:id="rId8" w:tgtFrame="_blank" w:history="1">
        <w:r w:rsidRPr="00F8403A">
          <w:rPr>
            <w:rFonts w:ascii="Times New Roman" w:hAnsi="Times New Roman" w:cs="Times New Roman"/>
            <w:color w:val="0000FF"/>
            <w:sz w:val="28"/>
            <w:szCs w:val="28"/>
          </w:rPr>
          <w:t>surhahi.kavkazschool.ru</w:t>
        </w:r>
      </w:hyperlink>
    </w:p>
    <w:p w:rsidR="00B61D69" w:rsidRPr="00F8403A" w:rsidRDefault="00B61D69" w:rsidP="00B61D69">
      <w:pPr>
        <w:tabs>
          <w:tab w:val="left" w:pos="1635"/>
        </w:tabs>
        <w:spacing w:after="0" w:line="240" w:lineRule="auto"/>
        <w:jc w:val="both"/>
        <w:rPr>
          <w:rFonts w:ascii="Times New Roman" w:eastAsia="Times New Roman" w:hAnsi="Times New Roman" w:cs="Times New Roman"/>
          <w:sz w:val="28"/>
          <w:szCs w:val="28"/>
          <w:lang w:eastAsia="ru-RU"/>
        </w:rPr>
      </w:pPr>
      <w:r w:rsidRPr="00F8403A">
        <w:rPr>
          <w:rFonts w:ascii="Times New Roman" w:eastAsia="Times New Roman" w:hAnsi="Times New Roman" w:cs="Times New Roman"/>
          <w:sz w:val="28"/>
          <w:szCs w:val="28"/>
          <w:lang w:eastAsia="ru-RU"/>
        </w:rPr>
        <w:t>Назначение доклада:</w:t>
      </w:r>
    </w:p>
    <w:p w:rsidR="00B61D69" w:rsidRPr="00F8403A" w:rsidRDefault="00B61D69" w:rsidP="00B61D69">
      <w:pPr>
        <w:tabs>
          <w:tab w:val="left" w:pos="1635"/>
        </w:tabs>
        <w:spacing w:after="0" w:line="240" w:lineRule="auto"/>
        <w:jc w:val="both"/>
        <w:rPr>
          <w:rFonts w:ascii="Times New Roman" w:eastAsia="Times New Roman" w:hAnsi="Times New Roman" w:cs="Times New Roman"/>
          <w:sz w:val="28"/>
          <w:szCs w:val="28"/>
          <w:lang w:eastAsia="ru-RU"/>
        </w:rPr>
      </w:pPr>
      <w:r w:rsidRPr="00F8403A">
        <w:rPr>
          <w:rFonts w:ascii="Times New Roman" w:eastAsia="Times New Roman" w:hAnsi="Times New Roman" w:cs="Times New Roman"/>
          <w:sz w:val="28"/>
          <w:szCs w:val="28"/>
          <w:lang w:eastAsia="ru-RU"/>
        </w:rPr>
        <w:t>Доклад выступает информационной основой общественного диалога и призван осуществлять следующие функции:</w:t>
      </w:r>
    </w:p>
    <w:p w:rsidR="00B61D69" w:rsidRPr="00F8403A" w:rsidRDefault="00B61D69" w:rsidP="00B61D69">
      <w:pPr>
        <w:numPr>
          <w:ilvl w:val="0"/>
          <w:numId w:val="1"/>
        </w:numPr>
        <w:tabs>
          <w:tab w:val="left" w:pos="1635"/>
        </w:tabs>
        <w:spacing w:after="0" w:line="240" w:lineRule="auto"/>
        <w:jc w:val="both"/>
        <w:rPr>
          <w:rFonts w:ascii="Times New Roman" w:eastAsia="Times New Roman" w:hAnsi="Times New Roman" w:cs="Times New Roman"/>
          <w:sz w:val="28"/>
          <w:szCs w:val="28"/>
          <w:lang w:eastAsia="ru-RU"/>
        </w:rPr>
      </w:pPr>
      <w:r w:rsidRPr="00F8403A">
        <w:rPr>
          <w:rFonts w:ascii="Times New Roman" w:eastAsia="Times New Roman" w:hAnsi="Times New Roman" w:cs="Times New Roman"/>
          <w:sz w:val="28"/>
          <w:szCs w:val="28"/>
          <w:lang w:eastAsia="ru-RU"/>
        </w:rPr>
        <w:t>удовлетворение информационных потребностей различных заинтересованных групп (органы власти, педагоги, родители, дети, работодатели, СМИ);</w:t>
      </w:r>
    </w:p>
    <w:p w:rsidR="00B61D69" w:rsidRPr="00F8403A" w:rsidRDefault="00B61D69" w:rsidP="00B61D69">
      <w:pPr>
        <w:numPr>
          <w:ilvl w:val="0"/>
          <w:numId w:val="1"/>
        </w:numPr>
        <w:tabs>
          <w:tab w:val="left" w:pos="1635"/>
        </w:tabs>
        <w:spacing w:after="0" w:line="240" w:lineRule="auto"/>
        <w:jc w:val="both"/>
        <w:rPr>
          <w:rFonts w:ascii="Times New Roman" w:eastAsia="Times New Roman" w:hAnsi="Times New Roman" w:cs="Times New Roman"/>
          <w:sz w:val="28"/>
          <w:szCs w:val="28"/>
          <w:lang w:eastAsia="ru-RU"/>
        </w:rPr>
      </w:pPr>
      <w:r w:rsidRPr="00F8403A">
        <w:rPr>
          <w:rFonts w:ascii="Times New Roman" w:eastAsia="Times New Roman" w:hAnsi="Times New Roman" w:cs="Times New Roman"/>
          <w:sz w:val="28"/>
          <w:szCs w:val="28"/>
          <w:lang w:eastAsia="ru-RU"/>
        </w:rPr>
        <w:t>повышение информированности общества о целях, задачах и ожидаемых результатах проводимых в школе преобразований;</w:t>
      </w:r>
    </w:p>
    <w:p w:rsidR="00B61D69" w:rsidRPr="00F8403A" w:rsidRDefault="00B61D69" w:rsidP="00B61D69">
      <w:pPr>
        <w:numPr>
          <w:ilvl w:val="0"/>
          <w:numId w:val="1"/>
        </w:numPr>
        <w:tabs>
          <w:tab w:val="left" w:pos="1635"/>
        </w:tabs>
        <w:spacing w:after="0" w:line="240" w:lineRule="auto"/>
        <w:jc w:val="both"/>
        <w:rPr>
          <w:rFonts w:ascii="Times New Roman" w:eastAsia="Times New Roman" w:hAnsi="Times New Roman" w:cs="Times New Roman"/>
          <w:sz w:val="28"/>
          <w:szCs w:val="28"/>
          <w:lang w:eastAsia="ru-RU"/>
        </w:rPr>
      </w:pPr>
      <w:r w:rsidRPr="00F8403A">
        <w:rPr>
          <w:rFonts w:ascii="Times New Roman" w:eastAsia="Times New Roman" w:hAnsi="Times New Roman" w:cs="Times New Roman"/>
          <w:sz w:val="28"/>
          <w:szCs w:val="28"/>
          <w:lang w:eastAsia="ru-RU"/>
        </w:rPr>
        <w:t>проведение общественной экспертизы политико-управленческих решений, стратегий и программы развития школы.</w:t>
      </w:r>
    </w:p>
    <w:p w:rsidR="00B61D69" w:rsidRDefault="00B61D69"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pPr>
    </w:p>
    <w:p w:rsidR="00581EEA" w:rsidRDefault="00581EEA" w:rsidP="00B61D69">
      <w:pPr>
        <w:tabs>
          <w:tab w:val="left" w:pos="1635"/>
        </w:tabs>
        <w:spacing w:after="0" w:line="240" w:lineRule="auto"/>
        <w:rPr>
          <w:rFonts w:ascii="Times New Roman" w:eastAsia="Times New Roman" w:hAnsi="Times New Roman" w:cs="Times New Roman"/>
          <w:b/>
          <w:sz w:val="28"/>
          <w:szCs w:val="28"/>
          <w:lang w:eastAsia="ru-RU"/>
        </w:rPr>
        <w:sectPr w:rsidR="00581EEA" w:rsidSect="00FB39BF">
          <w:pgSz w:w="11907" w:h="16839" w:code="9"/>
          <w:pgMar w:top="1134" w:right="850" w:bottom="1134" w:left="1276" w:header="0" w:footer="6" w:gutter="0"/>
          <w:cols w:space="708"/>
          <w:noEndnote/>
          <w:docGrid w:linePitch="360"/>
        </w:sectPr>
      </w:pPr>
    </w:p>
    <w:p w:rsidR="00581EEA" w:rsidRDefault="00581EEA" w:rsidP="00581EEA">
      <w:pPr>
        <w:spacing w:after="0" w:line="240" w:lineRule="auto"/>
        <w:outlineLvl w:val="2"/>
        <w:rPr>
          <w:rFonts w:ascii="Times New Roman" w:eastAsia="Times New Roman" w:hAnsi="Times New Roman" w:cs="Times New Roman"/>
          <w:b/>
          <w:i/>
          <w:iCs/>
          <w:sz w:val="28"/>
          <w:szCs w:val="28"/>
          <w:lang w:eastAsia="ru-RU"/>
        </w:rPr>
      </w:pPr>
    </w:p>
    <w:p w:rsidR="00581EEA" w:rsidRDefault="00581EEA" w:rsidP="00B61D69">
      <w:pPr>
        <w:spacing w:after="0" w:line="240" w:lineRule="auto"/>
        <w:jc w:val="center"/>
        <w:outlineLvl w:val="2"/>
        <w:rPr>
          <w:rFonts w:ascii="Times New Roman" w:eastAsia="Times New Roman" w:hAnsi="Times New Roman" w:cs="Times New Roman"/>
          <w:b/>
          <w:i/>
          <w:iCs/>
          <w:sz w:val="28"/>
          <w:szCs w:val="28"/>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r w:rsidRPr="00581EEA">
        <w:rPr>
          <w:rFonts w:ascii="Times New Roman" w:eastAsia="Times New Roman" w:hAnsi="Times New Roman" w:cs="Times New Roman"/>
          <w:b/>
          <w:sz w:val="32"/>
          <w:szCs w:val="32"/>
          <w:lang w:eastAsia="ru-RU"/>
        </w:rPr>
        <w:t>СТРУКТУРА и ОРГАНЫ управления</w:t>
      </w: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r w:rsidRPr="00581EEA">
        <w:rPr>
          <w:rFonts w:ascii="Times New Roman" w:eastAsia="Times New Roman" w:hAnsi="Times New Roman" w:cs="Times New Roman"/>
          <w:b/>
          <w:sz w:val="32"/>
          <w:szCs w:val="32"/>
          <w:lang w:eastAsia="ru-RU"/>
        </w:rPr>
        <w:t>Государственного бюджетного общеобразовательного учреждения</w:t>
      </w: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r w:rsidRPr="00581EEA">
        <w:rPr>
          <w:rFonts w:ascii="Times New Roman" w:eastAsia="Times New Roman" w:hAnsi="Times New Roman" w:cs="Times New Roman"/>
          <w:b/>
          <w:sz w:val="32"/>
          <w:szCs w:val="32"/>
          <w:lang w:eastAsia="ru-RU"/>
        </w:rPr>
        <w:t xml:space="preserve">«Основная общеобразовательная школа </w:t>
      </w:r>
      <w:proofErr w:type="spellStart"/>
      <w:r w:rsidRPr="00581EEA">
        <w:rPr>
          <w:rFonts w:ascii="Times New Roman" w:eastAsia="Times New Roman" w:hAnsi="Times New Roman" w:cs="Times New Roman"/>
          <w:b/>
          <w:sz w:val="32"/>
          <w:szCs w:val="32"/>
          <w:lang w:eastAsia="ru-RU"/>
        </w:rPr>
        <w:t>с.п</w:t>
      </w:r>
      <w:proofErr w:type="spellEnd"/>
      <w:r w:rsidRPr="00581EEA">
        <w:rPr>
          <w:rFonts w:ascii="Times New Roman" w:eastAsia="Times New Roman" w:hAnsi="Times New Roman" w:cs="Times New Roman"/>
          <w:b/>
          <w:sz w:val="32"/>
          <w:szCs w:val="32"/>
          <w:lang w:eastAsia="ru-RU"/>
        </w:rPr>
        <w:t xml:space="preserve">. </w:t>
      </w:r>
      <w:proofErr w:type="spellStart"/>
      <w:r w:rsidRPr="00581EEA">
        <w:rPr>
          <w:rFonts w:ascii="Times New Roman" w:eastAsia="Times New Roman" w:hAnsi="Times New Roman" w:cs="Times New Roman"/>
          <w:b/>
          <w:sz w:val="32"/>
          <w:szCs w:val="32"/>
          <w:lang w:eastAsia="ru-RU"/>
        </w:rPr>
        <w:t>Сурхахи</w:t>
      </w:r>
      <w:proofErr w:type="spellEnd"/>
      <w:r w:rsidRPr="00581EEA">
        <w:rPr>
          <w:rFonts w:ascii="Times New Roman" w:eastAsia="Times New Roman" w:hAnsi="Times New Roman" w:cs="Times New Roman"/>
          <w:b/>
          <w:sz w:val="32"/>
          <w:szCs w:val="32"/>
          <w:lang w:eastAsia="ru-RU"/>
        </w:rPr>
        <w:t>»</w:t>
      </w: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r w:rsidRPr="00581EEA">
        <w:rPr>
          <w:rFonts w:ascii="Times New Roman" w:eastAsia="Times New Roman" w:hAnsi="Times New Roman" w:cs="Times New Roman"/>
          <w:b/>
          <w:noProof/>
          <w:sz w:val="32"/>
          <w:szCs w:val="32"/>
          <w:lang w:eastAsia="ru-RU"/>
        </w:rPr>
        <mc:AlternateContent>
          <mc:Choice Requires="wpg">
            <w:drawing>
              <wp:anchor distT="0" distB="0" distL="114300" distR="114300" simplePos="0" relativeHeight="251661312" behindDoc="0" locked="0" layoutInCell="1" allowOverlap="1" wp14:anchorId="07D971CA" wp14:editId="3BEF009D">
                <wp:simplePos x="0" y="0"/>
                <wp:positionH relativeFrom="column">
                  <wp:posOffset>-515620</wp:posOffset>
                </wp:positionH>
                <wp:positionV relativeFrom="paragraph">
                  <wp:posOffset>101600</wp:posOffset>
                </wp:positionV>
                <wp:extent cx="9333865" cy="4360545"/>
                <wp:effectExtent l="8255" t="6350" r="11430" b="508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3865" cy="4360545"/>
                          <a:chOff x="1054" y="1141"/>
                          <a:chExt cx="14699" cy="6867"/>
                        </a:xfrm>
                      </wpg:grpSpPr>
                      <wps:wsp>
                        <wps:cNvPr id="3" name="AutoShape 3"/>
                        <wps:cNvSpPr>
                          <a:spLocks noChangeArrowheads="1"/>
                        </wps:cNvSpPr>
                        <wps:spPr bwMode="auto">
                          <a:xfrm>
                            <a:off x="7147" y="1230"/>
                            <a:ext cx="2283" cy="1158"/>
                          </a:xfrm>
                          <a:prstGeom prst="roundRect">
                            <a:avLst>
                              <a:gd name="adj" fmla="val 16667"/>
                            </a:avLst>
                          </a:prstGeom>
                          <a:solidFill>
                            <a:srgbClr val="FFFFFF"/>
                          </a:solidFill>
                          <a:ln w="9525">
                            <a:solidFill>
                              <a:srgbClr val="000000"/>
                            </a:solidFill>
                            <a:round/>
                            <a:headEnd/>
                            <a:tailEnd/>
                          </a:ln>
                        </wps:spPr>
                        <wps:txbx>
                          <w:txbxContent>
                            <w:p w:rsidR="00581EEA" w:rsidRPr="00990160" w:rsidRDefault="00581EEA" w:rsidP="00581EEA">
                              <w:pPr>
                                <w:rPr>
                                  <w:b/>
                                  <w:sz w:val="40"/>
                                  <w:szCs w:val="40"/>
                                </w:rPr>
                              </w:pPr>
                              <w:r w:rsidRPr="00990160">
                                <w:rPr>
                                  <w:b/>
                                  <w:sz w:val="40"/>
                                  <w:szCs w:val="40"/>
                                </w:rPr>
                                <w:t xml:space="preserve"> Директор</w:t>
                              </w:r>
                            </w:p>
                          </w:txbxContent>
                        </wps:txbx>
                        <wps:bodyPr rot="0" vert="horz" wrap="square" lIns="91440" tIns="45720" rIns="91440" bIns="45720" anchor="t" anchorCtr="0" upright="1">
                          <a:noAutofit/>
                        </wps:bodyPr>
                      </wps:wsp>
                      <wps:wsp>
                        <wps:cNvPr id="4" name="Oval 4"/>
                        <wps:cNvSpPr>
                          <a:spLocks noChangeArrowheads="1"/>
                        </wps:cNvSpPr>
                        <wps:spPr bwMode="auto">
                          <a:xfrm>
                            <a:off x="3512" y="1230"/>
                            <a:ext cx="2195" cy="1440"/>
                          </a:xfrm>
                          <a:prstGeom prst="ellipse">
                            <a:avLst/>
                          </a:prstGeom>
                          <a:solidFill>
                            <a:srgbClr val="FFFFFF"/>
                          </a:solidFill>
                          <a:ln w="9525">
                            <a:solidFill>
                              <a:srgbClr val="000000"/>
                            </a:solidFill>
                            <a:round/>
                            <a:headEnd/>
                            <a:tailEnd/>
                          </a:ln>
                        </wps:spPr>
                        <wps:txbx>
                          <w:txbxContent>
                            <w:p w:rsidR="00581EEA" w:rsidRPr="00990160" w:rsidRDefault="00581EEA" w:rsidP="00581EEA">
                              <w:pPr>
                                <w:rPr>
                                  <w:b/>
                                  <w:sz w:val="28"/>
                                  <w:szCs w:val="28"/>
                                </w:rPr>
                              </w:pPr>
                              <w:r w:rsidRPr="00990160">
                                <w:rPr>
                                  <w:b/>
                                  <w:sz w:val="28"/>
                                  <w:szCs w:val="28"/>
                                </w:rPr>
                                <w:t>Управляющий совет</w:t>
                              </w:r>
                            </w:p>
                          </w:txbxContent>
                        </wps:txbx>
                        <wps:bodyPr rot="0" vert="horz" wrap="square" lIns="91440" tIns="45720" rIns="91440" bIns="45720" anchor="t" anchorCtr="0" upright="1">
                          <a:noAutofit/>
                        </wps:bodyPr>
                      </wps:wsp>
                      <wps:wsp>
                        <wps:cNvPr id="5" name="Oval 5"/>
                        <wps:cNvSpPr>
                          <a:spLocks noChangeArrowheads="1"/>
                        </wps:cNvSpPr>
                        <wps:spPr bwMode="auto">
                          <a:xfrm>
                            <a:off x="7269" y="2792"/>
                            <a:ext cx="2319" cy="1405"/>
                          </a:xfrm>
                          <a:prstGeom prst="ellipse">
                            <a:avLst/>
                          </a:prstGeom>
                          <a:solidFill>
                            <a:srgbClr val="FFFFFF"/>
                          </a:solidFill>
                          <a:ln w="9525">
                            <a:solidFill>
                              <a:srgbClr val="000000"/>
                            </a:solidFill>
                            <a:round/>
                            <a:headEnd/>
                            <a:tailEnd/>
                          </a:ln>
                        </wps:spPr>
                        <wps:txbx>
                          <w:txbxContent>
                            <w:p w:rsidR="00581EEA" w:rsidRPr="00990160" w:rsidRDefault="00581EEA" w:rsidP="00581EEA">
                              <w:pPr>
                                <w:rPr>
                                  <w:b/>
                                  <w:sz w:val="28"/>
                                  <w:szCs w:val="28"/>
                                </w:rPr>
                              </w:pPr>
                              <w:r>
                                <w:rPr>
                                  <w:b/>
                                  <w:sz w:val="28"/>
                                  <w:szCs w:val="28"/>
                                </w:rPr>
                                <w:t>Родител</w:t>
                              </w:r>
                              <w:proofErr w:type="gramStart"/>
                              <w:r>
                                <w:rPr>
                                  <w:b/>
                                  <w:sz w:val="28"/>
                                  <w:szCs w:val="28"/>
                                </w:rPr>
                                <w:t>ь-</w:t>
                              </w:r>
                              <w:proofErr w:type="gramEnd"/>
                              <w:r>
                                <w:rPr>
                                  <w:b/>
                                  <w:sz w:val="28"/>
                                  <w:szCs w:val="28"/>
                                </w:rPr>
                                <w:t xml:space="preserve"> </w:t>
                              </w:r>
                              <w:proofErr w:type="spellStart"/>
                              <w:r>
                                <w:rPr>
                                  <w:b/>
                                  <w:sz w:val="28"/>
                                  <w:szCs w:val="28"/>
                                </w:rPr>
                                <w:t>ский</w:t>
                              </w:r>
                              <w:proofErr w:type="spellEnd"/>
                              <w:r>
                                <w:rPr>
                                  <w:b/>
                                  <w:sz w:val="28"/>
                                  <w:szCs w:val="28"/>
                                </w:rPr>
                                <w:t xml:space="preserve"> </w:t>
                              </w:r>
                            </w:p>
                            <w:p w:rsidR="00581EEA" w:rsidRPr="000E7E25" w:rsidRDefault="00581EEA" w:rsidP="00581EEA">
                              <w:pPr>
                                <w:rPr>
                                  <w:b/>
                                  <w:sz w:val="28"/>
                                  <w:szCs w:val="28"/>
                                </w:rPr>
                              </w:pPr>
                              <w:r w:rsidRPr="000E7E25">
                                <w:rPr>
                                  <w:b/>
                                  <w:sz w:val="28"/>
                                  <w:szCs w:val="28"/>
                                </w:rPr>
                                <w:t xml:space="preserve">комитет </w:t>
                              </w:r>
                            </w:p>
                          </w:txbxContent>
                        </wps:txbx>
                        <wps:bodyPr rot="0" vert="horz" wrap="square" lIns="91440" tIns="45720" rIns="91440" bIns="45720" anchor="t" anchorCtr="0" upright="1">
                          <a:noAutofit/>
                        </wps:bodyPr>
                      </wps:wsp>
                      <wps:wsp>
                        <wps:cNvPr id="6" name="Oval 6"/>
                        <wps:cNvSpPr>
                          <a:spLocks noChangeArrowheads="1"/>
                        </wps:cNvSpPr>
                        <wps:spPr bwMode="auto">
                          <a:xfrm>
                            <a:off x="1054" y="3108"/>
                            <a:ext cx="2667" cy="1440"/>
                          </a:xfrm>
                          <a:prstGeom prst="ellipse">
                            <a:avLst/>
                          </a:prstGeom>
                          <a:solidFill>
                            <a:srgbClr val="FFFFFF"/>
                          </a:solidFill>
                          <a:ln w="9525">
                            <a:solidFill>
                              <a:srgbClr val="000000"/>
                            </a:solidFill>
                            <a:round/>
                            <a:headEnd/>
                            <a:tailEnd/>
                          </a:ln>
                        </wps:spPr>
                        <wps:txbx>
                          <w:txbxContent>
                            <w:p w:rsidR="00581EEA" w:rsidRPr="00990160" w:rsidRDefault="00581EEA" w:rsidP="00581EEA">
                              <w:pPr>
                                <w:rPr>
                                  <w:b/>
                                  <w:sz w:val="28"/>
                                  <w:szCs w:val="28"/>
                                </w:rPr>
                              </w:pPr>
                              <w:proofErr w:type="spellStart"/>
                              <w:r w:rsidRPr="00990160">
                                <w:rPr>
                                  <w:b/>
                                  <w:sz w:val="28"/>
                                  <w:szCs w:val="28"/>
                                </w:rPr>
                                <w:t>Зам</w:t>
                              </w:r>
                              <w:proofErr w:type="gramStart"/>
                              <w:r w:rsidRPr="00990160">
                                <w:rPr>
                                  <w:b/>
                                  <w:sz w:val="28"/>
                                  <w:szCs w:val="28"/>
                                </w:rPr>
                                <w:t>.д</w:t>
                              </w:r>
                              <w:proofErr w:type="gramEnd"/>
                              <w:r w:rsidRPr="00990160">
                                <w:rPr>
                                  <w:b/>
                                  <w:sz w:val="28"/>
                                  <w:szCs w:val="28"/>
                                </w:rPr>
                                <w:t>иректора</w:t>
                              </w:r>
                              <w:proofErr w:type="spellEnd"/>
                              <w:r w:rsidRPr="00990160">
                                <w:rPr>
                                  <w:b/>
                                  <w:sz w:val="28"/>
                                  <w:szCs w:val="28"/>
                                </w:rPr>
                                <w:t xml:space="preserve"> по УВР</w:t>
                              </w:r>
                            </w:p>
                            <w:p w:rsidR="00581EEA" w:rsidRPr="000E7E25" w:rsidRDefault="00581EEA" w:rsidP="00581EEA">
                              <w:pPr>
                                <w:rPr>
                                  <w:b/>
                                  <w:sz w:val="28"/>
                                  <w:szCs w:val="28"/>
                                </w:rPr>
                              </w:pPr>
                            </w:p>
                          </w:txbxContent>
                        </wps:txbx>
                        <wps:bodyPr rot="0" vert="horz" wrap="square" lIns="91440" tIns="45720" rIns="91440" bIns="45720" anchor="t" anchorCtr="0" upright="1">
                          <a:noAutofit/>
                        </wps:bodyPr>
                      </wps:wsp>
                      <wps:wsp>
                        <wps:cNvPr id="7" name="Oval 7"/>
                        <wps:cNvSpPr>
                          <a:spLocks noChangeArrowheads="1"/>
                        </wps:cNvSpPr>
                        <wps:spPr bwMode="auto">
                          <a:xfrm>
                            <a:off x="4706" y="3652"/>
                            <a:ext cx="2722" cy="1440"/>
                          </a:xfrm>
                          <a:prstGeom prst="ellipse">
                            <a:avLst/>
                          </a:prstGeom>
                          <a:solidFill>
                            <a:srgbClr val="FFFFFF"/>
                          </a:solidFill>
                          <a:ln w="9525">
                            <a:solidFill>
                              <a:srgbClr val="000000"/>
                            </a:solidFill>
                            <a:round/>
                            <a:headEnd/>
                            <a:tailEnd/>
                          </a:ln>
                        </wps:spPr>
                        <wps:txbx>
                          <w:txbxContent>
                            <w:p w:rsidR="00581EEA" w:rsidRPr="00990160" w:rsidRDefault="00581EEA" w:rsidP="00581EEA">
                              <w:pPr>
                                <w:rPr>
                                  <w:b/>
                                  <w:sz w:val="28"/>
                                  <w:szCs w:val="28"/>
                                </w:rPr>
                              </w:pPr>
                              <w:r w:rsidRPr="00990160">
                                <w:rPr>
                                  <w:b/>
                                  <w:sz w:val="28"/>
                                  <w:szCs w:val="28"/>
                                </w:rPr>
                                <w:t>Зам.</w:t>
                              </w:r>
                              <w:r>
                                <w:rPr>
                                  <w:b/>
                                  <w:sz w:val="28"/>
                                  <w:szCs w:val="28"/>
                                </w:rPr>
                                <w:t xml:space="preserve"> </w:t>
                              </w:r>
                              <w:proofErr w:type="spellStart"/>
                              <w:r w:rsidRPr="00990160">
                                <w:rPr>
                                  <w:b/>
                                  <w:sz w:val="28"/>
                                  <w:szCs w:val="28"/>
                                </w:rPr>
                                <w:t>дирек</w:t>
                              </w:r>
                              <w:proofErr w:type="spellEnd"/>
                            </w:p>
                            <w:p w:rsidR="00581EEA" w:rsidRPr="00990160" w:rsidRDefault="00581EEA" w:rsidP="00581EEA">
                              <w:pPr>
                                <w:rPr>
                                  <w:b/>
                                  <w:sz w:val="28"/>
                                  <w:szCs w:val="28"/>
                                </w:rPr>
                              </w:pPr>
                              <w:r w:rsidRPr="00990160">
                                <w:rPr>
                                  <w:b/>
                                  <w:sz w:val="28"/>
                                  <w:szCs w:val="28"/>
                                </w:rPr>
                                <w:t>тора по ВР</w:t>
                              </w:r>
                            </w:p>
                            <w:p w:rsidR="00581EEA" w:rsidRPr="000E7E25" w:rsidRDefault="00581EEA" w:rsidP="00581EEA">
                              <w:pPr>
                                <w:rPr>
                                  <w:b/>
                                  <w:sz w:val="28"/>
                                  <w:szCs w:val="28"/>
                                </w:rPr>
                              </w:pPr>
                              <w:r>
                                <w:rPr>
                                  <w:b/>
                                  <w:sz w:val="28"/>
                                  <w:szCs w:val="28"/>
                                </w:rPr>
                                <w:t xml:space="preserve"> </w:t>
                              </w:r>
                            </w:p>
                          </w:txbxContent>
                        </wps:txbx>
                        <wps:bodyPr rot="0" vert="horz" wrap="square" lIns="91440" tIns="45720" rIns="91440" bIns="45720" anchor="t" anchorCtr="0" upright="1">
                          <a:noAutofit/>
                        </wps:bodyPr>
                      </wps:wsp>
                      <wps:wsp>
                        <wps:cNvPr id="8" name="Oval 8"/>
                        <wps:cNvSpPr>
                          <a:spLocks noChangeArrowheads="1"/>
                        </wps:cNvSpPr>
                        <wps:spPr bwMode="auto">
                          <a:xfrm>
                            <a:off x="9588" y="3652"/>
                            <a:ext cx="2582" cy="1440"/>
                          </a:xfrm>
                          <a:prstGeom prst="ellipse">
                            <a:avLst/>
                          </a:prstGeom>
                          <a:solidFill>
                            <a:srgbClr val="FFFFFF"/>
                          </a:solidFill>
                          <a:ln w="9525">
                            <a:solidFill>
                              <a:srgbClr val="000000"/>
                            </a:solidFill>
                            <a:round/>
                            <a:headEnd/>
                            <a:tailEnd/>
                          </a:ln>
                        </wps:spPr>
                        <wps:txbx>
                          <w:txbxContent>
                            <w:p w:rsidR="00581EEA" w:rsidRDefault="00581EEA" w:rsidP="00581EEA">
                              <w:pPr>
                                <w:rPr>
                                  <w:b/>
                                  <w:sz w:val="28"/>
                                  <w:szCs w:val="28"/>
                                </w:rPr>
                              </w:pPr>
                              <w:r w:rsidRPr="00C40B76">
                                <w:rPr>
                                  <w:b/>
                                  <w:sz w:val="28"/>
                                  <w:szCs w:val="28"/>
                                </w:rPr>
                                <w:t xml:space="preserve">Зам. </w:t>
                              </w:r>
                              <w:proofErr w:type="spellStart"/>
                              <w:r w:rsidRPr="00C40B76">
                                <w:rPr>
                                  <w:b/>
                                  <w:sz w:val="28"/>
                                  <w:szCs w:val="28"/>
                                </w:rPr>
                                <w:t>дир</w:t>
                              </w:r>
                              <w:proofErr w:type="spellEnd"/>
                              <w:r w:rsidRPr="00C40B76">
                                <w:rPr>
                                  <w:b/>
                                  <w:sz w:val="28"/>
                                  <w:szCs w:val="28"/>
                                </w:rPr>
                                <w:t>.</w:t>
                              </w:r>
                              <w:r>
                                <w:rPr>
                                  <w:b/>
                                  <w:sz w:val="28"/>
                                  <w:szCs w:val="28"/>
                                </w:rPr>
                                <w:t xml:space="preserve"> по</w:t>
                              </w:r>
                            </w:p>
                            <w:p w:rsidR="00581EEA" w:rsidRPr="00C40B76" w:rsidRDefault="00581EEA" w:rsidP="00581EEA">
                              <w:pPr>
                                <w:rPr>
                                  <w:b/>
                                  <w:sz w:val="28"/>
                                  <w:szCs w:val="28"/>
                                </w:rPr>
                              </w:pPr>
                              <w:r>
                                <w:rPr>
                                  <w:b/>
                                  <w:sz w:val="28"/>
                                  <w:szCs w:val="28"/>
                                </w:rPr>
                                <w:t>АХЧ</w:t>
                              </w:r>
                            </w:p>
                          </w:txbxContent>
                        </wps:txbx>
                        <wps:bodyPr rot="0" vert="horz" wrap="square" lIns="91440" tIns="45720" rIns="91440" bIns="45720" anchor="t" anchorCtr="0" upright="1">
                          <a:noAutofit/>
                        </wps:bodyPr>
                      </wps:wsp>
                      <wps:wsp>
                        <wps:cNvPr id="9" name="Oval 9"/>
                        <wps:cNvSpPr>
                          <a:spLocks noChangeArrowheads="1"/>
                        </wps:cNvSpPr>
                        <wps:spPr bwMode="auto">
                          <a:xfrm>
                            <a:off x="13330" y="3424"/>
                            <a:ext cx="2423" cy="1440"/>
                          </a:xfrm>
                          <a:prstGeom prst="ellipse">
                            <a:avLst/>
                          </a:prstGeom>
                          <a:solidFill>
                            <a:srgbClr val="FFFFFF"/>
                          </a:solidFill>
                          <a:ln w="9525">
                            <a:solidFill>
                              <a:srgbClr val="000000"/>
                            </a:solidFill>
                            <a:round/>
                            <a:headEnd/>
                            <a:tailEnd/>
                          </a:ln>
                        </wps:spPr>
                        <wps:txbx>
                          <w:txbxContent>
                            <w:p w:rsidR="00581EEA" w:rsidRPr="00990160" w:rsidRDefault="00581EEA" w:rsidP="00581EEA">
                              <w:pPr>
                                <w:rPr>
                                  <w:b/>
                                  <w:sz w:val="28"/>
                                  <w:szCs w:val="28"/>
                                </w:rPr>
                              </w:pPr>
                              <w:proofErr w:type="spellStart"/>
                              <w:r>
                                <w:rPr>
                                  <w:b/>
                                  <w:sz w:val="28"/>
                                  <w:szCs w:val="28"/>
                                </w:rPr>
                                <w:t>Библи</w:t>
                              </w:r>
                              <w:proofErr w:type="gramStart"/>
                              <w:r>
                                <w:rPr>
                                  <w:b/>
                                  <w:sz w:val="28"/>
                                  <w:szCs w:val="28"/>
                                </w:rPr>
                                <w:t>о</w:t>
                              </w:r>
                              <w:proofErr w:type="spellEnd"/>
                              <w:r>
                                <w:rPr>
                                  <w:b/>
                                  <w:sz w:val="28"/>
                                  <w:szCs w:val="28"/>
                                </w:rPr>
                                <w:t>-</w:t>
                              </w:r>
                              <w:proofErr w:type="gramEnd"/>
                              <w:r>
                                <w:rPr>
                                  <w:b/>
                                  <w:sz w:val="28"/>
                                  <w:szCs w:val="28"/>
                                </w:rPr>
                                <w:t xml:space="preserve"> </w:t>
                              </w:r>
                              <w:proofErr w:type="spellStart"/>
                              <w:r w:rsidRPr="00990160">
                                <w:rPr>
                                  <w:b/>
                                  <w:sz w:val="28"/>
                                  <w:szCs w:val="28"/>
                                </w:rPr>
                                <w:t>текарь</w:t>
                              </w:r>
                              <w:proofErr w:type="spellEnd"/>
                            </w:p>
                          </w:txbxContent>
                        </wps:txbx>
                        <wps:bodyPr rot="0" vert="horz" wrap="square" lIns="91440" tIns="45720" rIns="91440" bIns="45720" anchor="t" anchorCtr="0" upright="1">
                          <a:noAutofit/>
                        </wps:bodyPr>
                      </wps:wsp>
                      <wps:wsp>
                        <wps:cNvPr id="10" name="Rectangle 10"/>
                        <wps:cNvSpPr>
                          <a:spLocks noChangeArrowheads="1"/>
                        </wps:cNvSpPr>
                        <wps:spPr bwMode="auto">
                          <a:xfrm>
                            <a:off x="5233" y="5479"/>
                            <a:ext cx="1686" cy="1107"/>
                          </a:xfrm>
                          <a:prstGeom prst="rect">
                            <a:avLst/>
                          </a:prstGeom>
                          <a:solidFill>
                            <a:srgbClr val="FFFFFF"/>
                          </a:solidFill>
                          <a:ln w="9525">
                            <a:solidFill>
                              <a:srgbClr val="000000"/>
                            </a:solidFill>
                            <a:miter lim="800000"/>
                            <a:headEnd/>
                            <a:tailEnd/>
                          </a:ln>
                        </wps:spPr>
                        <wps:txbx>
                          <w:txbxContent>
                            <w:p w:rsidR="00581EEA" w:rsidRPr="00990160" w:rsidRDefault="00581EEA" w:rsidP="00581EEA">
                              <w:pPr>
                                <w:rPr>
                                  <w:b/>
                                </w:rPr>
                              </w:pPr>
                              <w:r w:rsidRPr="00990160">
                                <w:rPr>
                                  <w:b/>
                                </w:rPr>
                                <w:t>Методический совет</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3881" y="6972"/>
                            <a:ext cx="1914" cy="1036"/>
                          </a:xfrm>
                          <a:prstGeom prst="rect">
                            <a:avLst/>
                          </a:prstGeom>
                          <a:solidFill>
                            <a:srgbClr val="FFFFFF"/>
                          </a:solidFill>
                          <a:ln w="9525">
                            <a:solidFill>
                              <a:srgbClr val="000000"/>
                            </a:solidFill>
                            <a:miter lim="800000"/>
                            <a:headEnd/>
                            <a:tailEnd/>
                          </a:ln>
                        </wps:spPr>
                        <wps:txbx>
                          <w:txbxContent>
                            <w:p w:rsidR="00581EEA" w:rsidRPr="00990160" w:rsidRDefault="00581EEA" w:rsidP="00581EEA">
                              <w:pPr>
                                <w:rPr>
                                  <w:b/>
                                </w:rPr>
                              </w:pPr>
                              <w:r>
                                <w:rPr>
                                  <w:b/>
                                </w:rPr>
                                <w:t>МО учителей начальных классов</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6498" y="6972"/>
                            <a:ext cx="1914" cy="1036"/>
                          </a:xfrm>
                          <a:prstGeom prst="rect">
                            <a:avLst/>
                          </a:prstGeom>
                          <a:solidFill>
                            <a:srgbClr val="FFFFFF"/>
                          </a:solidFill>
                          <a:ln w="9525">
                            <a:solidFill>
                              <a:srgbClr val="000000"/>
                            </a:solidFill>
                            <a:miter lim="800000"/>
                            <a:headEnd/>
                            <a:tailEnd/>
                          </a:ln>
                        </wps:spPr>
                        <wps:txbx>
                          <w:txbxContent>
                            <w:p w:rsidR="00581EEA" w:rsidRPr="00990160" w:rsidRDefault="00581EEA" w:rsidP="00581EEA">
                              <w:pPr>
                                <w:jc w:val="center"/>
                                <w:rPr>
                                  <w:b/>
                                </w:rPr>
                              </w:pPr>
                              <w:r w:rsidRPr="00990160">
                                <w:rPr>
                                  <w:b/>
                                </w:rPr>
                                <w:t>МО классных руководит.</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11186" y="5584"/>
                            <a:ext cx="1844" cy="1107"/>
                          </a:xfrm>
                          <a:prstGeom prst="rect">
                            <a:avLst/>
                          </a:prstGeom>
                          <a:solidFill>
                            <a:srgbClr val="FFFFFF"/>
                          </a:solidFill>
                          <a:ln w="9525">
                            <a:solidFill>
                              <a:srgbClr val="000000"/>
                            </a:solidFill>
                            <a:miter lim="800000"/>
                            <a:headEnd/>
                            <a:tailEnd/>
                          </a:ln>
                        </wps:spPr>
                        <wps:txbx>
                          <w:txbxContent>
                            <w:p w:rsidR="00581EEA" w:rsidRPr="00990160" w:rsidRDefault="00581EEA" w:rsidP="00581EEA">
                              <w:pPr>
                                <w:rPr>
                                  <w:b/>
                                </w:rPr>
                              </w:pPr>
                              <w:r w:rsidRPr="00990160">
                                <w:rPr>
                                  <w:b/>
                                </w:rPr>
                                <w:t>Обслуживающий персонал</w:t>
                              </w:r>
                            </w:p>
                          </w:txbxContent>
                        </wps:txbx>
                        <wps:bodyPr rot="0" vert="horz" wrap="square" lIns="91440" tIns="45720" rIns="91440" bIns="45720" anchor="t" anchorCtr="0" upright="1">
                          <a:noAutofit/>
                        </wps:bodyPr>
                      </wps:wsp>
                      <wps:wsp>
                        <wps:cNvPr id="14" name="Oval 14"/>
                        <wps:cNvSpPr>
                          <a:spLocks noChangeArrowheads="1"/>
                        </wps:cNvSpPr>
                        <wps:spPr bwMode="auto">
                          <a:xfrm>
                            <a:off x="10326" y="1141"/>
                            <a:ext cx="2494" cy="1440"/>
                          </a:xfrm>
                          <a:prstGeom prst="ellipse">
                            <a:avLst/>
                          </a:prstGeom>
                          <a:solidFill>
                            <a:srgbClr val="FFFFFF"/>
                          </a:solidFill>
                          <a:ln w="9525">
                            <a:solidFill>
                              <a:srgbClr val="000000"/>
                            </a:solidFill>
                            <a:round/>
                            <a:headEnd/>
                            <a:tailEnd/>
                          </a:ln>
                        </wps:spPr>
                        <wps:txbx>
                          <w:txbxContent>
                            <w:p w:rsidR="00581EEA" w:rsidRPr="00990160" w:rsidRDefault="00581EEA" w:rsidP="00581EEA">
                              <w:pPr>
                                <w:rPr>
                                  <w:b/>
                                  <w:sz w:val="28"/>
                                  <w:szCs w:val="28"/>
                                </w:rPr>
                              </w:pPr>
                              <w:r w:rsidRPr="00990160">
                                <w:rPr>
                                  <w:b/>
                                  <w:sz w:val="28"/>
                                  <w:szCs w:val="28"/>
                                </w:rPr>
                                <w:t>Педагогический совет</w:t>
                              </w:r>
                            </w:p>
                          </w:txbxContent>
                        </wps:txbx>
                        <wps:bodyPr rot="0" vert="horz" wrap="square" lIns="91440" tIns="45720" rIns="91440" bIns="45720" anchor="t" anchorCtr="0" upright="1">
                          <a:noAutofit/>
                        </wps:bodyPr>
                      </wps:wsp>
                      <wps:wsp>
                        <wps:cNvPr id="15" name="AutoShape 15"/>
                        <wps:cNvCnPr>
                          <a:cxnSpLocks noChangeShapeType="1"/>
                        </wps:cNvCnPr>
                        <wps:spPr bwMode="auto">
                          <a:xfrm>
                            <a:off x="9588" y="1721"/>
                            <a:ext cx="966" cy="5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flipH="1">
                            <a:off x="5707" y="1721"/>
                            <a:ext cx="1440"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8377" y="2388"/>
                            <a:ext cx="35" cy="5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flipH="1">
                            <a:off x="3512" y="2248"/>
                            <a:ext cx="3635" cy="11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flipH="1">
                            <a:off x="6287" y="2388"/>
                            <a:ext cx="1141" cy="12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0"/>
                        <wps:cNvCnPr>
                          <a:cxnSpLocks noChangeShapeType="1"/>
                        </wps:cNvCnPr>
                        <wps:spPr bwMode="auto">
                          <a:xfrm>
                            <a:off x="9342" y="2388"/>
                            <a:ext cx="1212" cy="12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1"/>
                        <wps:cNvCnPr>
                          <a:cxnSpLocks noChangeShapeType="1"/>
                        </wps:cNvCnPr>
                        <wps:spPr bwMode="auto">
                          <a:xfrm>
                            <a:off x="9430" y="2248"/>
                            <a:ext cx="4074" cy="15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a:off x="6041" y="5092"/>
                            <a:ext cx="0" cy="4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a:off x="11327" y="5092"/>
                            <a:ext cx="527" cy="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flipH="1">
                            <a:off x="4601" y="6691"/>
                            <a:ext cx="632" cy="2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a:off x="6498" y="6691"/>
                            <a:ext cx="649" cy="2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40.6pt;margin-top:8pt;width:734.95pt;height:343.35pt;z-index:251661312" coordorigin="1054,1141" coordsize="14699,6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hA/gYAAOxCAAAOAAAAZHJzL2Uyb0RvYy54bWzsnGuO2zYQx78X6B0Efd9Y1FtGvEFg76YF&#10;2iZo0gNoJdlWK4kqpV3vtihQoEfoRXqDXiG5UYdDiqZf2DSFhbbLDeDoSZOjn0Z/zoz8/MV9XVl3&#10;BetK2sxs8syxraLJaF42q5n93bvri9i2uj5t8rSiTTGzH4rOfnH5+WfPN+20cOmaVnnBLGik6aab&#10;dmav+76dTiZdti7qtHtG26KBnUvK6rSHVbaa5CzdQOt1NXEdJ5xsKMtbRrOi62DrQuy0L7H95bLI&#10;+tfLZVf0VjWzoW89fjL8vOGfk8vn6XTF0nZdZrIb6Sf0ok7LBr5UNbVI+9S6ZeVBU3WZMdrRZf8s&#10;o/WELpdlVuAYYDTE2RvNK0ZvWxzLarpZtcpMYNo9O31ys9k3d2+YVeYz27WtJq3hEr3//cOvH357&#10;/yf8+8NyuYU27WoKB75i7dv2DRPDhMWvaPZDB7sn+/v5+kocbN1svqY5tJre9hQtdL9kNW8Cxm7d&#10;44V4UBeiuO+tDDYmnufFYWBbGezzvdAJ/EBcqmwN15OfR2CbbcFuQnwy7LuS5xM/TBJxdhiHEd89&#10;Safim7G3snd8aMBdtzVt989M+3adtgVesY5bTJrWG0z7EoyAh1iesCseNRi1Exa1Gjpfp82qeMkY&#10;3ayLNIdO4RCh69oJfKWD6/GoiSPiR8JUrieJHwztujF0jluZkCDesVM6bVnXvypobfGFmQ0wNvm3&#10;cEfhZUzvvup6RCGX3KT597a1rCu4f+7SyiJhqCwvD4ZrMLTJz+xoVebXZVXhClvdzCtmwakz+xr/&#10;ZHd2DqsaawN8BG6AvdjZ1+lNOPh3rAkcB9733LZXTY7LfVpWYhl6WTVItbCvgKS/v7mHA7nRb2j+&#10;AGZnVHgT8H6wsKbsJ9vagCeZ2d2PtykrbKv6soFLlxDf564HV/wgcmGF6Xtu9D1pk0FTM7u3LbE4&#10;74W7um1ZuVrDNxEceUM5TMuy52xveyVXAOmR2IabULiN1/yi+yNi7QUEfBZH9xBrkkjngbbnJhpu&#10;/y2CEuuiqsq24zdtOkVOxdH/aVDRoaPL2JJheEWrABcar/hU4TYCZ312N+yG8EwCXt0owcdqOlVu&#10;2CPycUV8B/v0BHmVUsP4V4Gj1A7hDq/hiP5VKSyPOCgNNF75o13IBv5se5r+VUk4owc0rQtcaP4V&#10;pfdI/tWPHLhZwL96YbDvXyMXpALK3KfLq9JmhleNV4hPaLyinxuJ1ySI4cuP8xrEhlelzQyvGq+g&#10;EzVekzH1AARlYOrKgfVddCaaIPDdIY7wdB2sEmcGWA1YAswIYnnsCOJaVWHBNtCMI/nZwPWATcA2&#10;8CO8X7bYEogODuEvZzdMeBAnYDuRr39NkKAuewigV2U9s2MV8kqnfze0hXNjpdYMwDrA5AjAKrgy&#10;QuDAi2PoAgAcJtGesCUQXJQAOx76n9OBgycAsJJvBmAdYJXa0TywiraMAHDoJ0LpGoBPJxfQAys9&#10;ZwDWAVYJNA1gFX4ZAWBCCBcKXEME8Z70JbE/uGBiNATkZQdpZxDWEd7Nk8FTezwBTBzPFfRuc+Uq&#10;8+AnA71Pd+JGlJozzOrMqlzZtm6BqKgMuN15I6pBsvtGVoOo2gWscnj30ELlx07pgjiFz/w+qnRB&#10;xchI5GI727lbEsqpW+A+MnPrepby1PmcNg1M4igTGfQTyd6G8pIEuDt5GcB5iw2sHg3UsxKnxVA+&#10;MLPrIofCgQKKqfiSmGbycgQcuCy54DcvFhf9nDjJVXwV+xe+G15d+M5icfHyeu5fhNckChbeYj5f&#10;kF94apv403WZ50XDBzcUOhH/46pdZMmVKFFSpU7KUJPd1jHZDl0c/sdOY4kCv+R6CQUfHUdhvGoF&#10;AsyIYISGtIrbnA9pawlFBl8MtRuy9CmIQC9wUXEItygZ4QkLF4ocBAVD4dRQmSDrFwzdhm6ZKyYq&#10;+abRrYI656ObeyfJdOxFgmkXohYc3K3D9mRJThAaoo2/3q91PV45SVR6TiNaRXnOR/RRf60KzlzX&#10;32c7HOgmJHokDmcctnHYg8NW2TwNbxUDGhnv0I1PuW6cN4r6CTfEqevpMLPB2+At8eaVzvtqG7aB&#10;KpCpvxEmkJCrRo19qEcIl9YGajOF5K8QHXv95rgkgTjEIdQqgHQ+n62J7MSXhRiHQsR3oiGeF4QY&#10;Ijee2sRFtDfkTkCtUoRbIQIlk2N66tCB97gwxeLsl8fDYwRfBBPbDdAG6MeBVilDDWg9ZXh+6UGI&#10;B5Hp40TzmDUy7YHmNuE9E7zefY35hJNWOUSNaT2ReCamjwZD/NCRRUlhspeZCT2pq12oWzJwG7g/&#10;Cu4jyUZ4yXdUBaLKlA6R9uX7eQbp/0WyEdKO+JMKmKOUP//Af7NBX8fk5PZHKi7/AgAA//8DAFBL&#10;AwQUAAYACAAAACEAJlvkX+AAAAALAQAADwAAAGRycy9kb3ducmV2LnhtbEyPQWuDQBCF74X8h2UC&#10;vSWrhkaxriGEtqdQaFIovU10ohJ3VtyNmn/fzak5Du/jzfeyzaRbMVBvG8MKwmUAgrgwZcOVgu/j&#10;+yIBYR1yia1hUnAjC5t89pRhWpqRv2g4uEr4ErYpKqid61IpbVGTRrs0HbHPzqbX6PzZV7LscfTl&#10;upVREKylxob9hxo72tVUXA5XreBjxHG7Ct+G/eW8u/0eXz5/9iEp9Tyftq8gHE3uH4a7vleH3Dud&#10;zJVLK1oFiySMPOqDtd90B1ZJEoM4KYiDKAaZZ/JxQ/4HAAD//wMAUEsBAi0AFAAGAAgAAAAhALaD&#10;OJL+AAAA4QEAABMAAAAAAAAAAAAAAAAAAAAAAFtDb250ZW50X1R5cGVzXS54bWxQSwECLQAUAAYA&#10;CAAAACEAOP0h/9YAAACUAQAACwAAAAAAAAAAAAAAAAAvAQAAX3JlbHMvLnJlbHNQSwECLQAUAAYA&#10;CAAAACEAxQ34QP4GAADsQgAADgAAAAAAAAAAAAAAAAAuAgAAZHJzL2Uyb0RvYy54bWxQSwECLQAU&#10;AAYACAAAACEAJlvkX+AAAAALAQAADwAAAAAAAAAAAAAAAABYCQAAZHJzL2Rvd25yZXYueG1sUEsF&#10;BgAAAAAEAAQA8wAAAGUKAAAAAA==&#10;">
                <v:roundrect id="AutoShape 3" o:spid="_x0000_s1027" style="position:absolute;left:7147;top:1230;width:2283;height:11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581EEA" w:rsidRPr="00990160" w:rsidRDefault="00581EEA" w:rsidP="00581EEA">
                        <w:pPr>
                          <w:rPr>
                            <w:b/>
                            <w:sz w:val="40"/>
                            <w:szCs w:val="40"/>
                          </w:rPr>
                        </w:pPr>
                        <w:r w:rsidRPr="00990160">
                          <w:rPr>
                            <w:b/>
                            <w:sz w:val="40"/>
                            <w:szCs w:val="40"/>
                          </w:rPr>
                          <w:t xml:space="preserve"> Директор</w:t>
                        </w:r>
                      </w:p>
                    </w:txbxContent>
                  </v:textbox>
                </v:roundrect>
                <v:oval id="Oval 4" o:spid="_x0000_s1028" style="position:absolute;left:3512;top:1230;width:2195;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581EEA" w:rsidRPr="00990160" w:rsidRDefault="00581EEA" w:rsidP="00581EEA">
                        <w:pPr>
                          <w:rPr>
                            <w:b/>
                            <w:sz w:val="28"/>
                            <w:szCs w:val="28"/>
                          </w:rPr>
                        </w:pPr>
                        <w:r w:rsidRPr="00990160">
                          <w:rPr>
                            <w:b/>
                            <w:sz w:val="28"/>
                            <w:szCs w:val="28"/>
                          </w:rPr>
                          <w:t>Управляющий совет</w:t>
                        </w:r>
                      </w:p>
                    </w:txbxContent>
                  </v:textbox>
                </v:oval>
                <v:oval id="Oval 5" o:spid="_x0000_s1029" style="position:absolute;left:7269;top:2792;width:2319;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581EEA" w:rsidRPr="00990160" w:rsidRDefault="00581EEA" w:rsidP="00581EEA">
                        <w:pPr>
                          <w:rPr>
                            <w:b/>
                            <w:sz w:val="28"/>
                            <w:szCs w:val="28"/>
                          </w:rPr>
                        </w:pPr>
                        <w:r>
                          <w:rPr>
                            <w:b/>
                            <w:sz w:val="28"/>
                            <w:szCs w:val="28"/>
                          </w:rPr>
                          <w:t>Родител</w:t>
                        </w:r>
                        <w:proofErr w:type="gramStart"/>
                        <w:r>
                          <w:rPr>
                            <w:b/>
                            <w:sz w:val="28"/>
                            <w:szCs w:val="28"/>
                          </w:rPr>
                          <w:t>ь-</w:t>
                        </w:r>
                        <w:proofErr w:type="gramEnd"/>
                        <w:r>
                          <w:rPr>
                            <w:b/>
                            <w:sz w:val="28"/>
                            <w:szCs w:val="28"/>
                          </w:rPr>
                          <w:t xml:space="preserve"> </w:t>
                        </w:r>
                        <w:proofErr w:type="spellStart"/>
                        <w:r>
                          <w:rPr>
                            <w:b/>
                            <w:sz w:val="28"/>
                            <w:szCs w:val="28"/>
                          </w:rPr>
                          <w:t>ский</w:t>
                        </w:r>
                        <w:proofErr w:type="spellEnd"/>
                        <w:r>
                          <w:rPr>
                            <w:b/>
                            <w:sz w:val="28"/>
                            <w:szCs w:val="28"/>
                          </w:rPr>
                          <w:t xml:space="preserve"> </w:t>
                        </w:r>
                      </w:p>
                      <w:p w:rsidR="00581EEA" w:rsidRPr="000E7E25" w:rsidRDefault="00581EEA" w:rsidP="00581EEA">
                        <w:pPr>
                          <w:rPr>
                            <w:b/>
                            <w:sz w:val="28"/>
                            <w:szCs w:val="28"/>
                          </w:rPr>
                        </w:pPr>
                        <w:r w:rsidRPr="000E7E25">
                          <w:rPr>
                            <w:b/>
                            <w:sz w:val="28"/>
                            <w:szCs w:val="28"/>
                          </w:rPr>
                          <w:t xml:space="preserve">комитет </w:t>
                        </w:r>
                      </w:p>
                    </w:txbxContent>
                  </v:textbox>
                </v:oval>
                <v:oval id="Oval 6" o:spid="_x0000_s1030" style="position:absolute;left:1054;top:3108;width:266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581EEA" w:rsidRPr="00990160" w:rsidRDefault="00581EEA" w:rsidP="00581EEA">
                        <w:pPr>
                          <w:rPr>
                            <w:b/>
                            <w:sz w:val="28"/>
                            <w:szCs w:val="28"/>
                          </w:rPr>
                        </w:pPr>
                        <w:proofErr w:type="spellStart"/>
                        <w:r w:rsidRPr="00990160">
                          <w:rPr>
                            <w:b/>
                            <w:sz w:val="28"/>
                            <w:szCs w:val="28"/>
                          </w:rPr>
                          <w:t>Зам</w:t>
                        </w:r>
                        <w:proofErr w:type="gramStart"/>
                        <w:r w:rsidRPr="00990160">
                          <w:rPr>
                            <w:b/>
                            <w:sz w:val="28"/>
                            <w:szCs w:val="28"/>
                          </w:rPr>
                          <w:t>.д</w:t>
                        </w:r>
                        <w:proofErr w:type="gramEnd"/>
                        <w:r w:rsidRPr="00990160">
                          <w:rPr>
                            <w:b/>
                            <w:sz w:val="28"/>
                            <w:szCs w:val="28"/>
                          </w:rPr>
                          <w:t>иректора</w:t>
                        </w:r>
                        <w:proofErr w:type="spellEnd"/>
                        <w:r w:rsidRPr="00990160">
                          <w:rPr>
                            <w:b/>
                            <w:sz w:val="28"/>
                            <w:szCs w:val="28"/>
                          </w:rPr>
                          <w:t xml:space="preserve"> по УВР</w:t>
                        </w:r>
                      </w:p>
                      <w:p w:rsidR="00581EEA" w:rsidRPr="000E7E25" w:rsidRDefault="00581EEA" w:rsidP="00581EEA">
                        <w:pPr>
                          <w:rPr>
                            <w:b/>
                            <w:sz w:val="28"/>
                            <w:szCs w:val="28"/>
                          </w:rPr>
                        </w:pPr>
                      </w:p>
                    </w:txbxContent>
                  </v:textbox>
                </v:oval>
                <v:oval id="Oval 7" o:spid="_x0000_s1031" style="position:absolute;left:4706;top:3652;width:272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581EEA" w:rsidRPr="00990160" w:rsidRDefault="00581EEA" w:rsidP="00581EEA">
                        <w:pPr>
                          <w:rPr>
                            <w:b/>
                            <w:sz w:val="28"/>
                            <w:szCs w:val="28"/>
                          </w:rPr>
                        </w:pPr>
                        <w:r w:rsidRPr="00990160">
                          <w:rPr>
                            <w:b/>
                            <w:sz w:val="28"/>
                            <w:szCs w:val="28"/>
                          </w:rPr>
                          <w:t>Зам.</w:t>
                        </w:r>
                        <w:r>
                          <w:rPr>
                            <w:b/>
                            <w:sz w:val="28"/>
                            <w:szCs w:val="28"/>
                          </w:rPr>
                          <w:t xml:space="preserve"> </w:t>
                        </w:r>
                        <w:proofErr w:type="spellStart"/>
                        <w:r w:rsidRPr="00990160">
                          <w:rPr>
                            <w:b/>
                            <w:sz w:val="28"/>
                            <w:szCs w:val="28"/>
                          </w:rPr>
                          <w:t>дирек</w:t>
                        </w:r>
                        <w:proofErr w:type="spellEnd"/>
                      </w:p>
                      <w:p w:rsidR="00581EEA" w:rsidRPr="00990160" w:rsidRDefault="00581EEA" w:rsidP="00581EEA">
                        <w:pPr>
                          <w:rPr>
                            <w:b/>
                            <w:sz w:val="28"/>
                            <w:szCs w:val="28"/>
                          </w:rPr>
                        </w:pPr>
                        <w:r w:rsidRPr="00990160">
                          <w:rPr>
                            <w:b/>
                            <w:sz w:val="28"/>
                            <w:szCs w:val="28"/>
                          </w:rPr>
                          <w:t>тора по ВР</w:t>
                        </w:r>
                      </w:p>
                      <w:p w:rsidR="00581EEA" w:rsidRPr="000E7E25" w:rsidRDefault="00581EEA" w:rsidP="00581EEA">
                        <w:pPr>
                          <w:rPr>
                            <w:b/>
                            <w:sz w:val="28"/>
                            <w:szCs w:val="28"/>
                          </w:rPr>
                        </w:pPr>
                        <w:r>
                          <w:rPr>
                            <w:b/>
                            <w:sz w:val="28"/>
                            <w:szCs w:val="28"/>
                          </w:rPr>
                          <w:t xml:space="preserve"> </w:t>
                        </w:r>
                      </w:p>
                    </w:txbxContent>
                  </v:textbox>
                </v:oval>
                <v:oval id="Oval 8" o:spid="_x0000_s1032" style="position:absolute;left:9588;top:3652;width:258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581EEA" w:rsidRDefault="00581EEA" w:rsidP="00581EEA">
                        <w:pPr>
                          <w:rPr>
                            <w:b/>
                            <w:sz w:val="28"/>
                            <w:szCs w:val="28"/>
                          </w:rPr>
                        </w:pPr>
                        <w:r w:rsidRPr="00C40B76">
                          <w:rPr>
                            <w:b/>
                            <w:sz w:val="28"/>
                            <w:szCs w:val="28"/>
                          </w:rPr>
                          <w:t xml:space="preserve">Зам. </w:t>
                        </w:r>
                        <w:proofErr w:type="spellStart"/>
                        <w:r w:rsidRPr="00C40B76">
                          <w:rPr>
                            <w:b/>
                            <w:sz w:val="28"/>
                            <w:szCs w:val="28"/>
                          </w:rPr>
                          <w:t>дир</w:t>
                        </w:r>
                        <w:proofErr w:type="spellEnd"/>
                        <w:r w:rsidRPr="00C40B76">
                          <w:rPr>
                            <w:b/>
                            <w:sz w:val="28"/>
                            <w:szCs w:val="28"/>
                          </w:rPr>
                          <w:t>.</w:t>
                        </w:r>
                        <w:r>
                          <w:rPr>
                            <w:b/>
                            <w:sz w:val="28"/>
                            <w:szCs w:val="28"/>
                          </w:rPr>
                          <w:t xml:space="preserve"> по</w:t>
                        </w:r>
                      </w:p>
                      <w:p w:rsidR="00581EEA" w:rsidRPr="00C40B76" w:rsidRDefault="00581EEA" w:rsidP="00581EEA">
                        <w:pPr>
                          <w:rPr>
                            <w:b/>
                            <w:sz w:val="28"/>
                            <w:szCs w:val="28"/>
                          </w:rPr>
                        </w:pPr>
                        <w:r>
                          <w:rPr>
                            <w:b/>
                            <w:sz w:val="28"/>
                            <w:szCs w:val="28"/>
                          </w:rPr>
                          <w:t>АХЧ</w:t>
                        </w:r>
                      </w:p>
                    </w:txbxContent>
                  </v:textbox>
                </v:oval>
                <v:oval id="Oval 9" o:spid="_x0000_s1033" style="position:absolute;left:13330;top:3424;width:2423;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581EEA" w:rsidRPr="00990160" w:rsidRDefault="00581EEA" w:rsidP="00581EEA">
                        <w:pPr>
                          <w:rPr>
                            <w:b/>
                            <w:sz w:val="28"/>
                            <w:szCs w:val="28"/>
                          </w:rPr>
                        </w:pPr>
                        <w:proofErr w:type="spellStart"/>
                        <w:r>
                          <w:rPr>
                            <w:b/>
                            <w:sz w:val="28"/>
                            <w:szCs w:val="28"/>
                          </w:rPr>
                          <w:t>Библи</w:t>
                        </w:r>
                        <w:proofErr w:type="gramStart"/>
                        <w:r>
                          <w:rPr>
                            <w:b/>
                            <w:sz w:val="28"/>
                            <w:szCs w:val="28"/>
                          </w:rPr>
                          <w:t>о</w:t>
                        </w:r>
                        <w:proofErr w:type="spellEnd"/>
                        <w:r>
                          <w:rPr>
                            <w:b/>
                            <w:sz w:val="28"/>
                            <w:szCs w:val="28"/>
                          </w:rPr>
                          <w:t>-</w:t>
                        </w:r>
                        <w:proofErr w:type="gramEnd"/>
                        <w:r>
                          <w:rPr>
                            <w:b/>
                            <w:sz w:val="28"/>
                            <w:szCs w:val="28"/>
                          </w:rPr>
                          <w:t xml:space="preserve"> </w:t>
                        </w:r>
                        <w:proofErr w:type="spellStart"/>
                        <w:r w:rsidRPr="00990160">
                          <w:rPr>
                            <w:b/>
                            <w:sz w:val="28"/>
                            <w:szCs w:val="28"/>
                          </w:rPr>
                          <w:t>текарь</w:t>
                        </w:r>
                        <w:proofErr w:type="spellEnd"/>
                      </w:p>
                    </w:txbxContent>
                  </v:textbox>
                </v:oval>
                <v:rect id="Rectangle 10" o:spid="_x0000_s1034" style="position:absolute;left:5233;top:5479;width:1686;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81EEA" w:rsidRPr="00990160" w:rsidRDefault="00581EEA" w:rsidP="00581EEA">
                        <w:pPr>
                          <w:rPr>
                            <w:b/>
                          </w:rPr>
                        </w:pPr>
                        <w:r w:rsidRPr="00990160">
                          <w:rPr>
                            <w:b/>
                          </w:rPr>
                          <w:t>Методический совет</w:t>
                        </w:r>
                      </w:p>
                    </w:txbxContent>
                  </v:textbox>
                </v:rect>
                <v:rect id="Rectangle 11" o:spid="_x0000_s1035" style="position:absolute;left:3881;top:6972;width:1914;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81EEA" w:rsidRPr="00990160" w:rsidRDefault="00581EEA" w:rsidP="00581EEA">
                        <w:pPr>
                          <w:rPr>
                            <w:b/>
                          </w:rPr>
                        </w:pPr>
                        <w:r>
                          <w:rPr>
                            <w:b/>
                          </w:rPr>
                          <w:t>МО учителей начальных классов</w:t>
                        </w:r>
                      </w:p>
                    </w:txbxContent>
                  </v:textbox>
                </v:rect>
                <v:rect id="Rectangle 12" o:spid="_x0000_s1036" style="position:absolute;left:6498;top:6972;width:1914;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81EEA" w:rsidRPr="00990160" w:rsidRDefault="00581EEA" w:rsidP="00581EEA">
                        <w:pPr>
                          <w:jc w:val="center"/>
                          <w:rPr>
                            <w:b/>
                          </w:rPr>
                        </w:pPr>
                        <w:r w:rsidRPr="00990160">
                          <w:rPr>
                            <w:b/>
                          </w:rPr>
                          <w:t>МО классных руководит.</w:t>
                        </w:r>
                      </w:p>
                    </w:txbxContent>
                  </v:textbox>
                </v:rect>
                <v:rect id="Rectangle 13" o:spid="_x0000_s1037" style="position:absolute;left:11186;top:5584;width:1844;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81EEA" w:rsidRPr="00990160" w:rsidRDefault="00581EEA" w:rsidP="00581EEA">
                        <w:pPr>
                          <w:rPr>
                            <w:b/>
                          </w:rPr>
                        </w:pPr>
                        <w:r w:rsidRPr="00990160">
                          <w:rPr>
                            <w:b/>
                          </w:rPr>
                          <w:t>Обслуживающий персонал</w:t>
                        </w:r>
                      </w:p>
                    </w:txbxContent>
                  </v:textbox>
                </v:rect>
                <v:oval id="Oval 14" o:spid="_x0000_s1038" style="position:absolute;left:10326;top:1141;width:2494;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textbox>
                    <w:txbxContent>
                      <w:p w:rsidR="00581EEA" w:rsidRPr="00990160" w:rsidRDefault="00581EEA" w:rsidP="00581EEA">
                        <w:pPr>
                          <w:rPr>
                            <w:b/>
                            <w:sz w:val="28"/>
                            <w:szCs w:val="28"/>
                          </w:rPr>
                        </w:pPr>
                        <w:r w:rsidRPr="00990160">
                          <w:rPr>
                            <w:b/>
                            <w:sz w:val="28"/>
                            <w:szCs w:val="28"/>
                          </w:rPr>
                          <w:t>Педагогический совет</w:t>
                        </w:r>
                      </w:p>
                    </w:txbxContent>
                  </v:textbox>
                </v:oval>
                <v:shapetype id="_x0000_t32" coordsize="21600,21600" o:spt="32" o:oned="t" path="m,l21600,21600e" filled="f">
                  <v:path arrowok="t" fillok="f" o:connecttype="none"/>
                  <o:lock v:ext="edit" shapetype="t"/>
                </v:shapetype>
                <v:shape id="AutoShape 15" o:spid="_x0000_s1039" type="#_x0000_t32" style="position:absolute;left:9588;top:1721;width:966;height:5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6" o:spid="_x0000_s1040" type="#_x0000_t32" style="position:absolute;left:5707;top:1721;width:1440;height:2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7" o:spid="_x0000_s1041" type="#_x0000_t32" style="position:absolute;left:8377;top:2388;width:35;height: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8" o:spid="_x0000_s1042" type="#_x0000_t32" style="position:absolute;left:3512;top:2248;width:3635;height:11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19" o:spid="_x0000_s1043" type="#_x0000_t32" style="position:absolute;left:6287;top:2388;width:1141;height:12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20" o:spid="_x0000_s1044" type="#_x0000_t32" style="position:absolute;left:9342;top:2388;width:1212;height:1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1" o:spid="_x0000_s1045" type="#_x0000_t32" style="position:absolute;left:9430;top:2248;width:4074;height:15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2" o:spid="_x0000_s1046" type="#_x0000_t32" style="position:absolute;left:6041;top:5092;width:0;height:4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3" o:spid="_x0000_s1047" type="#_x0000_t32" style="position:absolute;left:11327;top:5092;width:527;height:3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4" o:spid="_x0000_s1048" type="#_x0000_t32" style="position:absolute;left:4601;top:6691;width:632;height: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25" o:spid="_x0000_s1049" type="#_x0000_t32" style="position:absolute;left:6498;top:6691;width:649;height: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mc:Fallback>
        </mc:AlternateContent>
      </w: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Pr="00581EEA" w:rsidRDefault="00581EEA" w:rsidP="00581EEA">
      <w:pPr>
        <w:spacing w:after="0" w:line="240" w:lineRule="auto"/>
        <w:jc w:val="center"/>
        <w:rPr>
          <w:rFonts w:ascii="Times New Roman" w:eastAsia="Times New Roman" w:hAnsi="Times New Roman" w:cs="Times New Roman"/>
          <w:b/>
          <w:sz w:val="32"/>
          <w:szCs w:val="32"/>
          <w:lang w:eastAsia="ru-RU"/>
        </w:rPr>
      </w:pPr>
    </w:p>
    <w:p w:rsidR="00581EEA" w:rsidRDefault="00581EEA" w:rsidP="00B61D69">
      <w:pPr>
        <w:spacing w:after="0" w:line="240" w:lineRule="auto"/>
        <w:jc w:val="center"/>
        <w:outlineLvl w:val="2"/>
        <w:rPr>
          <w:rFonts w:ascii="Times New Roman" w:eastAsia="Times New Roman" w:hAnsi="Times New Roman" w:cs="Times New Roman"/>
          <w:b/>
          <w:i/>
          <w:iCs/>
          <w:sz w:val="28"/>
          <w:szCs w:val="28"/>
          <w:lang w:eastAsia="ru-RU"/>
        </w:rPr>
      </w:pPr>
    </w:p>
    <w:p w:rsidR="00581EEA" w:rsidRDefault="00581EEA" w:rsidP="00B61D69">
      <w:pPr>
        <w:spacing w:after="0" w:line="240" w:lineRule="auto"/>
        <w:jc w:val="center"/>
        <w:outlineLvl w:val="2"/>
        <w:rPr>
          <w:rFonts w:ascii="Times New Roman" w:eastAsia="Times New Roman" w:hAnsi="Times New Roman" w:cs="Times New Roman"/>
          <w:b/>
          <w:i/>
          <w:iCs/>
          <w:sz w:val="28"/>
          <w:szCs w:val="28"/>
          <w:lang w:eastAsia="ru-RU"/>
        </w:rPr>
      </w:pPr>
    </w:p>
    <w:p w:rsidR="00581EEA" w:rsidRDefault="00581EEA" w:rsidP="00B61D69">
      <w:pPr>
        <w:spacing w:after="0" w:line="240" w:lineRule="auto"/>
        <w:jc w:val="center"/>
        <w:outlineLvl w:val="2"/>
        <w:rPr>
          <w:rFonts w:ascii="Times New Roman" w:eastAsia="Times New Roman" w:hAnsi="Times New Roman" w:cs="Times New Roman"/>
          <w:b/>
          <w:i/>
          <w:iCs/>
          <w:sz w:val="28"/>
          <w:szCs w:val="28"/>
          <w:lang w:eastAsia="ru-RU"/>
        </w:rPr>
      </w:pPr>
    </w:p>
    <w:p w:rsidR="00581EEA" w:rsidRDefault="00581EEA" w:rsidP="00B61D69">
      <w:pPr>
        <w:spacing w:after="0" w:line="240" w:lineRule="auto"/>
        <w:jc w:val="center"/>
        <w:outlineLvl w:val="2"/>
        <w:rPr>
          <w:rFonts w:ascii="Times New Roman" w:eastAsia="Times New Roman" w:hAnsi="Times New Roman" w:cs="Times New Roman"/>
          <w:b/>
          <w:i/>
          <w:iCs/>
          <w:sz w:val="28"/>
          <w:szCs w:val="28"/>
          <w:lang w:eastAsia="ru-RU"/>
        </w:rPr>
      </w:pPr>
    </w:p>
    <w:p w:rsidR="00581EEA" w:rsidRDefault="00581EEA" w:rsidP="00B61D69">
      <w:pPr>
        <w:spacing w:after="0" w:line="240" w:lineRule="auto"/>
        <w:jc w:val="center"/>
        <w:outlineLvl w:val="2"/>
        <w:rPr>
          <w:rFonts w:ascii="Times New Roman" w:eastAsia="Times New Roman" w:hAnsi="Times New Roman" w:cs="Times New Roman"/>
          <w:b/>
          <w:i/>
          <w:iCs/>
          <w:sz w:val="28"/>
          <w:szCs w:val="28"/>
          <w:lang w:eastAsia="ru-RU"/>
        </w:rPr>
      </w:pPr>
    </w:p>
    <w:p w:rsidR="00581EEA" w:rsidRDefault="00581EEA" w:rsidP="00B61D69">
      <w:pPr>
        <w:spacing w:after="0" w:line="240" w:lineRule="auto"/>
        <w:jc w:val="center"/>
        <w:outlineLvl w:val="2"/>
        <w:rPr>
          <w:rFonts w:ascii="Times New Roman" w:eastAsia="Times New Roman" w:hAnsi="Times New Roman" w:cs="Times New Roman"/>
          <w:b/>
          <w:i/>
          <w:iCs/>
          <w:sz w:val="28"/>
          <w:szCs w:val="28"/>
          <w:lang w:eastAsia="ru-RU"/>
        </w:rPr>
        <w:sectPr w:rsidR="00581EEA" w:rsidSect="00581EEA">
          <w:pgSz w:w="16839" w:h="11907" w:orient="landscape" w:code="9"/>
          <w:pgMar w:top="1276" w:right="1134" w:bottom="851" w:left="1134" w:header="0" w:footer="6" w:gutter="0"/>
          <w:cols w:space="708"/>
          <w:noEndnote/>
          <w:docGrid w:linePitch="360"/>
        </w:sectPr>
      </w:pPr>
    </w:p>
    <w:p w:rsidR="00581EEA" w:rsidRPr="00F8403A" w:rsidRDefault="00581EEA" w:rsidP="00581EEA">
      <w:pPr>
        <w:spacing w:after="0" w:line="240" w:lineRule="auto"/>
        <w:outlineLvl w:val="2"/>
        <w:rPr>
          <w:rFonts w:ascii="Times New Roman" w:eastAsia="Times New Roman" w:hAnsi="Times New Roman" w:cs="Times New Roman"/>
          <w:b/>
          <w:i/>
          <w:iCs/>
          <w:sz w:val="28"/>
          <w:szCs w:val="28"/>
          <w:lang w:eastAsia="ru-RU"/>
        </w:rPr>
      </w:pPr>
    </w:p>
    <w:p w:rsidR="00B61D69" w:rsidRPr="00F8403A" w:rsidRDefault="00B61D69" w:rsidP="00FB39BF">
      <w:pPr>
        <w:spacing w:after="0" w:line="240" w:lineRule="auto"/>
        <w:outlineLvl w:val="2"/>
        <w:rPr>
          <w:rFonts w:ascii="Times New Roman" w:eastAsia="Times New Roman" w:hAnsi="Times New Roman" w:cs="Times New Roman"/>
          <w:b/>
          <w:i/>
          <w:iCs/>
          <w:sz w:val="28"/>
          <w:szCs w:val="28"/>
          <w:lang w:eastAsia="ru-RU"/>
        </w:rPr>
      </w:pPr>
    </w:p>
    <w:p w:rsidR="00B61D69" w:rsidRPr="00F8403A" w:rsidRDefault="00B61D69" w:rsidP="00FB39BF">
      <w:pPr>
        <w:spacing w:after="0" w:line="240" w:lineRule="auto"/>
        <w:jc w:val="center"/>
        <w:outlineLvl w:val="2"/>
        <w:rPr>
          <w:rFonts w:ascii="Times New Roman" w:eastAsia="Times New Roman" w:hAnsi="Times New Roman" w:cs="Times New Roman"/>
          <w:b/>
          <w:i/>
          <w:iCs/>
          <w:sz w:val="28"/>
          <w:szCs w:val="24"/>
          <w:lang w:eastAsia="ru-RU"/>
        </w:rPr>
      </w:pPr>
      <w:r w:rsidRPr="00F8403A">
        <w:rPr>
          <w:rFonts w:ascii="Times New Roman" w:eastAsia="Times New Roman" w:hAnsi="Times New Roman" w:cs="Times New Roman"/>
          <w:b/>
          <w:i/>
          <w:iCs/>
          <w:sz w:val="28"/>
          <w:szCs w:val="24"/>
          <w:lang w:eastAsia="ru-RU"/>
        </w:rPr>
        <w:t>Общие сведения об образовательном  учреждении</w:t>
      </w:r>
    </w:p>
    <w:p w:rsidR="00B61D69" w:rsidRPr="00F8403A" w:rsidRDefault="00B61D69" w:rsidP="00FB39BF">
      <w:pPr>
        <w:spacing w:after="0" w:line="240" w:lineRule="auto"/>
        <w:jc w:val="center"/>
        <w:outlineLvl w:val="2"/>
        <w:rPr>
          <w:rFonts w:ascii="Times New Roman" w:eastAsia="Times New Roman" w:hAnsi="Times New Roman" w:cs="Times New Roman"/>
          <w:b/>
          <w:i/>
          <w:iCs/>
          <w:sz w:val="28"/>
          <w:szCs w:val="24"/>
          <w:lang w:eastAsia="ru-RU"/>
        </w:rPr>
      </w:pPr>
      <w:r w:rsidRPr="00F8403A">
        <w:rPr>
          <w:rFonts w:ascii="Times New Roman" w:eastAsia="Times New Roman" w:hAnsi="Times New Roman" w:cs="Times New Roman"/>
          <w:b/>
          <w:i/>
          <w:iCs/>
          <w:sz w:val="28"/>
          <w:szCs w:val="24"/>
          <w:lang w:eastAsia="ru-RU"/>
        </w:rPr>
        <w:t xml:space="preserve"> </w:t>
      </w:r>
    </w:p>
    <w:tbl>
      <w:tblPr>
        <w:tblStyle w:val="11"/>
        <w:tblW w:w="10314" w:type="dxa"/>
        <w:tblInd w:w="-743" w:type="dxa"/>
        <w:tblLayout w:type="fixed"/>
        <w:tblLook w:val="04A0" w:firstRow="1" w:lastRow="0" w:firstColumn="1" w:lastColumn="0" w:noHBand="0" w:noVBand="1"/>
      </w:tblPr>
      <w:tblGrid>
        <w:gridCol w:w="675"/>
        <w:gridCol w:w="4803"/>
        <w:gridCol w:w="4836"/>
      </w:tblGrid>
      <w:tr w:rsidR="00B61D69" w:rsidRPr="00F8403A" w:rsidTr="0015180F">
        <w:tc>
          <w:tcPr>
            <w:tcW w:w="675"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w:t>
            </w: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i/>
                <w:iCs/>
                <w:sz w:val="28"/>
                <w:szCs w:val="28"/>
                <w:lang w:eastAsia="ru-RU"/>
              </w:rPr>
              <w:t> </w:t>
            </w:r>
            <w:r w:rsidRPr="00F8403A">
              <w:rPr>
                <w:rFonts w:ascii="Times New Roman" w:hAnsi="Times New Roman" w:cs="Arial"/>
                <w:bCs/>
                <w:sz w:val="28"/>
                <w:szCs w:val="28"/>
                <w:lang w:eastAsia="ru-RU"/>
              </w:rPr>
              <w:t>Общая информация</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sz w:val="28"/>
                <w:szCs w:val="28"/>
                <w:lang w:eastAsia="ru-RU"/>
              </w:rPr>
              <w:t> </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rPr>
                <w:rFonts w:ascii="Times New Roman" w:hAnsi="Times New Roman" w:cs="Arial"/>
                <w:sz w:val="28"/>
                <w:szCs w:val="28"/>
                <w:lang w:eastAsia="ru-RU"/>
              </w:rPr>
            </w:pPr>
            <w:r w:rsidRPr="00F8403A">
              <w:rPr>
                <w:rFonts w:ascii="Times New Roman" w:hAnsi="Times New Roman" w:cs="Arial"/>
                <w:bCs/>
                <w:sz w:val="28"/>
                <w:szCs w:val="28"/>
                <w:lang w:eastAsia="ru-RU"/>
              </w:rPr>
              <w:t xml:space="preserve">Название </w:t>
            </w:r>
            <w:r w:rsidRPr="00F8403A">
              <w:rPr>
                <w:rFonts w:ascii="Times New Roman" w:hAnsi="Times New Roman" w:cs="Arial"/>
                <w:sz w:val="28"/>
                <w:szCs w:val="28"/>
                <w:lang w:eastAsia="ru-RU"/>
              </w:rPr>
              <w:t>(</w:t>
            </w:r>
            <w:r w:rsidRPr="00F8403A">
              <w:rPr>
                <w:rFonts w:ascii="Times New Roman" w:hAnsi="Times New Roman" w:cs="Arial"/>
                <w:bCs/>
                <w:sz w:val="28"/>
                <w:szCs w:val="28"/>
                <w:lang w:eastAsia="ru-RU"/>
              </w:rPr>
              <w:t>по уставу)</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line="238" w:lineRule="exact"/>
              <w:jc w:val="center"/>
              <w:rPr>
                <w:rFonts w:ascii="Times New Roman" w:hAnsi="Times New Roman" w:cs="Arial"/>
                <w:sz w:val="28"/>
                <w:szCs w:val="28"/>
                <w:lang w:eastAsia="ru-RU"/>
              </w:rPr>
            </w:pPr>
            <w:r w:rsidRPr="00F8403A">
              <w:rPr>
                <w:rFonts w:ascii="Times New Roman" w:hAnsi="Times New Roman" w:cs="Arial"/>
                <w:sz w:val="28"/>
                <w:szCs w:val="28"/>
                <w:lang w:eastAsia="ru-RU"/>
              </w:rPr>
              <w:t xml:space="preserve">Государственное бюджетное общеобразовательное учреждение «Основная общеобразовательная школа </w:t>
            </w:r>
            <w:proofErr w:type="spellStart"/>
            <w:r w:rsidRPr="00F8403A">
              <w:rPr>
                <w:rFonts w:ascii="Times New Roman" w:hAnsi="Times New Roman" w:cs="Arial"/>
                <w:sz w:val="28"/>
                <w:szCs w:val="28"/>
                <w:lang w:eastAsia="ru-RU"/>
              </w:rPr>
              <w:t>с.п</w:t>
            </w:r>
            <w:proofErr w:type="gramStart"/>
            <w:r w:rsidRPr="00F8403A">
              <w:rPr>
                <w:rFonts w:ascii="Times New Roman" w:hAnsi="Times New Roman" w:cs="Arial"/>
                <w:sz w:val="28"/>
                <w:szCs w:val="28"/>
                <w:lang w:eastAsia="ru-RU"/>
              </w:rPr>
              <w:t>.С</w:t>
            </w:r>
            <w:proofErr w:type="gramEnd"/>
            <w:r w:rsidRPr="00F8403A">
              <w:rPr>
                <w:rFonts w:ascii="Times New Roman" w:hAnsi="Times New Roman" w:cs="Arial"/>
                <w:sz w:val="28"/>
                <w:szCs w:val="28"/>
                <w:lang w:eastAsia="ru-RU"/>
              </w:rPr>
              <w:t>урхахи</w:t>
            </w:r>
            <w:proofErr w:type="spellEnd"/>
            <w:r w:rsidRPr="00F8403A">
              <w:rPr>
                <w:rFonts w:ascii="Times New Roman" w:hAnsi="Times New Roman" w:cs="Arial"/>
                <w:sz w:val="28"/>
                <w:szCs w:val="28"/>
                <w:lang w:eastAsia="ru-RU"/>
              </w:rPr>
              <w:t>»</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 xml:space="preserve">Тип и вид </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line="242" w:lineRule="exact"/>
              <w:jc w:val="center"/>
              <w:rPr>
                <w:rFonts w:ascii="Times New Roman" w:hAnsi="Times New Roman" w:cs="Arial"/>
                <w:sz w:val="28"/>
                <w:szCs w:val="28"/>
                <w:lang w:eastAsia="ru-RU"/>
              </w:rPr>
            </w:pPr>
            <w:r w:rsidRPr="00F8403A">
              <w:rPr>
                <w:rFonts w:ascii="Times New Roman" w:hAnsi="Times New Roman" w:cs="Arial"/>
                <w:sz w:val="28"/>
                <w:szCs w:val="28"/>
                <w:lang w:eastAsia="ru-RU"/>
              </w:rPr>
              <w:t>Общеобразовательное учреждение, основная общеобразовательная школа</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Организационно-правовая форма</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jc w:val="center"/>
              <w:rPr>
                <w:rFonts w:ascii="Times New Roman" w:hAnsi="Times New Roman" w:cs="Arial"/>
                <w:sz w:val="28"/>
                <w:szCs w:val="28"/>
                <w:lang w:eastAsia="ru-RU"/>
              </w:rPr>
            </w:pPr>
            <w:r w:rsidRPr="00F8403A">
              <w:rPr>
                <w:rFonts w:ascii="Times New Roman" w:hAnsi="Times New Roman" w:cs="Arial"/>
                <w:sz w:val="28"/>
                <w:szCs w:val="28"/>
                <w:lang w:eastAsia="ru-RU"/>
              </w:rPr>
              <w:t>Учреждение</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Учредитель</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jc w:val="center"/>
              <w:rPr>
                <w:rFonts w:ascii="Times New Roman" w:hAnsi="Times New Roman" w:cs="Arial"/>
                <w:sz w:val="28"/>
                <w:szCs w:val="28"/>
                <w:lang w:eastAsia="ru-RU"/>
              </w:rPr>
            </w:pPr>
            <w:r w:rsidRPr="00F8403A">
              <w:rPr>
                <w:rFonts w:ascii="Times New Roman" w:hAnsi="Times New Roman" w:cs="Arial"/>
                <w:sz w:val="28"/>
                <w:szCs w:val="28"/>
                <w:lang w:eastAsia="ru-RU"/>
              </w:rPr>
              <w:t>Министерство образования и науки РИ</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Год основания</w:t>
            </w:r>
          </w:p>
        </w:tc>
        <w:tc>
          <w:tcPr>
            <w:tcW w:w="4836" w:type="dxa"/>
            <w:tcBorders>
              <w:top w:val="single" w:sz="4" w:space="0" w:color="auto"/>
              <w:left w:val="single" w:sz="4" w:space="0" w:color="auto"/>
              <w:bottom w:val="single" w:sz="4" w:space="0" w:color="auto"/>
              <w:right w:val="single" w:sz="4" w:space="0" w:color="auto"/>
            </w:tcBorders>
            <w:hideMark/>
          </w:tcPr>
          <w:p w:rsidR="00B61D69" w:rsidRPr="0048684B" w:rsidRDefault="0048684B" w:rsidP="00FB39BF">
            <w:pPr>
              <w:rPr>
                <w:rFonts w:ascii="Times New Roman" w:hAnsi="Times New Roman" w:cs="Arial"/>
                <w:sz w:val="28"/>
                <w:szCs w:val="28"/>
                <w:lang w:eastAsia="ru-RU"/>
              </w:rPr>
            </w:pPr>
            <w:r w:rsidRPr="0048684B">
              <w:rPr>
                <w:rFonts w:ascii="Times New Roman" w:hAnsi="Times New Roman" w:cs="Times New Roman"/>
                <w:sz w:val="28"/>
                <w:szCs w:val="28"/>
              </w:rPr>
              <w:t xml:space="preserve">Школа снесена. Идет строительство нового здания школы  по линии  </w:t>
            </w:r>
            <w:r w:rsidRPr="0048684B">
              <w:rPr>
                <w:rFonts w:ascii="Times New Roman" w:hAnsi="Times New Roman" w:cs="Times New Roman"/>
                <w:bCs/>
                <w:sz w:val="28"/>
                <w:szCs w:val="28"/>
              </w:rPr>
              <w:t>Республиканской адресной инвестиционной программы Республики Ингушетия на 2020 год и на плановый период 2021 и 2022 годов, ведется  строительство новой школы на 320 посадочных мест</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Юридический адрес</w:t>
            </w:r>
          </w:p>
        </w:tc>
        <w:tc>
          <w:tcPr>
            <w:tcW w:w="4836" w:type="dxa"/>
            <w:tcBorders>
              <w:top w:val="single" w:sz="4" w:space="0" w:color="auto"/>
              <w:left w:val="single" w:sz="4" w:space="0" w:color="auto"/>
              <w:bottom w:val="single" w:sz="4" w:space="0" w:color="auto"/>
              <w:right w:val="single" w:sz="4" w:space="0" w:color="auto"/>
            </w:tcBorders>
            <w:hideMark/>
          </w:tcPr>
          <w:p w:rsidR="00B61D69" w:rsidRPr="0048684B" w:rsidRDefault="00B61D69" w:rsidP="00FB39BF">
            <w:pPr>
              <w:jc w:val="center"/>
              <w:rPr>
                <w:rFonts w:ascii="Times New Roman" w:hAnsi="Times New Roman" w:cs="Arial"/>
                <w:sz w:val="28"/>
                <w:szCs w:val="28"/>
                <w:lang w:eastAsia="ru-RU"/>
              </w:rPr>
            </w:pPr>
            <w:r w:rsidRPr="0048684B">
              <w:rPr>
                <w:rFonts w:ascii="Times New Roman" w:hAnsi="Times New Roman" w:cs="Arial"/>
                <w:sz w:val="28"/>
                <w:szCs w:val="28"/>
                <w:lang w:eastAsia="ru-RU"/>
              </w:rPr>
              <w:t xml:space="preserve">386147, РИ, Назрановский р-н, </w:t>
            </w:r>
            <w:proofErr w:type="spellStart"/>
            <w:r w:rsidRPr="0048684B">
              <w:rPr>
                <w:rFonts w:ascii="Times New Roman" w:hAnsi="Times New Roman" w:cs="Arial"/>
                <w:sz w:val="28"/>
                <w:szCs w:val="28"/>
                <w:lang w:eastAsia="ru-RU"/>
              </w:rPr>
              <w:t>с.п</w:t>
            </w:r>
            <w:proofErr w:type="spellEnd"/>
            <w:r w:rsidRPr="0048684B">
              <w:rPr>
                <w:rFonts w:ascii="Times New Roman" w:hAnsi="Times New Roman" w:cs="Arial"/>
                <w:sz w:val="28"/>
                <w:szCs w:val="28"/>
                <w:lang w:eastAsia="ru-RU"/>
              </w:rPr>
              <w:t xml:space="preserve">. </w:t>
            </w:r>
            <w:proofErr w:type="spellStart"/>
            <w:r w:rsidRPr="0048684B">
              <w:rPr>
                <w:rFonts w:ascii="Times New Roman" w:hAnsi="Times New Roman" w:cs="Arial"/>
                <w:sz w:val="28"/>
                <w:szCs w:val="28"/>
                <w:lang w:eastAsia="ru-RU"/>
              </w:rPr>
              <w:t>Сурхахи</w:t>
            </w:r>
            <w:proofErr w:type="spellEnd"/>
            <w:r w:rsidRPr="0048684B">
              <w:rPr>
                <w:rFonts w:ascii="Times New Roman" w:hAnsi="Times New Roman" w:cs="Arial"/>
                <w:sz w:val="28"/>
                <w:szCs w:val="28"/>
                <w:lang w:eastAsia="ru-RU"/>
              </w:rPr>
              <w:t>,  ул. Т.Аушева,5</w:t>
            </w:r>
          </w:p>
        </w:tc>
      </w:tr>
      <w:tr w:rsidR="0048684B" w:rsidRPr="00F8403A" w:rsidTr="0015180F">
        <w:tc>
          <w:tcPr>
            <w:tcW w:w="675" w:type="dxa"/>
            <w:tcBorders>
              <w:top w:val="single" w:sz="4" w:space="0" w:color="auto"/>
              <w:left w:val="single" w:sz="4" w:space="0" w:color="auto"/>
              <w:bottom w:val="single" w:sz="4" w:space="0" w:color="auto"/>
              <w:right w:val="single" w:sz="4" w:space="0" w:color="auto"/>
            </w:tcBorders>
          </w:tcPr>
          <w:p w:rsidR="0048684B" w:rsidRPr="00F8403A" w:rsidRDefault="0048684B"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tcPr>
          <w:p w:rsidR="0048684B" w:rsidRPr="00F8403A" w:rsidRDefault="0048684B" w:rsidP="00FB39BF">
            <w:pPr>
              <w:spacing w:before="100" w:beforeAutospacing="1" w:after="100" w:afterAutospacing="1" w:line="143" w:lineRule="atLeast"/>
              <w:rPr>
                <w:rFonts w:ascii="Times New Roman" w:hAnsi="Times New Roman" w:cs="Arial"/>
                <w:bCs/>
                <w:sz w:val="28"/>
                <w:szCs w:val="28"/>
                <w:lang w:eastAsia="ru-RU"/>
              </w:rPr>
            </w:pPr>
            <w:r>
              <w:rPr>
                <w:rFonts w:ascii="Times New Roman" w:hAnsi="Times New Roman" w:cs="Arial"/>
                <w:bCs/>
                <w:sz w:val="28"/>
                <w:szCs w:val="28"/>
                <w:lang w:eastAsia="ru-RU"/>
              </w:rPr>
              <w:t>Фактический адрес</w:t>
            </w:r>
          </w:p>
        </w:tc>
        <w:tc>
          <w:tcPr>
            <w:tcW w:w="4836" w:type="dxa"/>
            <w:tcBorders>
              <w:top w:val="single" w:sz="4" w:space="0" w:color="auto"/>
              <w:left w:val="single" w:sz="4" w:space="0" w:color="auto"/>
              <w:bottom w:val="single" w:sz="4" w:space="0" w:color="auto"/>
              <w:right w:val="single" w:sz="4" w:space="0" w:color="auto"/>
            </w:tcBorders>
          </w:tcPr>
          <w:p w:rsidR="0048684B" w:rsidRPr="0048684B" w:rsidRDefault="0048684B" w:rsidP="00FB39BF">
            <w:pPr>
              <w:keepNext/>
              <w:keepLines/>
              <w:rPr>
                <w:rFonts w:ascii="Times New Roman" w:hAnsi="Times New Roman" w:cs="Times New Roman"/>
                <w:sz w:val="28"/>
                <w:szCs w:val="28"/>
              </w:rPr>
            </w:pPr>
            <w:r w:rsidRPr="0048684B">
              <w:rPr>
                <w:rFonts w:ascii="Times New Roman" w:hAnsi="Times New Roman" w:cs="Times New Roman"/>
                <w:sz w:val="28"/>
                <w:szCs w:val="28"/>
              </w:rPr>
              <w:t xml:space="preserve">386147 РИ. Назрановский муниципальный район, </w:t>
            </w:r>
            <w:proofErr w:type="spellStart"/>
            <w:r w:rsidRPr="0048684B">
              <w:rPr>
                <w:rFonts w:ascii="Times New Roman" w:hAnsi="Times New Roman" w:cs="Times New Roman"/>
                <w:sz w:val="28"/>
                <w:szCs w:val="28"/>
              </w:rPr>
              <w:t>с.п</w:t>
            </w:r>
            <w:proofErr w:type="spellEnd"/>
            <w:r w:rsidRPr="0048684B">
              <w:rPr>
                <w:rFonts w:ascii="Times New Roman" w:hAnsi="Times New Roman" w:cs="Times New Roman"/>
                <w:sz w:val="28"/>
                <w:szCs w:val="28"/>
              </w:rPr>
              <w:t xml:space="preserve">. </w:t>
            </w:r>
            <w:proofErr w:type="spellStart"/>
            <w:r w:rsidRPr="0048684B">
              <w:rPr>
                <w:rFonts w:ascii="Times New Roman" w:hAnsi="Times New Roman" w:cs="Times New Roman"/>
                <w:sz w:val="28"/>
                <w:szCs w:val="28"/>
              </w:rPr>
              <w:t>Сурхахи</w:t>
            </w:r>
            <w:proofErr w:type="spellEnd"/>
            <w:r w:rsidRPr="0048684B">
              <w:rPr>
                <w:rFonts w:ascii="Times New Roman" w:hAnsi="Times New Roman" w:cs="Times New Roman"/>
                <w:sz w:val="28"/>
                <w:szCs w:val="28"/>
              </w:rPr>
              <w:t>, ул. Т. Аушева ,67</w:t>
            </w:r>
          </w:p>
          <w:p w:rsidR="0048684B" w:rsidRPr="0048684B" w:rsidRDefault="0048684B" w:rsidP="00FB39BF">
            <w:pPr>
              <w:rPr>
                <w:rFonts w:ascii="Times New Roman" w:hAnsi="Times New Roman" w:cs="Arial"/>
                <w:sz w:val="28"/>
                <w:szCs w:val="28"/>
                <w:lang w:eastAsia="ru-RU"/>
              </w:rPr>
            </w:pPr>
            <w:r w:rsidRPr="0048684B">
              <w:rPr>
                <w:rFonts w:ascii="Times New Roman" w:hAnsi="Times New Roman" w:cs="Times New Roman"/>
                <w:sz w:val="28"/>
                <w:szCs w:val="28"/>
              </w:rPr>
              <w:t xml:space="preserve">386147 РИ. Назрановский муниципальный район, </w:t>
            </w:r>
            <w:proofErr w:type="spellStart"/>
            <w:r w:rsidRPr="0048684B">
              <w:rPr>
                <w:rFonts w:ascii="Times New Roman" w:hAnsi="Times New Roman" w:cs="Times New Roman"/>
                <w:sz w:val="28"/>
                <w:szCs w:val="28"/>
              </w:rPr>
              <w:t>с.п</w:t>
            </w:r>
            <w:proofErr w:type="spellEnd"/>
            <w:r w:rsidRPr="0048684B">
              <w:rPr>
                <w:rFonts w:ascii="Times New Roman" w:hAnsi="Times New Roman" w:cs="Times New Roman"/>
                <w:sz w:val="28"/>
                <w:szCs w:val="28"/>
              </w:rPr>
              <w:t xml:space="preserve">. </w:t>
            </w:r>
            <w:proofErr w:type="spellStart"/>
            <w:r w:rsidRPr="0048684B">
              <w:rPr>
                <w:rFonts w:ascii="Times New Roman" w:hAnsi="Times New Roman" w:cs="Times New Roman"/>
                <w:sz w:val="28"/>
                <w:szCs w:val="28"/>
              </w:rPr>
              <w:t>Сурхахи</w:t>
            </w:r>
            <w:proofErr w:type="spellEnd"/>
            <w:r w:rsidRPr="0048684B">
              <w:rPr>
                <w:rFonts w:ascii="Times New Roman" w:hAnsi="Times New Roman" w:cs="Times New Roman"/>
                <w:sz w:val="28"/>
                <w:szCs w:val="28"/>
              </w:rPr>
              <w:t>, ул. Т. Аушева ,36</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Телефон</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jc w:val="center"/>
              <w:rPr>
                <w:rFonts w:ascii="Times New Roman" w:hAnsi="Times New Roman" w:cs="Arial"/>
                <w:sz w:val="28"/>
                <w:szCs w:val="28"/>
                <w:lang w:eastAsia="ru-RU"/>
              </w:rPr>
            </w:pPr>
            <w:r w:rsidRPr="00F8403A">
              <w:rPr>
                <w:rFonts w:ascii="Times New Roman" w:hAnsi="Times New Roman" w:cs="Arial"/>
                <w:sz w:val="28"/>
                <w:szCs w:val="28"/>
                <w:lang w:eastAsia="ru-RU"/>
              </w:rPr>
              <w:t>8928-099-50-86</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Факс</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jc w:val="center"/>
              <w:rPr>
                <w:rFonts w:ascii="Times New Roman" w:hAnsi="Times New Roman" w:cs="Arial"/>
                <w:sz w:val="28"/>
                <w:szCs w:val="28"/>
                <w:lang w:eastAsia="ru-RU"/>
              </w:rPr>
            </w:pPr>
            <w:r w:rsidRPr="00F8403A">
              <w:rPr>
                <w:rFonts w:ascii="Times New Roman" w:hAnsi="Times New Roman" w:cs="Arial"/>
                <w:sz w:val="28"/>
                <w:szCs w:val="28"/>
                <w:lang w:eastAsia="ru-RU"/>
              </w:rPr>
              <w:t>-</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val="en-US" w:eastAsia="ru-RU"/>
              </w:rPr>
              <w:t>e</w:t>
            </w:r>
            <w:r w:rsidRPr="00F8403A">
              <w:rPr>
                <w:rFonts w:ascii="Times New Roman" w:hAnsi="Times New Roman" w:cs="Arial"/>
                <w:bCs/>
                <w:sz w:val="28"/>
                <w:szCs w:val="28"/>
                <w:lang w:eastAsia="ru-RU"/>
              </w:rPr>
              <w:t>-</w:t>
            </w:r>
            <w:r w:rsidRPr="00F8403A">
              <w:rPr>
                <w:rFonts w:ascii="Times New Roman" w:hAnsi="Times New Roman" w:cs="Arial"/>
                <w:bCs/>
                <w:sz w:val="28"/>
                <w:szCs w:val="28"/>
                <w:lang w:val="en-US" w:eastAsia="ru-RU"/>
              </w:rPr>
              <w:t>mail</w:t>
            </w:r>
          </w:p>
        </w:tc>
        <w:tc>
          <w:tcPr>
            <w:tcW w:w="4836" w:type="dxa"/>
            <w:tcBorders>
              <w:top w:val="single" w:sz="4" w:space="0" w:color="auto"/>
              <w:left w:val="single" w:sz="4" w:space="0" w:color="auto"/>
              <w:bottom w:val="single" w:sz="4" w:space="0" w:color="auto"/>
              <w:right w:val="single" w:sz="4" w:space="0" w:color="auto"/>
            </w:tcBorders>
            <w:hideMark/>
          </w:tcPr>
          <w:p w:rsidR="00B61D69" w:rsidRPr="00933B05" w:rsidRDefault="00B61D69" w:rsidP="00FB39BF">
            <w:pPr>
              <w:jc w:val="center"/>
              <w:rPr>
                <w:rFonts w:ascii="Times New Roman" w:hAnsi="Times New Roman" w:cs="Arial"/>
                <w:sz w:val="28"/>
                <w:szCs w:val="28"/>
                <w:lang w:eastAsia="ru-RU"/>
              </w:rPr>
            </w:pPr>
            <w:proofErr w:type="spellStart"/>
            <w:r w:rsidRPr="00F8403A">
              <w:rPr>
                <w:rFonts w:ascii="Times New Roman" w:hAnsi="Times New Roman" w:cs="Arial"/>
                <w:sz w:val="28"/>
                <w:szCs w:val="28"/>
                <w:lang w:val="en-US" w:eastAsia="ru-RU"/>
              </w:rPr>
              <w:t>oosh</w:t>
            </w:r>
            <w:proofErr w:type="spellEnd"/>
            <w:r w:rsidRPr="00933B05">
              <w:rPr>
                <w:rFonts w:ascii="Times New Roman" w:hAnsi="Times New Roman" w:cs="Arial"/>
                <w:sz w:val="28"/>
                <w:szCs w:val="28"/>
                <w:lang w:eastAsia="ru-RU"/>
              </w:rPr>
              <w:t xml:space="preserve"> 77@</w:t>
            </w:r>
            <w:r w:rsidRPr="00F8403A">
              <w:rPr>
                <w:rFonts w:ascii="Times New Roman" w:hAnsi="Times New Roman" w:cs="Arial"/>
                <w:sz w:val="28"/>
                <w:szCs w:val="28"/>
                <w:lang w:val="en-US" w:eastAsia="ru-RU"/>
              </w:rPr>
              <w:t>mail</w:t>
            </w:r>
            <w:r w:rsidRPr="00933B05">
              <w:rPr>
                <w:rFonts w:ascii="Times New Roman" w:hAnsi="Times New Roman" w:cs="Arial"/>
                <w:sz w:val="28"/>
                <w:szCs w:val="28"/>
                <w:lang w:eastAsia="ru-RU"/>
              </w:rPr>
              <w:t>.</w:t>
            </w:r>
            <w:proofErr w:type="spellStart"/>
            <w:r w:rsidRPr="00F8403A">
              <w:rPr>
                <w:rFonts w:ascii="Times New Roman" w:hAnsi="Times New Roman" w:cs="Arial"/>
                <w:sz w:val="28"/>
                <w:szCs w:val="28"/>
                <w:lang w:val="en-US" w:eastAsia="ru-RU"/>
              </w:rPr>
              <w:t>ru</w:t>
            </w:r>
            <w:proofErr w:type="spellEnd"/>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Адрес сайта в интернете</w:t>
            </w:r>
          </w:p>
        </w:tc>
        <w:tc>
          <w:tcPr>
            <w:tcW w:w="4836" w:type="dxa"/>
            <w:tcBorders>
              <w:top w:val="single" w:sz="4" w:space="0" w:color="auto"/>
              <w:left w:val="single" w:sz="4" w:space="0" w:color="auto"/>
              <w:bottom w:val="single" w:sz="4" w:space="0" w:color="auto"/>
              <w:right w:val="single" w:sz="4" w:space="0" w:color="auto"/>
            </w:tcBorders>
          </w:tcPr>
          <w:p w:rsidR="00B61D69" w:rsidRPr="00122782" w:rsidRDefault="00B61D69" w:rsidP="00FB39BF">
            <w:pPr>
              <w:rPr>
                <w:rFonts w:ascii="Cambria" w:hAnsi="Cambria" w:cs="Arial"/>
                <w:sz w:val="28"/>
                <w:szCs w:val="28"/>
                <w:lang w:eastAsia="ru-RU"/>
              </w:rPr>
            </w:pPr>
            <w:r w:rsidRPr="00F8403A">
              <w:rPr>
                <w:rFonts w:ascii="Cambria" w:hAnsi="Cambria" w:cs="Arial"/>
                <w:sz w:val="28"/>
                <w:szCs w:val="28"/>
                <w:lang w:eastAsia="ru-RU"/>
              </w:rPr>
              <w:t>http://surhahi.kavkazschool.ru</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Должность руководителя</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jc w:val="center"/>
              <w:rPr>
                <w:rFonts w:ascii="Times New Roman" w:hAnsi="Times New Roman" w:cs="Arial"/>
                <w:sz w:val="28"/>
                <w:szCs w:val="28"/>
                <w:lang w:eastAsia="ru-RU"/>
              </w:rPr>
            </w:pPr>
            <w:r w:rsidRPr="00F8403A">
              <w:rPr>
                <w:rFonts w:ascii="Times New Roman" w:hAnsi="Times New Roman" w:cs="Arial"/>
                <w:sz w:val="28"/>
                <w:szCs w:val="28"/>
                <w:lang w:eastAsia="ru-RU"/>
              </w:rPr>
              <w:t>Директор</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Фамилия, имя, отчество руководителя</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jc w:val="center"/>
              <w:rPr>
                <w:rFonts w:ascii="Times New Roman" w:hAnsi="Times New Roman" w:cs="Arial"/>
                <w:sz w:val="28"/>
                <w:szCs w:val="28"/>
                <w:lang w:eastAsia="ru-RU"/>
              </w:rPr>
            </w:pPr>
            <w:proofErr w:type="spellStart"/>
            <w:r w:rsidRPr="00F8403A">
              <w:rPr>
                <w:rFonts w:ascii="Times New Roman" w:hAnsi="Times New Roman" w:cs="Arial"/>
                <w:sz w:val="28"/>
                <w:szCs w:val="28"/>
                <w:lang w:eastAsia="ru-RU"/>
              </w:rPr>
              <w:t>Хидриева</w:t>
            </w:r>
            <w:proofErr w:type="spellEnd"/>
            <w:r w:rsidRPr="00F8403A">
              <w:rPr>
                <w:rFonts w:ascii="Times New Roman" w:hAnsi="Times New Roman" w:cs="Arial"/>
                <w:sz w:val="28"/>
                <w:szCs w:val="28"/>
                <w:lang w:eastAsia="ru-RU"/>
              </w:rPr>
              <w:t xml:space="preserve"> Любовь </w:t>
            </w:r>
            <w:proofErr w:type="spellStart"/>
            <w:r w:rsidRPr="00F8403A">
              <w:rPr>
                <w:rFonts w:ascii="Times New Roman" w:hAnsi="Times New Roman" w:cs="Arial"/>
                <w:sz w:val="28"/>
                <w:szCs w:val="28"/>
                <w:lang w:eastAsia="ru-RU"/>
              </w:rPr>
              <w:t>Мухтаровна</w:t>
            </w:r>
            <w:proofErr w:type="spellEnd"/>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rPr>
                <w:rFonts w:ascii="Times New Roman" w:hAnsi="Times New Roman" w:cs="Arial"/>
                <w:bCs/>
                <w:sz w:val="28"/>
                <w:szCs w:val="28"/>
                <w:lang w:eastAsia="ru-RU"/>
              </w:rPr>
            </w:pPr>
            <w:r w:rsidRPr="00F8403A">
              <w:rPr>
                <w:rFonts w:ascii="Times New Roman" w:hAnsi="Times New Roman" w:cs="Arial"/>
                <w:bCs/>
                <w:sz w:val="28"/>
                <w:szCs w:val="28"/>
                <w:lang w:eastAsia="ru-RU"/>
              </w:rPr>
              <w:t>Банковские реквизиты:</w:t>
            </w:r>
          </w:p>
          <w:p w:rsidR="00B61D69" w:rsidRDefault="00B61D69" w:rsidP="00FB39BF">
            <w:pPr>
              <w:spacing w:after="100" w:afterAutospacing="1"/>
              <w:rPr>
                <w:rFonts w:ascii="Times New Roman" w:hAnsi="Times New Roman" w:cs="Arial"/>
                <w:bCs/>
                <w:sz w:val="28"/>
                <w:szCs w:val="28"/>
                <w:lang w:eastAsia="ru-RU"/>
              </w:rPr>
            </w:pPr>
            <w:r w:rsidRPr="00F8403A">
              <w:rPr>
                <w:rFonts w:ascii="Times New Roman" w:hAnsi="Times New Roman" w:cs="Arial"/>
                <w:bCs/>
                <w:sz w:val="28"/>
                <w:szCs w:val="28"/>
                <w:lang w:eastAsia="ru-RU"/>
              </w:rPr>
              <w:t>ИНН</w:t>
            </w:r>
          </w:p>
          <w:p w:rsidR="00B61D69" w:rsidRPr="00816F5A" w:rsidRDefault="00B61D69" w:rsidP="00FB39BF">
            <w:pPr>
              <w:spacing w:after="100" w:afterAutospacing="1"/>
              <w:rPr>
                <w:rFonts w:ascii="Times New Roman" w:hAnsi="Times New Roman" w:cs="Arial"/>
                <w:bCs/>
                <w:sz w:val="28"/>
                <w:szCs w:val="28"/>
                <w:lang w:eastAsia="ru-RU"/>
              </w:rPr>
            </w:pPr>
            <w:r w:rsidRPr="00F8403A">
              <w:rPr>
                <w:rFonts w:ascii="Times New Roman" w:hAnsi="Times New Roman" w:cs="Arial"/>
                <w:bCs/>
                <w:sz w:val="28"/>
                <w:szCs w:val="28"/>
                <w:lang w:eastAsia="ru-RU"/>
              </w:rPr>
              <w:t>БИК</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rPr>
                <w:rFonts w:ascii="Times New Roman" w:hAnsi="Times New Roman" w:cs="Arial"/>
                <w:sz w:val="28"/>
                <w:szCs w:val="28"/>
                <w:lang w:eastAsia="ru-RU"/>
              </w:rPr>
            </w:pPr>
          </w:p>
          <w:p w:rsidR="00B61D69" w:rsidRPr="00F8403A" w:rsidRDefault="00B61D69" w:rsidP="00FB39BF">
            <w:pPr>
              <w:rPr>
                <w:rFonts w:ascii="Times New Roman" w:hAnsi="Times New Roman" w:cs="Arial"/>
                <w:sz w:val="28"/>
                <w:szCs w:val="28"/>
                <w:lang w:eastAsia="ru-RU"/>
              </w:rPr>
            </w:pPr>
          </w:p>
          <w:p w:rsidR="00B61D69"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0602079671</w:t>
            </w:r>
          </w:p>
          <w:p w:rsidR="00B61D69" w:rsidRPr="00F8403A" w:rsidRDefault="00B61D69" w:rsidP="00FB39BF">
            <w:pPr>
              <w:rPr>
                <w:rFonts w:ascii="Times New Roman" w:hAnsi="Times New Roman" w:cs="Arial"/>
                <w:sz w:val="28"/>
                <w:szCs w:val="28"/>
                <w:lang w:eastAsia="ru-RU"/>
              </w:rPr>
            </w:pPr>
          </w:p>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042618799</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rPr>
                <w:rFonts w:ascii="Times New Roman" w:hAnsi="Times New Roman" w:cs="Arial"/>
                <w:sz w:val="28"/>
                <w:szCs w:val="28"/>
                <w:lang w:eastAsia="ru-RU"/>
              </w:rPr>
            </w:pPr>
            <w:r w:rsidRPr="00F8403A">
              <w:rPr>
                <w:rFonts w:ascii="Times New Roman" w:hAnsi="Times New Roman" w:cs="Arial"/>
                <w:bCs/>
                <w:sz w:val="28"/>
                <w:szCs w:val="28"/>
                <w:lang w:eastAsia="ru-RU"/>
              </w:rPr>
              <w:t>Свидетельство о регистрации (номер, дата выдачи, кем выдано)</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line="238" w:lineRule="exact"/>
              <w:jc w:val="center"/>
              <w:rPr>
                <w:rFonts w:ascii="Times New Roman" w:hAnsi="Times New Roman" w:cs="Arial"/>
                <w:sz w:val="28"/>
                <w:szCs w:val="28"/>
                <w:lang w:eastAsia="ru-RU"/>
              </w:rPr>
            </w:pPr>
            <w:r w:rsidRPr="00F8403A">
              <w:rPr>
                <w:rFonts w:ascii="Times New Roman" w:hAnsi="Times New Roman" w:cs="Arial"/>
                <w:sz w:val="28"/>
                <w:szCs w:val="28"/>
                <w:lang w:eastAsia="ru-RU"/>
              </w:rPr>
              <w:t>№ 1549 22.08.2001 г. Выдано государственной регистрационной палатой РИ.</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Лицензия (дата выдачи, №, кем выдана)</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line="238" w:lineRule="exact"/>
              <w:jc w:val="center"/>
              <w:rPr>
                <w:rFonts w:ascii="Times New Roman" w:hAnsi="Times New Roman" w:cs="Arial"/>
                <w:sz w:val="28"/>
                <w:szCs w:val="28"/>
                <w:lang w:eastAsia="ru-RU"/>
              </w:rPr>
            </w:pPr>
            <w:r w:rsidRPr="00F8403A">
              <w:rPr>
                <w:rFonts w:ascii="Times New Roman" w:hAnsi="Times New Roman" w:cs="Arial"/>
                <w:sz w:val="28"/>
                <w:szCs w:val="28"/>
                <w:lang w:eastAsia="ru-RU"/>
              </w:rPr>
              <w:t>Серия 06Л01 № 0000358 от 30.05.2017 г.</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Аккредитация (дата выдачи, №, кем выдана)</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sz w:val="28"/>
                <w:szCs w:val="28"/>
                <w:lang w:eastAsia="ru-RU"/>
              </w:rPr>
              <w:t xml:space="preserve">№259 от 29 апреля 2016 </w:t>
            </w:r>
            <w:proofErr w:type="spellStart"/>
            <w:r w:rsidRPr="00F8403A">
              <w:rPr>
                <w:rFonts w:ascii="Times New Roman" w:hAnsi="Times New Roman" w:cs="Arial"/>
                <w:sz w:val="28"/>
                <w:szCs w:val="28"/>
                <w:lang w:eastAsia="ru-RU"/>
              </w:rPr>
              <w:t>г</w:t>
            </w:r>
            <w:proofErr w:type="gramStart"/>
            <w:r w:rsidRPr="00F8403A">
              <w:rPr>
                <w:rFonts w:ascii="Times New Roman" w:hAnsi="Times New Roman" w:cs="Arial"/>
                <w:sz w:val="28"/>
                <w:szCs w:val="28"/>
                <w:lang w:eastAsia="ru-RU"/>
              </w:rPr>
              <w:t>.М</w:t>
            </w:r>
            <w:proofErr w:type="gramEnd"/>
            <w:r w:rsidRPr="00F8403A">
              <w:rPr>
                <w:rFonts w:ascii="Times New Roman" w:hAnsi="Times New Roman" w:cs="Arial"/>
                <w:sz w:val="28"/>
                <w:szCs w:val="28"/>
                <w:lang w:eastAsia="ru-RU"/>
              </w:rPr>
              <w:t>инистерство</w:t>
            </w:r>
            <w:proofErr w:type="spellEnd"/>
            <w:r w:rsidRPr="00F8403A">
              <w:rPr>
                <w:rFonts w:ascii="Times New Roman" w:hAnsi="Times New Roman" w:cs="Arial"/>
                <w:sz w:val="28"/>
                <w:szCs w:val="28"/>
                <w:lang w:eastAsia="ru-RU"/>
              </w:rPr>
              <w:t xml:space="preserve"> образования и науки Республики Ингушетия</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 xml:space="preserve">Структура </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bCs/>
                <w:sz w:val="28"/>
                <w:szCs w:val="28"/>
                <w:lang w:eastAsia="ru-RU"/>
              </w:rPr>
            </w:pPr>
            <w:r w:rsidRPr="00F8403A">
              <w:rPr>
                <w:rFonts w:ascii="Times New Roman" w:hAnsi="Times New Roman" w:cs="Arial"/>
                <w:bCs/>
                <w:sz w:val="28"/>
                <w:szCs w:val="28"/>
                <w:lang w:eastAsia="ru-RU"/>
              </w:rPr>
              <w:t>Транспорт (год выпуска, марка)</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r w:rsidRPr="00F8403A">
              <w:rPr>
                <w:rFonts w:ascii="Times New Roman" w:hAnsi="Times New Roman" w:cs="Arial"/>
                <w:sz w:val="28"/>
                <w:szCs w:val="28"/>
                <w:lang w:eastAsia="ru-RU"/>
              </w:rPr>
              <w:t>Нет</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bCs/>
                <w:sz w:val="28"/>
                <w:szCs w:val="28"/>
                <w:lang w:eastAsia="ru-RU"/>
              </w:rPr>
            </w:pPr>
            <w:r w:rsidRPr="00F8403A">
              <w:rPr>
                <w:rFonts w:ascii="Times New Roman" w:hAnsi="Times New Roman" w:cs="Arial"/>
                <w:bCs/>
                <w:sz w:val="28"/>
                <w:szCs w:val="28"/>
                <w:lang w:eastAsia="ru-RU"/>
              </w:rPr>
              <w:t>Пожарная безопасность</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r w:rsidRPr="00F8403A">
              <w:rPr>
                <w:rFonts w:ascii="Times New Roman" w:hAnsi="Times New Roman" w:cs="Arial"/>
                <w:sz w:val="28"/>
                <w:szCs w:val="28"/>
                <w:lang w:eastAsia="ru-RU"/>
              </w:rPr>
              <w:t>Пожарный водоем, огнетушители, пожарна</w:t>
            </w:r>
            <w:r>
              <w:rPr>
                <w:rFonts w:ascii="Times New Roman" w:hAnsi="Times New Roman" w:cs="Arial"/>
                <w:sz w:val="28"/>
                <w:szCs w:val="28"/>
                <w:lang w:eastAsia="ru-RU"/>
              </w:rPr>
              <w:t>я сигнализация, пожарные щиты; у</w:t>
            </w:r>
            <w:r w:rsidRPr="00F8403A">
              <w:rPr>
                <w:rFonts w:ascii="Times New Roman" w:hAnsi="Times New Roman" w:cs="Arial"/>
                <w:sz w:val="28"/>
                <w:szCs w:val="28"/>
                <w:lang w:eastAsia="ru-RU"/>
              </w:rPr>
              <w:t>чения с представителем МЧС;  инструкции, приказы по пожарной безопасности.</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bCs/>
                <w:sz w:val="28"/>
                <w:szCs w:val="28"/>
                <w:lang w:eastAsia="ru-RU"/>
              </w:rPr>
            </w:pPr>
            <w:r w:rsidRPr="00F8403A">
              <w:rPr>
                <w:rFonts w:ascii="Times New Roman" w:hAnsi="Times New Roman" w:cs="Arial"/>
                <w:bCs/>
                <w:sz w:val="28"/>
                <w:szCs w:val="28"/>
                <w:lang w:eastAsia="ru-RU"/>
              </w:rPr>
              <w:t>Антитеррористическая защищенность</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r w:rsidRPr="00F8403A">
              <w:rPr>
                <w:rFonts w:ascii="Times New Roman" w:hAnsi="Times New Roman" w:cs="Arial"/>
                <w:sz w:val="28"/>
                <w:szCs w:val="28"/>
                <w:lang w:eastAsia="ru-RU"/>
              </w:rPr>
              <w:t>Инструктажи с уч-ся и работниками школы; Антитеррористический паспорт, видеонаблюдение (3 камеры), освещение школьного двора, соблюдение пропускного  режима.</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sz w:val="28"/>
                <w:szCs w:val="28"/>
                <w:lang w:eastAsia="ru-RU"/>
              </w:rPr>
              <w:t>Формы ученического самоуправления</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sz w:val="28"/>
                <w:szCs w:val="28"/>
                <w:lang w:eastAsia="ru-RU"/>
              </w:rPr>
              <w:t>Общешкольный ученический совет.</w:t>
            </w:r>
          </w:p>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Pr>
                <w:rFonts w:ascii="Times New Roman" w:hAnsi="Times New Roman" w:cs="Arial"/>
                <w:sz w:val="28"/>
                <w:szCs w:val="28"/>
                <w:lang w:eastAsia="ru-RU"/>
              </w:rPr>
              <w:t xml:space="preserve"> </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sz w:val="28"/>
                <w:szCs w:val="28"/>
                <w:lang w:eastAsia="ru-RU"/>
              </w:rPr>
              <w:t>Формы государственно-общественного управления. Наличие попечительского совета (или другого рода организационных единиц, осуществляющих общественное управление школой). Укажите, с какого года действует</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sz w:val="28"/>
                <w:szCs w:val="28"/>
                <w:lang w:eastAsia="ru-RU"/>
              </w:rPr>
              <w:t>Совет школы, Общешкольный совет родителей</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line="135"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Кадры</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line="143" w:lineRule="atLeast"/>
              <w:rPr>
                <w:rFonts w:ascii="Times New Roman" w:hAnsi="Times New Roman" w:cs="Arial"/>
                <w:sz w:val="28"/>
                <w:szCs w:val="28"/>
                <w:lang w:eastAsia="ru-RU"/>
              </w:rPr>
            </w:pPr>
            <w:r w:rsidRPr="00F8403A">
              <w:rPr>
                <w:rFonts w:ascii="Times New Roman" w:hAnsi="Times New Roman" w:cs="Arial"/>
                <w:sz w:val="28"/>
                <w:szCs w:val="28"/>
                <w:lang w:eastAsia="ru-RU"/>
              </w:rPr>
              <w:t>Количество административных работников</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Pr>
                <w:rFonts w:ascii="Times New Roman" w:hAnsi="Times New Roman" w:cs="Arial"/>
                <w:sz w:val="28"/>
                <w:szCs w:val="28"/>
                <w:lang w:eastAsia="ru-RU"/>
              </w:rPr>
              <w:t>5</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line="135" w:lineRule="atLeast"/>
              <w:rPr>
                <w:rFonts w:ascii="Times New Roman" w:hAnsi="Times New Roman" w:cs="Arial"/>
                <w:sz w:val="28"/>
                <w:szCs w:val="28"/>
                <w:lang w:eastAsia="ru-RU"/>
              </w:rPr>
            </w:pPr>
            <w:r w:rsidRPr="00F8403A">
              <w:rPr>
                <w:rFonts w:ascii="Times New Roman" w:hAnsi="Times New Roman" w:cs="Arial"/>
                <w:sz w:val="28"/>
                <w:szCs w:val="28"/>
                <w:lang w:eastAsia="ru-RU"/>
              </w:rPr>
              <w:t xml:space="preserve">Количество вспомогательного персонала </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r w:rsidRPr="00F8403A">
              <w:rPr>
                <w:rFonts w:ascii="Times New Roman" w:hAnsi="Times New Roman" w:cs="Arial"/>
                <w:sz w:val="28"/>
                <w:szCs w:val="28"/>
                <w:lang w:eastAsia="ru-RU"/>
              </w:rPr>
              <w:t>4</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line="135" w:lineRule="atLeast"/>
              <w:rPr>
                <w:rFonts w:ascii="Times New Roman" w:hAnsi="Times New Roman" w:cs="Arial"/>
                <w:sz w:val="28"/>
                <w:szCs w:val="28"/>
                <w:lang w:eastAsia="ru-RU"/>
              </w:rPr>
            </w:pPr>
            <w:r w:rsidRPr="00F8403A">
              <w:rPr>
                <w:rFonts w:ascii="Times New Roman" w:hAnsi="Times New Roman" w:cs="Arial"/>
                <w:sz w:val="28"/>
                <w:szCs w:val="28"/>
                <w:lang w:eastAsia="ru-RU"/>
              </w:rPr>
              <w:t>Общее количество педагогических работников:</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EA41E1" w:rsidP="00FB39BF">
            <w:pPr>
              <w:spacing w:before="100" w:beforeAutospacing="1" w:after="100" w:afterAutospacing="1" w:line="135" w:lineRule="atLeast"/>
              <w:rPr>
                <w:rFonts w:ascii="Times New Roman" w:hAnsi="Times New Roman" w:cs="Arial"/>
                <w:sz w:val="28"/>
                <w:szCs w:val="28"/>
                <w:lang w:eastAsia="ru-RU"/>
              </w:rPr>
            </w:pPr>
            <w:r>
              <w:rPr>
                <w:rFonts w:ascii="Times New Roman" w:hAnsi="Times New Roman" w:cs="Arial"/>
                <w:sz w:val="28"/>
                <w:szCs w:val="28"/>
                <w:lang w:eastAsia="ru-RU"/>
              </w:rPr>
              <w:t>38</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line="135" w:lineRule="atLeast"/>
              <w:rPr>
                <w:rFonts w:ascii="Times New Roman" w:hAnsi="Times New Roman" w:cs="Arial"/>
                <w:sz w:val="28"/>
                <w:szCs w:val="28"/>
                <w:lang w:eastAsia="ru-RU"/>
              </w:rPr>
            </w:pPr>
            <w:r w:rsidRPr="00F8403A">
              <w:rPr>
                <w:rFonts w:ascii="Times New Roman" w:hAnsi="Times New Roman" w:cs="Arial"/>
                <w:sz w:val="28"/>
                <w:szCs w:val="28"/>
                <w:lang w:eastAsia="ru-RU"/>
              </w:rPr>
              <w:t>из них совместителей:                                           </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r w:rsidRPr="00F8403A">
              <w:rPr>
                <w:rFonts w:ascii="Times New Roman" w:hAnsi="Times New Roman" w:cs="Arial"/>
                <w:sz w:val="28"/>
                <w:szCs w:val="28"/>
                <w:lang w:eastAsia="ru-RU"/>
              </w:rPr>
              <w:t>0</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bCs/>
                <w:i/>
                <w:iCs/>
                <w:sz w:val="28"/>
                <w:szCs w:val="28"/>
                <w:lang w:eastAsia="ru-RU"/>
              </w:rPr>
              <w:t>Имеют:</w:t>
            </w:r>
          </w:p>
          <w:p w:rsidR="00B61D69" w:rsidRPr="00F8403A" w:rsidRDefault="00B61D69" w:rsidP="00FB39BF">
            <w:pPr>
              <w:numPr>
                <w:ilvl w:val="0"/>
                <w:numId w:val="3"/>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первую и высшую квалификационные категории </w:t>
            </w:r>
          </w:p>
          <w:p w:rsidR="00B61D69" w:rsidRPr="00F8403A" w:rsidRDefault="00B61D69" w:rsidP="00FB39BF">
            <w:pPr>
              <w:numPr>
                <w:ilvl w:val="0"/>
                <w:numId w:val="3"/>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ученую степень, звание </w:t>
            </w:r>
          </w:p>
          <w:p w:rsidR="00B61D69" w:rsidRPr="00F8403A" w:rsidRDefault="00B61D69" w:rsidP="00FB39BF">
            <w:pPr>
              <w:numPr>
                <w:ilvl w:val="0"/>
                <w:numId w:val="3"/>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правительственные награды </w:t>
            </w:r>
          </w:p>
          <w:p w:rsidR="00B61D69" w:rsidRPr="00F8403A" w:rsidRDefault="00B61D69" w:rsidP="00FB39BF">
            <w:pPr>
              <w:numPr>
                <w:ilvl w:val="0"/>
                <w:numId w:val="3"/>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почетные звания «Народный учитель», «Заслуженный учитель Российской Федерации», «Почетный работник образования Российской </w:t>
            </w:r>
            <w:r w:rsidRPr="00F8403A">
              <w:rPr>
                <w:rFonts w:ascii="Times New Roman" w:hAnsi="Times New Roman" w:cs="Arial"/>
                <w:sz w:val="28"/>
                <w:szCs w:val="28"/>
                <w:lang w:eastAsia="ru-RU"/>
              </w:rPr>
              <w:lastRenderedPageBreak/>
              <w:t>Федерации»</w:t>
            </w:r>
          </w:p>
          <w:p w:rsidR="00B61D69" w:rsidRPr="00243F40" w:rsidRDefault="00B61D69" w:rsidP="00FB39BF">
            <w:pPr>
              <w:numPr>
                <w:ilvl w:val="0"/>
                <w:numId w:val="3"/>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отраслевые награды </w:t>
            </w:r>
          </w:p>
          <w:p w:rsidR="00B61D69" w:rsidRPr="00F8403A" w:rsidRDefault="00B61D69" w:rsidP="00FB39BF">
            <w:pPr>
              <w:spacing w:before="100" w:beforeAutospacing="1" w:after="100" w:afterAutospacing="1"/>
              <w:rPr>
                <w:rFonts w:ascii="Times New Roman" w:hAnsi="Times New Roman" w:cs="Arial"/>
                <w:sz w:val="28"/>
                <w:szCs w:val="28"/>
                <w:lang w:eastAsia="ru-RU"/>
              </w:rPr>
            </w:pP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spacing w:before="100" w:beforeAutospacing="1" w:after="100" w:afterAutospacing="1"/>
              <w:rPr>
                <w:rFonts w:ascii="Times New Roman" w:hAnsi="Times New Roman" w:cs="Arial"/>
                <w:sz w:val="28"/>
                <w:szCs w:val="28"/>
                <w:lang w:eastAsia="ru-RU"/>
              </w:rPr>
            </w:pPr>
          </w:p>
          <w:p w:rsidR="00B61D69" w:rsidRPr="00F8403A" w:rsidRDefault="00EA41E1" w:rsidP="00FB39BF">
            <w:pPr>
              <w:spacing w:before="100" w:beforeAutospacing="1" w:after="100" w:afterAutospacing="1"/>
              <w:rPr>
                <w:rFonts w:ascii="Times New Roman" w:hAnsi="Times New Roman" w:cs="Arial"/>
                <w:sz w:val="28"/>
                <w:szCs w:val="28"/>
                <w:lang w:eastAsia="ru-RU"/>
              </w:rPr>
            </w:pPr>
            <w:r>
              <w:rPr>
                <w:rFonts w:ascii="Times New Roman" w:hAnsi="Times New Roman" w:cs="Arial"/>
                <w:sz w:val="28"/>
                <w:szCs w:val="28"/>
                <w:lang w:eastAsia="ru-RU"/>
              </w:rPr>
              <w:t>3(высшая), 6</w:t>
            </w:r>
            <w:r w:rsidR="00B61D69">
              <w:rPr>
                <w:rFonts w:ascii="Times New Roman" w:hAnsi="Times New Roman" w:cs="Arial"/>
                <w:sz w:val="28"/>
                <w:szCs w:val="28"/>
                <w:lang w:eastAsia="ru-RU"/>
              </w:rPr>
              <w:t xml:space="preserve"> (первая)</w:t>
            </w:r>
          </w:p>
          <w:p w:rsidR="00B61D69" w:rsidRPr="00F8403A" w:rsidRDefault="00B61D69" w:rsidP="00FB39BF">
            <w:pPr>
              <w:spacing w:before="100" w:beforeAutospacing="1" w:after="100" w:afterAutospacing="1"/>
              <w:rPr>
                <w:rFonts w:ascii="Times New Roman" w:hAnsi="Times New Roman" w:cs="Arial"/>
                <w:sz w:val="28"/>
                <w:szCs w:val="28"/>
                <w:lang w:eastAsia="ru-RU"/>
              </w:rPr>
            </w:pPr>
            <w:r w:rsidRPr="00F8403A">
              <w:rPr>
                <w:rFonts w:ascii="Times New Roman" w:hAnsi="Times New Roman" w:cs="Arial"/>
                <w:sz w:val="28"/>
                <w:szCs w:val="28"/>
                <w:lang w:eastAsia="ru-RU"/>
              </w:rPr>
              <w:t>Нет</w:t>
            </w:r>
          </w:p>
          <w:p w:rsidR="00B61D69" w:rsidRPr="00F8403A" w:rsidRDefault="00B61D69" w:rsidP="00FB39BF">
            <w:pPr>
              <w:spacing w:before="100" w:beforeAutospacing="1" w:after="100" w:afterAutospacing="1"/>
              <w:rPr>
                <w:rFonts w:ascii="Times New Roman" w:hAnsi="Times New Roman" w:cs="Arial"/>
                <w:sz w:val="28"/>
                <w:szCs w:val="28"/>
                <w:lang w:eastAsia="ru-RU"/>
              </w:rPr>
            </w:pPr>
            <w:r w:rsidRPr="00F8403A">
              <w:rPr>
                <w:rFonts w:ascii="Times New Roman" w:hAnsi="Times New Roman" w:cs="Arial"/>
                <w:sz w:val="28"/>
                <w:szCs w:val="28"/>
                <w:lang w:eastAsia="ru-RU"/>
              </w:rPr>
              <w:t>2 (Заслуженный учитель РИ)</w:t>
            </w:r>
          </w:p>
          <w:p w:rsidR="00B61D69" w:rsidRPr="00AC19F0" w:rsidRDefault="00B61D69" w:rsidP="00FB39BF">
            <w:pPr>
              <w:spacing w:before="100" w:beforeAutospacing="1" w:after="100" w:afterAutospacing="1"/>
              <w:rPr>
                <w:rFonts w:ascii="Times New Roman" w:hAnsi="Times New Roman" w:cs="Times New Roman"/>
                <w:sz w:val="28"/>
                <w:szCs w:val="28"/>
                <w:lang w:eastAsia="ru-RU"/>
              </w:rPr>
            </w:pPr>
            <w:r w:rsidRPr="00AC19F0">
              <w:rPr>
                <w:rFonts w:ascii="Times New Roman" w:hAnsi="Times New Roman" w:cs="Times New Roman"/>
                <w:sz w:val="28"/>
                <w:szCs w:val="28"/>
                <w:lang w:eastAsia="ru-RU"/>
              </w:rPr>
              <w:t xml:space="preserve">7 (Почетный работник образования </w:t>
            </w:r>
            <w:r w:rsidRPr="00AC19F0">
              <w:rPr>
                <w:rFonts w:ascii="Times New Roman" w:hAnsi="Times New Roman" w:cs="Times New Roman"/>
                <w:sz w:val="28"/>
                <w:szCs w:val="28"/>
                <w:lang w:eastAsia="ru-RU"/>
              </w:rPr>
              <w:lastRenderedPageBreak/>
              <w:t>РФ)</w:t>
            </w:r>
          </w:p>
          <w:p w:rsidR="00B61D69" w:rsidRPr="00AC19F0" w:rsidRDefault="00B61D69" w:rsidP="00FB39BF">
            <w:pPr>
              <w:spacing w:line="238" w:lineRule="exact"/>
              <w:rPr>
                <w:rFonts w:ascii="Times New Roman" w:hAnsi="Times New Roman" w:cs="Times New Roman"/>
                <w:sz w:val="28"/>
                <w:szCs w:val="28"/>
                <w:lang w:eastAsia="ru-RU"/>
              </w:rPr>
            </w:pPr>
            <w:r w:rsidRPr="00AC19F0">
              <w:rPr>
                <w:rFonts w:ascii="Times New Roman" w:hAnsi="Times New Roman" w:cs="Times New Roman"/>
                <w:sz w:val="28"/>
                <w:szCs w:val="28"/>
                <w:lang w:eastAsia="ru-RU"/>
              </w:rPr>
              <w:t>Грамота Главы РИ -5</w:t>
            </w:r>
          </w:p>
          <w:p w:rsidR="00B61D69" w:rsidRPr="00AC19F0" w:rsidRDefault="00B61D69" w:rsidP="00FB39BF">
            <w:pPr>
              <w:spacing w:line="238" w:lineRule="exact"/>
              <w:rPr>
                <w:rFonts w:ascii="Times New Roman" w:hAnsi="Times New Roman" w:cs="Times New Roman"/>
                <w:sz w:val="28"/>
                <w:szCs w:val="28"/>
                <w:lang w:eastAsia="ru-RU"/>
              </w:rPr>
            </w:pPr>
            <w:r w:rsidRPr="00AC19F0">
              <w:rPr>
                <w:rFonts w:ascii="Times New Roman" w:hAnsi="Times New Roman" w:cs="Times New Roman"/>
                <w:sz w:val="28"/>
                <w:szCs w:val="28"/>
                <w:lang w:eastAsia="ru-RU"/>
              </w:rPr>
              <w:t>Благодарность Главы РИ- 1</w:t>
            </w:r>
          </w:p>
          <w:p w:rsidR="00B61D69" w:rsidRPr="00AC19F0" w:rsidRDefault="00B61D69" w:rsidP="00FB39BF">
            <w:pPr>
              <w:spacing w:line="238" w:lineRule="exact"/>
              <w:rPr>
                <w:rFonts w:ascii="Times New Roman" w:hAnsi="Times New Roman" w:cs="Times New Roman"/>
                <w:sz w:val="28"/>
                <w:szCs w:val="28"/>
                <w:lang w:eastAsia="ru-RU"/>
              </w:rPr>
            </w:pPr>
            <w:r w:rsidRPr="00AC19F0">
              <w:rPr>
                <w:rFonts w:ascii="Times New Roman" w:hAnsi="Times New Roman" w:cs="Times New Roman"/>
                <w:sz w:val="28"/>
                <w:szCs w:val="28"/>
                <w:lang w:eastAsia="ru-RU"/>
              </w:rPr>
              <w:t>Грамота министерства образования РИ -1</w:t>
            </w:r>
          </w:p>
          <w:p w:rsidR="00B61D69" w:rsidRPr="00AC19F0" w:rsidRDefault="00B61D69" w:rsidP="00FB39BF">
            <w:pPr>
              <w:spacing w:line="238" w:lineRule="exact"/>
              <w:rPr>
                <w:rFonts w:ascii="Times New Roman" w:hAnsi="Times New Roman" w:cs="Times New Roman"/>
                <w:sz w:val="28"/>
                <w:szCs w:val="28"/>
                <w:lang w:eastAsia="ru-RU"/>
              </w:rPr>
            </w:pPr>
            <w:r w:rsidRPr="00AC19F0">
              <w:rPr>
                <w:rFonts w:ascii="Times New Roman" w:hAnsi="Times New Roman" w:cs="Times New Roman"/>
                <w:sz w:val="28"/>
                <w:szCs w:val="28"/>
                <w:lang w:eastAsia="ru-RU"/>
              </w:rPr>
              <w:t>Диплом Главы РИ – 1</w:t>
            </w:r>
          </w:p>
          <w:p w:rsidR="00B61D69" w:rsidRPr="00AC19F0" w:rsidRDefault="00B61D69" w:rsidP="00FB39BF">
            <w:pPr>
              <w:spacing w:line="238" w:lineRule="exact"/>
              <w:rPr>
                <w:rFonts w:ascii="Times New Roman" w:hAnsi="Times New Roman" w:cs="Times New Roman"/>
                <w:sz w:val="28"/>
                <w:szCs w:val="28"/>
                <w:lang w:eastAsia="ru-RU"/>
              </w:rPr>
            </w:pPr>
            <w:r>
              <w:rPr>
                <w:rFonts w:ascii="Times New Roman" w:hAnsi="Times New Roman" w:cs="Times New Roman"/>
                <w:sz w:val="28"/>
                <w:szCs w:val="28"/>
                <w:lang w:eastAsia="ru-RU"/>
              </w:rPr>
              <w:t>Благодарность начальника УО -4</w:t>
            </w:r>
          </w:p>
          <w:p w:rsidR="00B61D69" w:rsidRPr="00AC19F0" w:rsidRDefault="00B61D69" w:rsidP="00FB39BF">
            <w:pPr>
              <w:spacing w:line="238" w:lineRule="exact"/>
              <w:rPr>
                <w:rFonts w:ascii="Times New Roman" w:hAnsi="Times New Roman" w:cs="Times New Roman"/>
                <w:sz w:val="28"/>
                <w:szCs w:val="28"/>
                <w:lang w:eastAsia="ru-RU"/>
              </w:rPr>
            </w:pPr>
            <w:r w:rsidRPr="00AC19F0">
              <w:rPr>
                <w:rFonts w:ascii="Times New Roman" w:hAnsi="Times New Roman" w:cs="Times New Roman"/>
                <w:sz w:val="28"/>
                <w:szCs w:val="28"/>
                <w:lang w:eastAsia="ru-RU"/>
              </w:rPr>
              <w:t>Почетная грамота главы администрации Назрановского р-на- 1,</w:t>
            </w:r>
          </w:p>
          <w:p w:rsidR="00B61D69" w:rsidRPr="00AC19F0" w:rsidRDefault="00B61D69" w:rsidP="00FB39BF">
            <w:pPr>
              <w:spacing w:line="238" w:lineRule="exact"/>
              <w:rPr>
                <w:rFonts w:ascii="Times New Roman" w:hAnsi="Times New Roman" w:cs="Times New Roman"/>
                <w:sz w:val="28"/>
                <w:szCs w:val="28"/>
                <w:lang w:eastAsia="ru-RU"/>
              </w:rPr>
            </w:pPr>
            <w:r w:rsidRPr="00AC19F0">
              <w:rPr>
                <w:rFonts w:ascii="Times New Roman" w:hAnsi="Times New Roman" w:cs="Times New Roman"/>
                <w:sz w:val="28"/>
                <w:szCs w:val="28"/>
                <w:lang w:eastAsia="ru-RU"/>
              </w:rPr>
              <w:t>Почетная грамота с журнала «Радуга» -1</w:t>
            </w:r>
          </w:p>
          <w:p w:rsidR="00B61D69" w:rsidRPr="00AC19F0" w:rsidRDefault="00B61D69" w:rsidP="00FB39BF">
            <w:pPr>
              <w:spacing w:line="238" w:lineRule="exact"/>
              <w:rPr>
                <w:rFonts w:ascii="Times New Roman" w:hAnsi="Times New Roman" w:cs="Times New Roman"/>
                <w:sz w:val="28"/>
                <w:szCs w:val="28"/>
                <w:lang w:eastAsia="ru-RU"/>
              </w:rPr>
            </w:pPr>
            <w:r w:rsidRPr="00AC19F0">
              <w:rPr>
                <w:rFonts w:ascii="Times New Roman" w:hAnsi="Times New Roman" w:cs="Times New Roman"/>
                <w:sz w:val="28"/>
                <w:szCs w:val="28"/>
                <w:lang w:eastAsia="ru-RU"/>
              </w:rPr>
              <w:t>Почетная грамота Министра печати – 1</w:t>
            </w:r>
          </w:p>
          <w:p w:rsidR="00B61D69" w:rsidRPr="006B402E" w:rsidRDefault="0048684B" w:rsidP="00FB39BF">
            <w:pPr>
              <w:spacing w:line="238" w:lineRule="exact"/>
              <w:rPr>
                <w:rFonts w:ascii="Times New Roman" w:hAnsi="Times New Roman" w:cs="Times New Roman"/>
                <w:sz w:val="28"/>
                <w:szCs w:val="28"/>
                <w:lang w:eastAsia="ru-RU"/>
              </w:rPr>
            </w:pPr>
            <w:r>
              <w:rPr>
                <w:rFonts w:ascii="Times New Roman" w:hAnsi="Times New Roman" w:cs="Times New Roman"/>
                <w:sz w:val="28"/>
                <w:szCs w:val="28"/>
                <w:lang w:eastAsia="ru-RU"/>
              </w:rPr>
              <w:t>Почетная грамота Президент</w:t>
            </w:r>
            <w:r w:rsidR="00B61D69" w:rsidRPr="00AC19F0">
              <w:rPr>
                <w:rFonts w:ascii="Times New Roman" w:hAnsi="Times New Roman" w:cs="Times New Roman"/>
                <w:sz w:val="28"/>
                <w:szCs w:val="28"/>
                <w:lang w:eastAsia="ru-RU"/>
              </w:rPr>
              <w:t xml:space="preserve">а национального комитета РФ по наградам В.И. </w:t>
            </w:r>
            <w:proofErr w:type="spellStart"/>
            <w:r w:rsidR="00B61D69" w:rsidRPr="00AC19F0">
              <w:rPr>
                <w:rFonts w:ascii="Times New Roman" w:hAnsi="Times New Roman" w:cs="Times New Roman"/>
                <w:sz w:val="28"/>
                <w:szCs w:val="28"/>
                <w:lang w:eastAsia="ru-RU"/>
              </w:rPr>
              <w:t>Черепкова</w:t>
            </w:r>
            <w:proofErr w:type="spellEnd"/>
            <w:r w:rsidR="00B61D69" w:rsidRPr="00AC19F0">
              <w:rPr>
                <w:rFonts w:ascii="Times New Roman" w:hAnsi="Times New Roman" w:cs="Times New Roman"/>
                <w:sz w:val="28"/>
                <w:szCs w:val="28"/>
                <w:lang w:eastAsia="ru-RU"/>
              </w:rPr>
              <w:t xml:space="preserve"> - 1</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Ученики</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43"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 xml:space="preserve">Общее количество учащихся:  </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EA41E1" w:rsidP="00FB39BF">
            <w:pPr>
              <w:spacing w:before="100" w:beforeAutospacing="1" w:after="100" w:afterAutospacing="1" w:line="143" w:lineRule="atLeast"/>
              <w:rPr>
                <w:rFonts w:ascii="Times New Roman" w:hAnsi="Times New Roman" w:cs="Arial"/>
                <w:sz w:val="28"/>
                <w:szCs w:val="28"/>
                <w:lang w:eastAsia="ru-RU"/>
              </w:rPr>
            </w:pPr>
            <w:r>
              <w:rPr>
                <w:rFonts w:ascii="Times New Roman" w:hAnsi="Times New Roman" w:cs="Arial"/>
                <w:sz w:val="28"/>
                <w:szCs w:val="28"/>
                <w:lang w:eastAsia="ru-RU"/>
              </w:rPr>
              <w:t>422</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rPr>
                <w:rFonts w:ascii="Times New Roman" w:hAnsi="Times New Roman" w:cs="Arial"/>
                <w:sz w:val="28"/>
                <w:szCs w:val="28"/>
                <w:lang w:eastAsia="ru-RU"/>
              </w:rPr>
            </w:pPr>
            <w:r w:rsidRPr="00F8403A">
              <w:rPr>
                <w:rFonts w:ascii="Times New Roman" w:hAnsi="Times New Roman" w:cs="Arial"/>
                <w:bCs/>
                <w:sz w:val="28"/>
                <w:szCs w:val="28"/>
                <w:lang w:eastAsia="ru-RU"/>
              </w:rPr>
              <w:t>из них учащихся:</w:t>
            </w:r>
            <w:r w:rsidRPr="00F8403A">
              <w:rPr>
                <w:rFonts w:ascii="Times New Roman" w:hAnsi="Times New Roman" w:cs="Arial"/>
                <w:sz w:val="28"/>
                <w:szCs w:val="28"/>
                <w:lang w:eastAsia="ru-RU"/>
              </w:rPr>
              <w:t xml:space="preserve"> </w:t>
            </w:r>
          </w:p>
          <w:p w:rsidR="00B61D69" w:rsidRPr="00F8403A" w:rsidRDefault="00B61D69" w:rsidP="00FB39BF">
            <w:pPr>
              <w:spacing w:before="100" w:beforeAutospacing="1" w:after="100" w:afterAutospacing="1"/>
              <w:rPr>
                <w:rFonts w:ascii="Times New Roman" w:hAnsi="Times New Roman" w:cs="Arial"/>
                <w:sz w:val="28"/>
                <w:szCs w:val="28"/>
                <w:lang w:eastAsia="ru-RU"/>
              </w:rPr>
            </w:pPr>
            <w:r w:rsidRPr="00F8403A">
              <w:rPr>
                <w:rFonts w:ascii="Times New Roman" w:hAnsi="Times New Roman" w:cs="Arial"/>
                <w:sz w:val="28"/>
                <w:szCs w:val="28"/>
                <w:lang w:eastAsia="ru-RU"/>
              </w:rPr>
              <w:t>начальной школы</w:t>
            </w:r>
          </w:p>
          <w:p w:rsidR="00B61D69" w:rsidRPr="00F8403A" w:rsidRDefault="00B61D69" w:rsidP="00FB39BF">
            <w:pPr>
              <w:spacing w:before="100" w:beforeAutospacing="1" w:after="100" w:afterAutospacing="1"/>
              <w:rPr>
                <w:rFonts w:ascii="Times New Roman" w:hAnsi="Times New Roman" w:cs="Arial"/>
                <w:sz w:val="28"/>
                <w:szCs w:val="28"/>
                <w:lang w:eastAsia="ru-RU"/>
              </w:rPr>
            </w:pPr>
            <w:r w:rsidRPr="00F8403A">
              <w:rPr>
                <w:rFonts w:ascii="Times New Roman" w:hAnsi="Times New Roman" w:cs="Arial"/>
                <w:sz w:val="28"/>
                <w:szCs w:val="28"/>
                <w:lang w:eastAsia="ru-RU"/>
              </w:rPr>
              <w:t xml:space="preserve">основной школы </w:t>
            </w:r>
          </w:p>
          <w:p w:rsidR="00B61D69" w:rsidRDefault="00B61D69" w:rsidP="00FB39BF">
            <w:pPr>
              <w:spacing w:before="100" w:beforeAutospacing="1" w:after="100" w:afterAutospacing="1"/>
              <w:rPr>
                <w:rFonts w:ascii="Times New Roman" w:hAnsi="Times New Roman" w:cs="Arial"/>
                <w:sz w:val="28"/>
                <w:szCs w:val="28"/>
                <w:lang w:eastAsia="ru-RU"/>
              </w:rPr>
            </w:pPr>
            <w:r w:rsidRPr="00F8403A">
              <w:rPr>
                <w:rFonts w:ascii="Times New Roman" w:hAnsi="Times New Roman" w:cs="Arial"/>
                <w:sz w:val="28"/>
                <w:szCs w:val="28"/>
                <w:lang w:eastAsia="ru-RU"/>
              </w:rPr>
              <w:t>средней полной  школы</w:t>
            </w:r>
          </w:p>
          <w:p w:rsidR="00B61D69" w:rsidRPr="00F8403A" w:rsidRDefault="00B61D69" w:rsidP="00FB39BF">
            <w:pPr>
              <w:spacing w:before="100" w:beforeAutospacing="1" w:after="100" w:afterAutospacing="1"/>
              <w:rPr>
                <w:rFonts w:ascii="Times New Roman" w:hAnsi="Times New Roman" w:cs="Arial"/>
                <w:sz w:val="28"/>
                <w:szCs w:val="28"/>
                <w:lang w:eastAsia="ru-RU"/>
              </w:rPr>
            </w:pPr>
            <w:r>
              <w:rPr>
                <w:rFonts w:ascii="Times New Roman" w:hAnsi="Times New Roman" w:cs="Arial"/>
                <w:sz w:val="28"/>
                <w:szCs w:val="28"/>
                <w:lang w:eastAsia="ru-RU"/>
              </w:rPr>
              <w:t>пришкольных групп</w:t>
            </w:r>
            <w:r w:rsidR="00D373C8">
              <w:rPr>
                <w:rFonts w:ascii="Times New Roman" w:hAnsi="Times New Roman" w:cs="Arial"/>
                <w:sz w:val="28"/>
                <w:szCs w:val="28"/>
                <w:lang w:eastAsia="ru-RU"/>
              </w:rPr>
              <w:t xml:space="preserve"> </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spacing w:before="100" w:beforeAutospacing="1" w:after="100" w:afterAutospacing="1"/>
              <w:rPr>
                <w:rFonts w:ascii="Times New Roman" w:hAnsi="Times New Roman" w:cs="Arial"/>
                <w:sz w:val="28"/>
                <w:szCs w:val="28"/>
                <w:lang w:eastAsia="ru-RU"/>
              </w:rPr>
            </w:pPr>
          </w:p>
          <w:p w:rsidR="00B61D69" w:rsidRPr="00F8403A" w:rsidRDefault="00EA41E1" w:rsidP="00FB39BF">
            <w:pPr>
              <w:spacing w:before="100" w:beforeAutospacing="1" w:after="100" w:afterAutospacing="1"/>
              <w:rPr>
                <w:rFonts w:ascii="Times New Roman" w:hAnsi="Times New Roman" w:cs="Arial"/>
                <w:sz w:val="28"/>
                <w:szCs w:val="28"/>
                <w:lang w:eastAsia="ru-RU"/>
              </w:rPr>
            </w:pPr>
            <w:r>
              <w:rPr>
                <w:rFonts w:ascii="Times New Roman" w:hAnsi="Times New Roman" w:cs="Arial"/>
                <w:sz w:val="28"/>
                <w:szCs w:val="28"/>
                <w:lang w:eastAsia="ru-RU"/>
              </w:rPr>
              <w:t>222</w:t>
            </w:r>
          </w:p>
          <w:p w:rsidR="00B61D69" w:rsidRPr="00F8403A" w:rsidRDefault="00EA41E1" w:rsidP="00FB39BF">
            <w:pPr>
              <w:spacing w:before="100" w:beforeAutospacing="1" w:after="100" w:afterAutospacing="1"/>
              <w:rPr>
                <w:rFonts w:ascii="Times New Roman" w:hAnsi="Times New Roman" w:cs="Arial"/>
                <w:sz w:val="28"/>
                <w:szCs w:val="28"/>
                <w:lang w:eastAsia="ru-RU"/>
              </w:rPr>
            </w:pPr>
            <w:r>
              <w:rPr>
                <w:rFonts w:ascii="Times New Roman" w:hAnsi="Times New Roman" w:cs="Arial"/>
                <w:sz w:val="28"/>
                <w:szCs w:val="28"/>
                <w:lang w:eastAsia="ru-RU"/>
              </w:rPr>
              <w:t>200</w:t>
            </w:r>
          </w:p>
          <w:p w:rsidR="00B61D69" w:rsidRDefault="00D373C8" w:rsidP="00FB39BF">
            <w:pPr>
              <w:spacing w:before="100" w:beforeAutospacing="1" w:after="100" w:afterAutospacing="1"/>
              <w:rPr>
                <w:rFonts w:ascii="Times New Roman" w:hAnsi="Times New Roman" w:cs="Arial"/>
                <w:sz w:val="28"/>
                <w:szCs w:val="28"/>
                <w:lang w:eastAsia="ru-RU"/>
              </w:rPr>
            </w:pPr>
            <w:r>
              <w:rPr>
                <w:rFonts w:ascii="Times New Roman" w:hAnsi="Times New Roman" w:cs="Arial"/>
                <w:sz w:val="28"/>
                <w:szCs w:val="28"/>
                <w:lang w:eastAsia="ru-RU"/>
              </w:rPr>
              <w:t>нет</w:t>
            </w:r>
          </w:p>
          <w:p w:rsidR="00D373C8" w:rsidRPr="00F8403A" w:rsidRDefault="00D373C8" w:rsidP="00FB39BF">
            <w:pPr>
              <w:spacing w:before="100" w:beforeAutospacing="1" w:after="100" w:afterAutospacing="1"/>
              <w:rPr>
                <w:rFonts w:ascii="Times New Roman" w:hAnsi="Times New Roman" w:cs="Arial"/>
                <w:sz w:val="28"/>
                <w:szCs w:val="28"/>
                <w:lang w:eastAsia="ru-RU"/>
              </w:rPr>
            </w:pPr>
            <w:r>
              <w:rPr>
                <w:rFonts w:ascii="Times New Roman" w:hAnsi="Times New Roman" w:cs="Arial"/>
                <w:sz w:val="28"/>
                <w:szCs w:val="28"/>
                <w:lang w:eastAsia="ru-RU"/>
              </w:rPr>
              <w:t>нет</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Содержание образования</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spacing w:before="100" w:beforeAutospacing="1" w:after="100" w:afterAutospacing="1" w:line="135" w:lineRule="atLeast"/>
              <w:rPr>
                <w:rFonts w:ascii="Times New Roman" w:hAnsi="Times New Roman" w:cs="Arial"/>
                <w:sz w:val="28"/>
                <w:szCs w:val="28"/>
                <w:lang w:eastAsia="ru-RU"/>
              </w:rPr>
            </w:pP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numPr>
                <w:ilvl w:val="0"/>
                <w:numId w:val="2"/>
              </w:numPr>
              <w:ind w:left="0" w:firstLine="0"/>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numPr>
                <w:ilvl w:val="0"/>
                <w:numId w:val="4"/>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региональный компонент учебного плана (указать название) </w:t>
            </w:r>
          </w:p>
          <w:p w:rsidR="00B61D69" w:rsidRPr="00F8403A" w:rsidRDefault="00B61D69" w:rsidP="00FB39BF">
            <w:pPr>
              <w:numPr>
                <w:ilvl w:val="0"/>
                <w:numId w:val="4"/>
              </w:numPr>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школьный компонент учебного плана (указать название) </w:t>
            </w:r>
          </w:p>
          <w:p w:rsidR="00B61D69" w:rsidRPr="00F8403A" w:rsidRDefault="00B61D69" w:rsidP="00FB39BF">
            <w:pPr>
              <w:numPr>
                <w:ilvl w:val="0"/>
                <w:numId w:val="5"/>
              </w:numPr>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программы обучения в начальной школе (указать название) </w:t>
            </w:r>
          </w:p>
          <w:p w:rsidR="00B61D69" w:rsidRPr="00F8403A" w:rsidRDefault="00B61D69" w:rsidP="00FB39BF">
            <w:pPr>
              <w:numPr>
                <w:ilvl w:val="0"/>
                <w:numId w:val="5"/>
              </w:numPr>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профильные классы</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 xml:space="preserve">Ингушский язык и литература  1-9 </w:t>
            </w:r>
            <w:proofErr w:type="spellStart"/>
            <w:r w:rsidRPr="00F8403A">
              <w:rPr>
                <w:rFonts w:ascii="Times New Roman" w:hAnsi="Times New Roman" w:cs="Arial"/>
                <w:sz w:val="28"/>
                <w:szCs w:val="28"/>
                <w:lang w:eastAsia="ru-RU"/>
              </w:rPr>
              <w:t>кл</w:t>
            </w:r>
            <w:proofErr w:type="spellEnd"/>
            <w:r w:rsidRPr="00F8403A">
              <w:rPr>
                <w:rFonts w:ascii="Times New Roman" w:hAnsi="Times New Roman" w:cs="Arial"/>
                <w:sz w:val="28"/>
                <w:szCs w:val="28"/>
                <w:lang w:eastAsia="ru-RU"/>
              </w:rPr>
              <w:t>.</w:t>
            </w:r>
          </w:p>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 xml:space="preserve">История религий 5-9 </w:t>
            </w:r>
            <w:proofErr w:type="spellStart"/>
            <w:r w:rsidRPr="00F8403A">
              <w:rPr>
                <w:rFonts w:ascii="Times New Roman" w:hAnsi="Times New Roman" w:cs="Arial"/>
                <w:sz w:val="28"/>
                <w:szCs w:val="28"/>
                <w:lang w:eastAsia="ru-RU"/>
              </w:rPr>
              <w:t>кл</w:t>
            </w:r>
            <w:proofErr w:type="spellEnd"/>
            <w:r w:rsidRPr="00F8403A">
              <w:rPr>
                <w:rFonts w:ascii="Times New Roman" w:hAnsi="Times New Roman" w:cs="Arial"/>
                <w:sz w:val="28"/>
                <w:szCs w:val="28"/>
                <w:lang w:eastAsia="ru-RU"/>
              </w:rPr>
              <w:t>.</w:t>
            </w:r>
          </w:p>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Нет</w:t>
            </w:r>
          </w:p>
          <w:p w:rsidR="00B61D69" w:rsidRPr="00F8403A" w:rsidRDefault="00B61D69" w:rsidP="00FB39BF">
            <w:pPr>
              <w:rPr>
                <w:rFonts w:ascii="Times New Roman" w:hAnsi="Times New Roman" w:cs="Arial"/>
                <w:sz w:val="28"/>
                <w:szCs w:val="28"/>
                <w:lang w:eastAsia="ru-RU"/>
              </w:rPr>
            </w:pPr>
          </w:p>
          <w:p w:rsidR="00B61D69"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-общеобразовательные классы</w:t>
            </w:r>
          </w:p>
          <w:p w:rsidR="00EE30F0" w:rsidRPr="00F8403A" w:rsidRDefault="00EE30F0" w:rsidP="00FB39BF">
            <w:pPr>
              <w:rPr>
                <w:rFonts w:ascii="Times New Roman" w:hAnsi="Times New Roman" w:cs="Arial"/>
                <w:sz w:val="28"/>
                <w:szCs w:val="28"/>
                <w:lang w:eastAsia="ru-RU"/>
              </w:rPr>
            </w:pPr>
            <w:r>
              <w:rPr>
                <w:rFonts w:ascii="Times New Roman" w:hAnsi="Times New Roman" w:cs="Arial"/>
                <w:sz w:val="28"/>
                <w:szCs w:val="28"/>
                <w:lang w:eastAsia="ru-RU"/>
              </w:rPr>
              <w:t>«Школа России»</w:t>
            </w:r>
          </w:p>
          <w:p w:rsidR="00D373C8" w:rsidRPr="00F8403A" w:rsidRDefault="00D373C8" w:rsidP="00FB39BF">
            <w:pPr>
              <w:rPr>
                <w:rFonts w:ascii="Times New Roman" w:hAnsi="Times New Roman" w:cs="Arial"/>
                <w:sz w:val="28"/>
                <w:szCs w:val="28"/>
                <w:lang w:eastAsia="ru-RU"/>
              </w:rPr>
            </w:pPr>
            <w:r>
              <w:rPr>
                <w:rFonts w:ascii="Times New Roman" w:hAnsi="Times New Roman" w:cs="Arial"/>
                <w:sz w:val="28"/>
                <w:szCs w:val="28"/>
                <w:lang w:eastAsia="ru-RU"/>
              </w:rPr>
              <w:t>нет</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37.</w:t>
            </w:r>
          </w:p>
          <w:p w:rsidR="00B61D69" w:rsidRPr="00F8403A" w:rsidRDefault="00B61D69" w:rsidP="00FB39BF">
            <w:pPr>
              <w:rPr>
                <w:rFonts w:ascii="Times New Roman" w:hAnsi="Times New Roman" w:cs="Arial"/>
                <w:sz w:val="28"/>
                <w:szCs w:val="28"/>
                <w:lang w:eastAsia="ru-RU"/>
              </w:rPr>
            </w:pP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rPr>
                <w:rFonts w:ascii="Times New Roman" w:hAnsi="Times New Roman" w:cs="Arial"/>
                <w:sz w:val="28"/>
                <w:szCs w:val="28"/>
                <w:lang w:eastAsia="ru-RU"/>
              </w:rPr>
            </w:pPr>
            <w:r w:rsidRPr="00F8403A">
              <w:rPr>
                <w:rFonts w:ascii="Times New Roman" w:hAnsi="Times New Roman" w:cs="Arial"/>
                <w:bCs/>
                <w:sz w:val="28"/>
                <w:szCs w:val="28"/>
                <w:lang w:eastAsia="ru-RU"/>
              </w:rPr>
              <w:t>Направления, по которым организовано дополнительное образование в общеобразовательном учреждении:</w:t>
            </w:r>
          </w:p>
          <w:p w:rsidR="00B61D69" w:rsidRPr="00F8403A" w:rsidRDefault="00B61D69" w:rsidP="00FB39BF">
            <w:pPr>
              <w:numPr>
                <w:ilvl w:val="0"/>
                <w:numId w:val="6"/>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художественно-эстетическое </w:t>
            </w:r>
          </w:p>
          <w:p w:rsidR="00B61D69" w:rsidRPr="00F8403A" w:rsidRDefault="00B61D69" w:rsidP="00FB39BF">
            <w:pPr>
              <w:numPr>
                <w:ilvl w:val="0"/>
                <w:numId w:val="6"/>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социально-педагогическое </w:t>
            </w:r>
          </w:p>
          <w:p w:rsidR="00B61D69" w:rsidRPr="00F8403A" w:rsidRDefault="00B61D69" w:rsidP="00FB39BF">
            <w:pPr>
              <w:numPr>
                <w:ilvl w:val="0"/>
                <w:numId w:val="6"/>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военно-патриотическое </w:t>
            </w:r>
          </w:p>
          <w:p w:rsidR="00B61D69" w:rsidRPr="00F8403A" w:rsidRDefault="00B61D69" w:rsidP="00FB39BF">
            <w:pPr>
              <w:numPr>
                <w:ilvl w:val="0"/>
                <w:numId w:val="6"/>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эколого-биологическое </w:t>
            </w:r>
          </w:p>
          <w:p w:rsidR="00B61D69" w:rsidRPr="00F8403A" w:rsidRDefault="00B61D69" w:rsidP="00FB39BF">
            <w:pPr>
              <w:numPr>
                <w:ilvl w:val="0"/>
                <w:numId w:val="6"/>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научно-техническое </w:t>
            </w:r>
          </w:p>
          <w:p w:rsidR="00B61D69" w:rsidRPr="00F8403A" w:rsidRDefault="00B61D69" w:rsidP="00FB39BF">
            <w:pPr>
              <w:numPr>
                <w:ilvl w:val="0"/>
                <w:numId w:val="6"/>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туристско-краеведческое </w:t>
            </w:r>
          </w:p>
          <w:p w:rsidR="00B61D69" w:rsidRPr="00F8403A" w:rsidRDefault="00B61D69" w:rsidP="00FB39BF">
            <w:pPr>
              <w:numPr>
                <w:ilvl w:val="0"/>
                <w:numId w:val="6"/>
              </w:numPr>
              <w:spacing w:before="100" w:beforeAutospacing="1" w:after="100" w:afterAutospacing="1"/>
              <w:ind w:left="0" w:firstLine="0"/>
              <w:rPr>
                <w:rFonts w:ascii="Times New Roman" w:hAnsi="Times New Roman" w:cs="Arial"/>
                <w:sz w:val="28"/>
                <w:szCs w:val="28"/>
                <w:lang w:eastAsia="ru-RU"/>
              </w:rPr>
            </w:pPr>
            <w:proofErr w:type="gramStart"/>
            <w:r w:rsidRPr="00F8403A">
              <w:rPr>
                <w:rFonts w:ascii="Times New Roman" w:hAnsi="Times New Roman" w:cs="Arial"/>
                <w:sz w:val="28"/>
                <w:szCs w:val="28"/>
                <w:lang w:eastAsia="ru-RU"/>
              </w:rPr>
              <w:t>естественно-научное</w:t>
            </w:r>
            <w:proofErr w:type="gramEnd"/>
            <w:r w:rsidRPr="00F8403A">
              <w:rPr>
                <w:rFonts w:ascii="Times New Roman" w:hAnsi="Times New Roman" w:cs="Arial"/>
                <w:sz w:val="28"/>
                <w:szCs w:val="28"/>
                <w:lang w:eastAsia="ru-RU"/>
              </w:rPr>
              <w:t xml:space="preserve"> </w:t>
            </w:r>
          </w:p>
          <w:p w:rsidR="00B61D69" w:rsidRPr="00F8403A" w:rsidRDefault="00B61D69" w:rsidP="00FB39BF">
            <w:pPr>
              <w:numPr>
                <w:ilvl w:val="0"/>
                <w:numId w:val="6"/>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lastRenderedPageBreak/>
              <w:t xml:space="preserve">социально-экономическое </w:t>
            </w:r>
          </w:p>
          <w:p w:rsidR="00B61D69" w:rsidRPr="00F8403A" w:rsidRDefault="00B61D69" w:rsidP="00FB39BF">
            <w:pPr>
              <w:numPr>
                <w:ilvl w:val="0"/>
                <w:numId w:val="6"/>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культурологическое </w:t>
            </w:r>
          </w:p>
          <w:p w:rsidR="00B61D69" w:rsidRPr="00F8403A" w:rsidRDefault="00B61D69" w:rsidP="00FB39BF">
            <w:pPr>
              <w:numPr>
                <w:ilvl w:val="0"/>
                <w:numId w:val="6"/>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физкультурно-спортивное</w:t>
            </w:r>
          </w:p>
          <w:p w:rsidR="00B61D69" w:rsidRPr="00F8403A" w:rsidRDefault="00B61D69" w:rsidP="00FB39BF">
            <w:pPr>
              <w:numPr>
                <w:ilvl w:val="0"/>
                <w:numId w:val="6"/>
              </w:numPr>
              <w:spacing w:before="100" w:beforeAutospacing="1" w:after="100" w:afterAutospacing="1" w:line="72" w:lineRule="atLeast"/>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спортивно-техническое</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spacing w:before="100" w:beforeAutospacing="1" w:after="100" w:afterAutospacing="1" w:line="72" w:lineRule="atLeast"/>
              <w:rPr>
                <w:rFonts w:ascii="Times New Roman" w:hAnsi="Times New Roman" w:cs="Arial"/>
                <w:sz w:val="28"/>
                <w:szCs w:val="28"/>
                <w:lang w:eastAsia="ru-RU"/>
              </w:rPr>
            </w:pPr>
          </w:p>
          <w:p w:rsidR="00B61D69" w:rsidRPr="00F8403A" w:rsidRDefault="00B61D69" w:rsidP="00FB39BF">
            <w:pPr>
              <w:spacing w:before="100" w:beforeAutospacing="1" w:after="100" w:afterAutospacing="1" w:line="72" w:lineRule="atLeast"/>
              <w:rPr>
                <w:rFonts w:ascii="Times New Roman" w:hAnsi="Times New Roman" w:cs="Arial"/>
                <w:sz w:val="28"/>
                <w:szCs w:val="28"/>
                <w:lang w:eastAsia="ru-RU"/>
              </w:rPr>
            </w:pPr>
          </w:p>
          <w:p w:rsidR="00B61D69" w:rsidRPr="00F8403A" w:rsidRDefault="00B61D69" w:rsidP="00FB39BF">
            <w:pPr>
              <w:spacing w:before="100" w:beforeAutospacing="1" w:after="100" w:afterAutospacing="1" w:line="72" w:lineRule="atLeast"/>
              <w:rPr>
                <w:rFonts w:ascii="Times New Roman" w:hAnsi="Times New Roman" w:cs="Arial"/>
                <w:sz w:val="28"/>
                <w:szCs w:val="28"/>
                <w:lang w:eastAsia="ru-RU"/>
              </w:rPr>
            </w:pPr>
          </w:p>
          <w:p w:rsidR="00B61D69" w:rsidRDefault="00B61D69" w:rsidP="00FB39BF">
            <w:pPr>
              <w:spacing w:before="100" w:beforeAutospacing="1" w:after="100" w:afterAutospacing="1" w:line="72" w:lineRule="atLeast"/>
              <w:rPr>
                <w:rFonts w:ascii="Times New Roman" w:hAnsi="Times New Roman" w:cs="Arial"/>
                <w:sz w:val="28"/>
                <w:szCs w:val="28"/>
                <w:lang w:eastAsia="ru-RU"/>
              </w:rPr>
            </w:pPr>
          </w:p>
          <w:p w:rsidR="00B61D69" w:rsidRDefault="00B61D69" w:rsidP="00FB39BF">
            <w:pPr>
              <w:spacing w:before="100" w:beforeAutospacing="1" w:after="100" w:afterAutospacing="1" w:line="72" w:lineRule="atLeast"/>
              <w:rPr>
                <w:rFonts w:ascii="Times New Roman" w:hAnsi="Times New Roman" w:cs="Arial"/>
                <w:sz w:val="28"/>
                <w:szCs w:val="28"/>
                <w:lang w:eastAsia="ru-RU"/>
              </w:rPr>
            </w:pPr>
            <w:r w:rsidRPr="00F8403A">
              <w:rPr>
                <w:rFonts w:ascii="Times New Roman" w:hAnsi="Times New Roman" w:cs="Arial"/>
                <w:sz w:val="28"/>
                <w:szCs w:val="28"/>
                <w:lang w:eastAsia="ru-RU"/>
              </w:rPr>
              <w:t xml:space="preserve"> «Юный цветовод»</w:t>
            </w:r>
          </w:p>
          <w:p w:rsidR="00BD65EA" w:rsidRPr="00F8403A" w:rsidRDefault="0077176B" w:rsidP="00FB39BF">
            <w:pPr>
              <w:spacing w:before="100" w:beforeAutospacing="1" w:after="100" w:afterAutospacing="1" w:line="72" w:lineRule="atLeast"/>
              <w:rPr>
                <w:rFonts w:ascii="Times New Roman" w:hAnsi="Times New Roman" w:cs="Arial"/>
                <w:sz w:val="28"/>
                <w:szCs w:val="28"/>
                <w:lang w:eastAsia="ru-RU"/>
              </w:rPr>
            </w:pPr>
            <w:r>
              <w:rPr>
                <w:rFonts w:ascii="Times New Roman" w:hAnsi="Times New Roman" w:cs="Arial"/>
                <w:sz w:val="28"/>
                <w:szCs w:val="28"/>
                <w:lang w:eastAsia="ru-RU"/>
              </w:rPr>
              <w:t>«Шахматы»</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lastRenderedPageBreak/>
              <w:t>38.</w:t>
            </w: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rPr>
                <w:rFonts w:ascii="Times New Roman" w:hAnsi="Times New Roman" w:cs="Arial"/>
                <w:bCs/>
                <w:sz w:val="28"/>
                <w:szCs w:val="28"/>
                <w:lang w:eastAsia="ru-RU"/>
              </w:rPr>
            </w:pPr>
            <w:r w:rsidRPr="00F8403A">
              <w:rPr>
                <w:rFonts w:ascii="Times New Roman" w:hAnsi="Times New Roman" w:cs="Arial"/>
                <w:bCs/>
                <w:sz w:val="28"/>
                <w:szCs w:val="28"/>
                <w:lang w:eastAsia="ru-RU"/>
              </w:rPr>
              <w:t xml:space="preserve">Сетевое взаимодействие </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spacing w:before="100" w:beforeAutospacing="1" w:after="100" w:afterAutospacing="1" w:line="72" w:lineRule="atLeast"/>
              <w:rPr>
                <w:rFonts w:ascii="Times New Roman" w:hAnsi="Times New Roman" w:cs="Arial"/>
                <w:sz w:val="28"/>
                <w:szCs w:val="28"/>
                <w:lang w:eastAsia="ru-RU"/>
              </w:rPr>
            </w:pP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39.</w:t>
            </w: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72" w:lineRule="atLeast"/>
              <w:rPr>
                <w:rFonts w:ascii="Times New Roman" w:hAnsi="Times New Roman" w:cs="Arial"/>
                <w:sz w:val="28"/>
                <w:szCs w:val="28"/>
                <w:lang w:eastAsia="ru-RU"/>
              </w:rPr>
            </w:pPr>
            <w:r w:rsidRPr="00F8403A">
              <w:rPr>
                <w:rFonts w:ascii="Times New Roman" w:hAnsi="Times New Roman" w:cs="Arial"/>
                <w:sz w:val="28"/>
                <w:szCs w:val="28"/>
                <w:lang w:eastAsia="ru-RU"/>
              </w:rPr>
              <w:t>Общее число кружков, секций, студий, факультативов, клубов и других форм дополнительного образо</w:t>
            </w:r>
            <w:r>
              <w:rPr>
                <w:rFonts w:ascii="Times New Roman" w:hAnsi="Times New Roman" w:cs="Arial"/>
                <w:sz w:val="28"/>
                <w:szCs w:val="28"/>
                <w:lang w:eastAsia="ru-RU"/>
              </w:rPr>
              <w:t xml:space="preserve">вания, работающих в школе в </w:t>
            </w:r>
            <w:r w:rsidR="00EA41E1">
              <w:rPr>
                <w:rFonts w:ascii="Times New Roman" w:hAnsi="Times New Roman" w:cs="Arial"/>
                <w:sz w:val="28"/>
                <w:szCs w:val="28"/>
                <w:lang w:eastAsia="ru-RU"/>
              </w:rPr>
              <w:t xml:space="preserve">2021-2022 </w:t>
            </w:r>
            <w:r w:rsidRPr="00F8403A">
              <w:rPr>
                <w:rFonts w:ascii="Times New Roman" w:hAnsi="Times New Roman" w:cs="Arial"/>
                <w:sz w:val="28"/>
                <w:szCs w:val="28"/>
                <w:lang w:eastAsia="ru-RU"/>
              </w:rPr>
              <w:t>учебном году</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EA41E1" w:rsidP="00FB39BF">
            <w:pPr>
              <w:spacing w:line="360" w:lineRule="auto"/>
              <w:rPr>
                <w:rFonts w:ascii="Times New Roman" w:hAnsi="Times New Roman" w:cs="Arial"/>
                <w:sz w:val="28"/>
                <w:szCs w:val="28"/>
                <w:lang w:eastAsia="ru-RU"/>
              </w:rPr>
            </w:pPr>
            <w:r>
              <w:rPr>
                <w:rFonts w:ascii="Times New Roman" w:hAnsi="Times New Roman" w:cs="Arial"/>
                <w:sz w:val="28"/>
                <w:szCs w:val="28"/>
                <w:lang w:eastAsia="ru-RU"/>
              </w:rPr>
              <w:t>Кружков - 2</w:t>
            </w:r>
          </w:p>
          <w:p w:rsidR="00B61D69" w:rsidRPr="00F8403A" w:rsidRDefault="00B61D69" w:rsidP="00FB39BF">
            <w:pPr>
              <w:spacing w:line="360" w:lineRule="auto"/>
              <w:jc w:val="center"/>
              <w:rPr>
                <w:rFonts w:ascii="Times New Roman" w:hAnsi="Times New Roman" w:cs="Arial"/>
                <w:sz w:val="28"/>
                <w:szCs w:val="28"/>
                <w:lang w:eastAsia="ru-RU"/>
              </w:rPr>
            </w:pP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40.</w:t>
            </w: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72"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Дополнительные образовател</w:t>
            </w:r>
            <w:r w:rsidR="00BD65EA">
              <w:rPr>
                <w:rFonts w:ascii="Times New Roman" w:hAnsi="Times New Roman" w:cs="Arial"/>
                <w:bCs/>
                <w:sz w:val="28"/>
                <w:szCs w:val="28"/>
                <w:lang w:eastAsia="ru-RU"/>
              </w:rPr>
              <w:t xml:space="preserve">ьные услуги </w:t>
            </w:r>
            <w:r w:rsidR="00EA41E1">
              <w:rPr>
                <w:rFonts w:ascii="Times New Roman" w:hAnsi="Times New Roman" w:cs="Arial"/>
                <w:bCs/>
                <w:sz w:val="28"/>
                <w:szCs w:val="28"/>
                <w:lang w:eastAsia="ru-RU"/>
              </w:rPr>
              <w:t xml:space="preserve">(перечень услуг 2021-2022 </w:t>
            </w:r>
            <w:r w:rsidRPr="00F8403A">
              <w:rPr>
                <w:rFonts w:ascii="Times New Roman" w:hAnsi="Times New Roman" w:cs="Arial"/>
                <w:bCs/>
                <w:sz w:val="28"/>
                <w:szCs w:val="28"/>
                <w:lang w:eastAsia="ru-RU"/>
              </w:rPr>
              <w:t>учебного года) </w:t>
            </w:r>
          </w:p>
        </w:tc>
        <w:tc>
          <w:tcPr>
            <w:tcW w:w="4836" w:type="dxa"/>
            <w:tcBorders>
              <w:top w:val="single" w:sz="4" w:space="0" w:color="auto"/>
              <w:left w:val="single" w:sz="4" w:space="0" w:color="auto"/>
              <w:bottom w:val="single" w:sz="4" w:space="0" w:color="auto"/>
              <w:right w:val="single" w:sz="4" w:space="0" w:color="auto"/>
            </w:tcBorders>
            <w:hideMark/>
          </w:tcPr>
          <w:p w:rsidR="00B61D69" w:rsidRDefault="00B61D69" w:rsidP="00FB39BF">
            <w:pPr>
              <w:rPr>
                <w:rFonts w:ascii="Times New Roman" w:hAnsi="Times New Roman" w:cs="Arial"/>
                <w:sz w:val="28"/>
                <w:szCs w:val="28"/>
                <w:lang w:eastAsia="ru-RU"/>
              </w:rPr>
            </w:pPr>
            <w:r>
              <w:rPr>
                <w:rFonts w:ascii="Times New Roman" w:hAnsi="Times New Roman" w:cs="Arial"/>
                <w:sz w:val="28"/>
                <w:szCs w:val="28"/>
                <w:lang w:eastAsia="ru-RU"/>
              </w:rPr>
              <w:t>Кружки: «Юный цветовод»</w:t>
            </w:r>
          </w:p>
          <w:p w:rsidR="0077176B" w:rsidRPr="0077176B" w:rsidRDefault="0077176B" w:rsidP="00FB39BF">
            <w:pPr>
              <w:rPr>
                <w:rFonts w:ascii="Times New Roman" w:hAnsi="Times New Roman" w:cs="Arial"/>
                <w:sz w:val="28"/>
                <w:szCs w:val="28"/>
                <w:lang w:eastAsia="ru-RU"/>
              </w:rPr>
            </w:pPr>
            <w:r>
              <w:rPr>
                <w:rFonts w:ascii="Times New Roman" w:hAnsi="Times New Roman" w:cs="Arial"/>
                <w:sz w:val="28"/>
                <w:szCs w:val="28"/>
                <w:lang w:eastAsia="ru-RU"/>
              </w:rPr>
              <w:t xml:space="preserve">   </w:t>
            </w:r>
            <w:r w:rsidR="00FD47F9">
              <w:rPr>
                <w:rFonts w:ascii="Times New Roman" w:hAnsi="Times New Roman" w:cs="Arial"/>
                <w:sz w:val="28"/>
                <w:szCs w:val="28"/>
                <w:lang w:eastAsia="ru-RU"/>
              </w:rPr>
              <w:t xml:space="preserve">             </w:t>
            </w:r>
            <w:r w:rsidRPr="0077176B">
              <w:rPr>
                <w:rFonts w:ascii="Times New Roman" w:eastAsia="Calibri" w:hAnsi="Times New Roman" w:cs="Times New Roman"/>
                <w:color w:val="000000"/>
                <w:spacing w:val="-6"/>
                <w:w w:val="105"/>
                <w:sz w:val="28"/>
                <w:szCs w:val="28"/>
              </w:rPr>
              <w:t>«Шахматы»</w:t>
            </w:r>
          </w:p>
          <w:p w:rsidR="0077176B" w:rsidRPr="0077176B" w:rsidRDefault="0077176B" w:rsidP="00FB39BF">
            <w:pPr>
              <w:rPr>
                <w:rFonts w:ascii="Times New Roman" w:hAnsi="Times New Roman"/>
                <w:color w:val="000000"/>
                <w:spacing w:val="-6"/>
                <w:w w:val="105"/>
                <w:sz w:val="28"/>
                <w:szCs w:val="28"/>
              </w:rPr>
            </w:pPr>
            <w:r>
              <w:rPr>
                <w:rFonts w:ascii="Times New Roman" w:hAnsi="Times New Roman"/>
                <w:color w:val="000000"/>
                <w:spacing w:val="-6"/>
                <w:w w:val="105"/>
                <w:sz w:val="28"/>
                <w:szCs w:val="28"/>
              </w:rPr>
              <w:t xml:space="preserve">      </w:t>
            </w:r>
            <w:r w:rsidR="00FD47F9">
              <w:rPr>
                <w:rFonts w:ascii="Times New Roman" w:hAnsi="Times New Roman"/>
                <w:color w:val="000000"/>
                <w:spacing w:val="-6"/>
                <w:w w:val="105"/>
                <w:sz w:val="28"/>
                <w:szCs w:val="28"/>
              </w:rPr>
              <w:t xml:space="preserve">       </w:t>
            </w:r>
            <w:r>
              <w:rPr>
                <w:rFonts w:ascii="Times New Roman" w:hAnsi="Times New Roman"/>
                <w:color w:val="000000"/>
                <w:spacing w:val="-6"/>
                <w:w w:val="105"/>
                <w:sz w:val="28"/>
                <w:szCs w:val="28"/>
              </w:rPr>
              <w:t xml:space="preserve">    (</w:t>
            </w:r>
            <w:r w:rsidRPr="0077176B">
              <w:rPr>
                <w:rFonts w:ascii="Times New Roman" w:hAnsi="Times New Roman"/>
                <w:color w:val="000000"/>
                <w:spacing w:val="-6"/>
                <w:w w:val="105"/>
                <w:sz w:val="28"/>
                <w:szCs w:val="28"/>
              </w:rPr>
              <w:t>«Точка роста»</w:t>
            </w:r>
            <w:r>
              <w:rPr>
                <w:rFonts w:ascii="Times New Roman" w:hAnsi="Times New Roman"/>
                <w:color w:val="000000"/>
                <w:spacing w:val="-6"/>
                <w:w w:val="105"/>
                <w:sz w:val="28"/>
                <w:szCs w:val="28"/>
              </w:rPr>
              <w:t>)</w:t>
            </w:r>
          </w:p>
          <w:p w:rsidR="00B61D69" w:rsidRPr="00F8403A" w:rsidRDefault="00B61D69" w:rsidP="00FB39BF">
            <w:pPr>
              <w:spacing w:line="360" w:lineRule="auto"/>
              <w:rPr>
                <w:rFonts w:ascii="Times New Roman" w:hAnsi="Times New Roman" w:cs="Arial"/>
                <w:sz w:val="28"/>
                <w:szCs w:val="28"/>
                <w:lang w:eastAsia="ru-RU"/>
              </w:rPr>
            </w:pP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41.</w:t>
            </w: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72" w:lineRule="atLeast"/>
              <w:rPr>
                <w:rFonts w:ascii="Times New Roman" w:hAnsi="Times New Roman" w:cs="Arial"/>
                <w:sz w:val="28"/>
                <w:szCs w:val="28"/>
                <w:lang w:eastAsia="ru-RU"/>
              </w:rPr>
            </w:pPr>
            <w:r w:rsidRPr="00F8403A">
              <w:rPr>
                <w:rFonts w:ascii="Times New Roman" w:hAnsi="Times New Roman" w:cs="Arial"/>
                <w:bCs/>
                <w:sz w:val="28"/>
                <w:szCs w:val="28"/>
                <w:lang w:eastAsia="ru-RU"/>
              </w:rPr>
              <w:t>Используемые образовательные технологии (указать какие)</w:t>
            </w:r>
            <w:r w:rsidRPr="00F8403A">
              <w:rPr>
                <w:rFonts w:ascii="Times New Roman" w:hAnsi="Times New Roman" w:cs="Arial"/>
                <w:bCs/>
                <w:color w:val="0000FF"/>
                <w:sz w:val="28"/>
                <w:szCs w:val="28"/>
                <w:lang w:eastAsia="ru-RU"/>
              </w:rPr>
              <w:t> </w:t>
            </w:r>
          </w:p>
        </w:tc>
        <w:tc>
          <w:tcPr>
            <w:tcW w:w="4836" w:type="dxa"/>
            <w:tcBorders>
              <w:top w:val="single" w:sz="4" w:space="0" w:color="auto"/>
              <w:left w:val="single" w:sz="4" w:space="0" w:color="auto"/>
              <w:bottom w:val="single" w:sz="4" w:space="0" w:color="auto"/>
              <w:right w:val="single" w:sz="4" w:space="0" w:color="auto"/>
            </w:tcBorders>
            <w:hideMark/>
          </w:tcPr>
          <w:p w:rsidR="00B61D69" w:rsidRDefault="00B61D69" w:rsidP="00FB39BF">
            <w:pPr>
              <w:tabs>
                <w:tab w:val="left" w:pos="945"/>
              </w:tabs>
              <w:rPr>
                <w:rFonts w:ascii="Times New Roman" w:hAnsi="Times New Roman" w:cs="Arial"/>
                <w:sz w:val="28"/>
                <w:szCs w:val="28"/>
                <w:lang w:eastAsia="ru-RU"/>
              </w:rPr>
            </w:pPr>
            <w:r w:rsidRPr="00F8403A">
              <w:rPr>
                <w:rFonts w:ascii="Times New Roman" w:hAnsi="Times New Roman" w:cs="Arial"/>
                <w:sz w:val="28"/>
                <w:szCs w:val="28"/>
                <w:lang w:eastAsia="ru-RU"/>
              </w:rPr>
              <w:t>Традиционные т</w:t>
            </w:r>
            <w:r>
              <w:rPr>
                <w:rFonts w:ascii="Times New Roman" w:hAnsi="Times New Roman" w:cs="Arial"/>
                <w:sz w:val="28"/>
                <w:szCs w:val="28"/>
                <w:lang w:eastAsia="ru-RU"/>
              </w:rPr>
              <w:t>ехнологии, игровые технологии, д</w:t>
            </w:r>
            <w:r w:rsidRPr="00F8403A">
              <w:rPr>
                <w:rFonts w:ascii="Times New Roman" w:hAnsi="Times New Roman" w:cs="Arial"/>
                <w:sz w:val="28"/>
                <w:szCs w:val="28"/>
                <w:lang w:eastAsia="ru-RU"/>
              </w:rPr>
              <w:t>ифференцированный подход в обучении, тестовые технологии, метод проектов, информационные технологии</w:t>
            </w:r>
            <w:r>
              <w:rPr>
                <w:rFonts w:ascii="Times New Roman" w:hAnsi="Times New Roman" w:cs="Arial"/>
                <w:sz w:val="28"/>
                <w:szCs w:val="28"/>
                <w:lang w:eastAsia="ru-RU"/>
              </w:rPr>
              <w:t>,</w:t>
            </w:r>
          </w:p>
          <w:p w:rsidR="00B61D69" w:rsidRPr="00F8403A" w:rsidRDefault="00B61D69" w:rsidP="00FB39BF">
            <w:pPr>
              <w:tabs>
                <w:tab w:val="left" w:pos="945"/>
              </w:tabs>
              <w:rPr>
                <w:rFonts w:ascii="Times New Roman" w:hAnsi="Times New Roman" w:cs="Arial"/>
                <w:sz w:val="28"/>
                <w:szCs w:val="28"/>
                <w:lang w:eastAsia="ru-RU"/>
              </w:rPr>
            </w:pPr>
            <w:proofErr w:type="spellStart"/>
            <w:r>
              <w:rPr>
                <w:rFonts w:ascii="Times New Roman" w:hAnsi="Times New Roman" w:cs="Arial"/>
                <w:sz w:val="28"/>
                <w:szCs w:val="28"/>
                <w:lang w:eastAsia="ru-RU"/>
              </w:rPr>
              <w:t>здоровьесберегающие</w:t>
            </w:r>
            <w:proofErr w:type="spellEnd"/>
            <w:r>
              <w:rPr>
                <w:rFonts w:ascii="Times New Roman" w:hAnsi="Times New Roman" w:cs="Arial"/>
                <w:sz w:val="28"/>
                <w:szCs w:val="28"/>
                <w:lang w:eastAsia="ru-RU"/>
              </w:rPr>
              <w:t xml:space="preserve"> технологии, технологии проблемного обучения.</w:t>
            </w:r>
          </w:p>
        </w:tc>
      </w:tr>
      <w:tr w:rsidR="00B61D69" w:rsidRPr="00F8403A" w:rsidTr="0015180F">
        <w:tc>
          <w:tcPr>
            <w:tcW w:w="675"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42.</w:t>
            </w: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line="72" w:lineRule="atLeast"/>
              <w:rPr>
                <w:rFonts w:ascii="Times New Roman" w:hAnsi="Times New Roman" w:cs="Arial"/>
                <w:bCs/>
                <w:sz w:val="28"/>
                <w:szCs w:val="28"/>
                <w:lang w:eastAsia="ru-RU"/>
              </w:rPr>
            </w:pPr>
            <w:r w:rsidRPr="00F8403A">
              <w:rPr>
                <w:rFonts w:ascii="Times New Roman" w:hAnsi="Times New Roman" w:cs="Arial"/>
                <w:bCs/>
                <w:sz w:val="28"/>
                <w:szCs w:val="28"/>
                <w:lang w:eastAsia="ru-RU"/>
              </w:rPr>
              <w:t>Изучаемые иностранные языки (указать какие)</w:t>
            </w:r>
          </w:p>
        </w:tc>
        <w:tc>
          <w:tcPr>
            <w:tcW w:w="4836"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tabs>
                <w:tab w:val="left" w:pos="945"/>
              </w:tabs>
              <w:rPr>
                <w:rFonts w:ascii="Times New Roman" w:hAnsi="Times New Roman" w:cs="Arial"/>
                <w:sz w:val="28"/>
                <w:szCs w:val="28"/>
                <w:lang w:eastAsia="ru-RU"/>
              </w:rPr>
            </w:pPr>
            <w:r w:rsidRPr="00F8403A">
              <w:rPr>
                <w:rFonts w:ascii="Times New Roman" w:hAnsi="Times New Roman" w:cs="Arial"/>
                <w:sz w:val="28"/>
                <w:szCs w:val="28"/>
                <w:lang w:eastAsia="ru-RU"/>
              </w:rPr>
              <w:t>Английский язык</w:t>
            </w:r>
          </w:p>
        </w:tc>
      </w:tr>
      <w:tr w:rsidR="00B61D69" w:rsidRPr="00F8403A" w:rsidTr="0015180F">
        <w:trPr>
          <w:trHeight w:val="1265"/>
        </w:trPr>
        <w:tc>
          <w:tcPr>
            <w:tcW w:w="675"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rPr>
                <w:rFonts w:ascii="Times New Roman" w:hAnsi="Times New Roman" w:cs="Arial"/>
                <w:sz w:val="28"/>
                <w:szCs w:val="28"/>
                <w:lang w:eastAsia="ru-RU"/>
              </w:rPr>
            </w:pPr>
            <w:r w:rsidRPr="00F8403A">
              <w:rPr>
                <w:rFonts w:ascii="Times New Roman" w:hAnsi="Times New Roman" w:cs="Arial"/>
                <w:sz w:val="28"/>
                <w:szCs w:val="28"/>
                <w:lang w:eastAsia="ru-RU"/>
              </w:rPr>
              <w:t>43.</w:t>
            </w:r>
          </w:p>
        </w:tc>
        <w:tc>
          <w:tcPr>
            <w:tcW w:w="4803" w:type="dxa"/>
            <w:tcBorders>
              <w:top w:val="single" w:sz="4" w:space="0" w:color="auto"/>
              <w:left w:val="single" w:sz="4" w:space="0" w:color="auto"/>
              <w:bottom w:val="single" w:sz="4" w:space="0" w:color="auto"/>
              <w:right w:val="single" w:sz="4" w:space="0" w:color="auto"/>
            </w:tcBorders>
            <w:hideMark/>
          </w:tcPr>
          <w:p w:rsidR="00B61D69" w:rsidRPr="00F8403A" w:rsidRDefault="00B61D69" w:rsidP="00FB39BF">
            <w:pPr>
              <w:spacing w:before="100" w:beforeAutospacing="1" w:after="100" w:afterAutospacing="1"/>
              <w:rPr>
                <w:rFonts w:ascii="Times New Roman" w:hAnsi="Times New Roman" w:cs="Arial"/>
                <w:sz w:val="28"/>
                <w:szCs w:val="28"/>
                <w:lang w:eastAsia="ru-RU"/>
              </w:rPr>
            </w:pPr>
            <w:r w:rsidRPr="00F8403A">
              <w:rPr>
                <w:rFonts w:ascii="Times New Roman" w:hAnsi="Times New Roman" w:cs="Arial"/>
                <w:bCs/>
                <w:sz w:val="28"/>
                <w:szCs w:val="28"/>
                <w:lang w:eastAsia="ru-RU"/>
              </w:rPr>
              <w:t>Реализуемые образовательные программы (указать названия):</w:t>
            </w:r>
          </w:p>
          <w:p w:rsidR="00B61D69" w:rsidRPr="00F8403A" w:rsidRDefault="00B61D69" w:rsidP="00FB39BF">
            <w:pPr>
              <w:numPr>
                <w:ilvl w:val="0"/>
                <w:numId w:val="7"/>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международного уровня </w:t>
            </w:r>
          </w:p>
          <w:p w:rsidR="00B61D69" w:rsidRPr="00F8403A" w:rsidRDefault="00B61D69" w:rsidP="00FB39BF">
            <w:pPr>
              <w:numPr>
                <w:ilvl w:val="0"/>
                <w:numId w:val="7"/>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всероссийского уровня </w:t>
            </w:r>
          </w:p>
          <w:p w:rsidR="00B61D69" w:rsidRPr="00F8403A" w:rsidRDefault="00B61D69" w:rsidP="00FB39BF">
            <w:pPr>
              <w:numPr>
                <w:ilvl w:val="0"/>
                <w:numId w:val="7"/>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регионального уровня </w:t>
            </w:r>
          </w:p>
          <w:p w:rsidR="00B61D69" w:rsidRPr="00F8403A" w:rsidRDefault="00B61D69" w:rsidP="00FB39BF">
            <w:pPr>
              <w:numPr>
                <w:ilvl w:val="0"/>
                <w:numId w:val="7"/>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муниципального уровня </w:t>
            </w:r>
          </w:p>
          <w:p w:rsidR="00B61D69" w:rsidRPr="00F8403A" w:rsidRDefault="00B61D69" w:rsidP="00FB39BF">
            <w:pPr>
              <w:numPr>
                <w:ilvl w:val="0"/>
                <w:numId w:val="7"/>
              </w:numPr>
              <w:spacing w:before="100" w:beforeAutospacing="1" w:after="100" w:afterAutospacing="1"/>
              <w:ind w:left="0" w:firstLine="0"/>
              <w:rPr>
                <w:rFonts w:ascii="Times New Roman" w:hAnsi="Times New Roman" w:cs="Arial"/>
                <w:sz w:val="28"/>
                <w:szCs w:val="28"/>
                <w:lang w:eastAsia="ru-RU"/>
              </w:rPr>
            </w:pPr>
            <w:r w:rsidRPr="00F8403A">
              <w:rPr>
                <w:rFonts w:ascii="Times New Roman" w:hAnsi="Times New Roman" w:cs="Arial"/>
                <w:sz w:val="28"/>
                <w:szCs w:val="28"/>
                <w:lang w:eastAsia="ru-RU"/>
              </w:rPr>
              <w:t xml:space="preserve">уровня образовательного учреждения </w:t>
            </w:r>
          </w:p>
        </w:tc>
        <w:tc>
          <w:tcPr>
            <w:tcW w:w="4836" w:type="dxa"/>
            <w:tcBorders>
              <w:top w:val="single" w:sz="4" w:space="0" w:color="auto"/>
              <w:left w:val="single" w:sz="4" w:space="0" w:color="auto"/>
              <w:bottom w:val="single" w:sz="4" w:space="0" w:color="auto"/>
              <w:right w:val="single" w:sz="4" w:space="0" w:color="auto"/>
            </w:tcBorders>
          </w:tcPr>
          <w:p w:rsidR="00B61D69" w:rsidRPr="00F8403A" w:rsidRDefault="00B61D69" w:rsidP="00FB39BF">
            <w:pPr>
              <w:rPr>
                <w:rFonts w:ascii="Times New Roman" w:hAnsi="Times New Roman" w:cs="Arial"/>
                <w:color w:val="000000"/>
                <w:sz w:val="28"/>
                <w:szCs w:val="28"/>
                <w:lang w:eastAsia="ru-RU"/>
              </w:rPr>
            </w:pPr>
          </w:p>
          <w:p w:rsidR="00B61D69" w:rsidRPr="00F8403A" w:rsidRDefault="00B61D69" w:rsidP="00FB39BF">
            <w:pPr>
              <w:rPr>
                <w:rFonts w:ascii="Times New Roman" w:hAnsi="Times New Roman" w:cs="Arial"/>
                <w:color w:val="000000"/>
                <w:sz w:val="28"/>
                <w:szCs w:val="28"/>
                <w:lang w:eastAsia="ru-RU"/>
              </w:rPr>
            </w:pPr>
          </w:p>
          <w:p w:rsidR="00B61D69" w:rsidRPr="00F8403A" w:rsidRDefault="00B61D69" w:rsidP="00FB39BF">
            <w:pPr>
              <w:rPr>
                <w:rFonts w:ascii="Times New Roman" w:hAnsi="Times New Roman" w:cs="Arial"/>
                <w:color w:val="000000"/>
                <w:sz w:val="28"/>
                <w:szCs w:val="28"/>
                <w:lang w:eastAsia="ru-RU"/>
              </w:rPr>
            </w:pPr>
          </w:p>
          <w:p w:rsidR="00B61D69" w:rsidRPr="00F8403A" w:rsidRDefault="00B61D69" w:rsidP="00FB39BF">
            <w:pPr>
              <w:rPr>
                <w:rFonts w:ascii="Times New Roman" w:hAnsi="Times New Roman" w:cs="Arial"/>
                <w:color w:val="000000"/>
                <w:sz w:val="28"/>
                <w:szCs w:val="28"/>
                <w:lang w:eastAsia="ru-RU"/>
              </w:rPr>
            </w:pPr>
            <w:r w:rsidRPr="00F8403A">
              <w:rPr>
                <w:rFonts w:ascii="Times New Roman" w:hAnsi="Times New Roman" w:cs="Arial"/>
                <w:color w:val="000000"/>
                <w:sz w:val="28"/>
                <w:szCs w:val="28"/>
                <w:lang w:eastAsia="ru-RU"/>
              </w:rPr>
              <w:t>нет</w:t>
            </w:r>
          </w:p>
          <w:p w:rsidR="00B61D69" w:rsidRPr="00F8403A" w:rsidRDefault="00B61D69" w:rsidP="00FB39BF">
            <w:pPr>
              <w:rPr>
                <w:rFonts w:ascii="Times New Roman" w:hAnsi="Times New Roman" w:cs="Arial"/>
                <w:color w:val="000000"/>
                <w:sz w:val="28"/>
                <w:szCs w:val="28"/>
                <w:lang w:eastAsia="ru-RU"/>
              </w:rPr>
            </w:pPr>
            <w:r w:rsidRPr="00F8403A">
              <w:rPr>
                <w:rFonts w:ascii="Times New Roman" w:hAnsi="Times New Roman" w:cs="Arial"/>
                <w:color w:val="000000"/>
                <w:sz w:val="28"/>
                <w:szCs w:val="28"/>
                <w:lang w:eastAsia="ru-RU"/>
              </w:rPr>
              <w:t>Да</w:t>
            </w:r>
          </w:p>
          <w:p w:rsidR="00B61D69" w:rsidRPr="00F8403A" w:rsidRDefault="00B61D69" w:rsidP="00FB39BF">
            <w:pPr>
              <w:rPr>
                <w:rFonts w:ascii="Times New Roman" w:hAnsi="Times New Roman" w:cs="Arial"/>
                <w:color w:val="000000"/>
                <w:sz w:val="28"/>
                <w:szCs w:val="28"/>
                <w:lang w:eastAsia="ru-RU"/>
              </w:rPr>
            </w:pPr>
            <w:r w:rsidRPr="00F8403A">
              <w:rPr>
                <w:rFonts w:ascii="Times New Roman" w:hAnsi="Times New Roman" w:cs="Arial"/>
                <w:color w:val="000000"/>
                <w:sz w:val="28"/>
                <w:szCs w:val="28"/>
                <w:lang w:eastAsia="ru-RU"/>
              </w:rPr>
              <w:t>Да</w:t>
            </w:r>
          </w:p>
          <w:p w:rsidR="00B61D69" w:rsidRPr="00F8403A" w:rsidRDefault="00B61D69" w:rsidP="00FB39BF">
            <w:pPr>
              <w:rPr>
                <w:rFonts w:ascii="Times New Roman" w:hAnsi="Times New Roman" w:cs="Arial"/>
                <w:color w:val="000000"/>
                <w:sz w:val="28"/>
                <w:szCs w:val="28"/>
                <w:lang w:eastAsia="ru-RU"/>
              </w:rPr>
            </w:pPr>
            <w:r w:rsidRPr="00F8403A">
              <w:rPr>
                <w:rFonts w:ascii="Times New Roman" w:hAnsi="Times New Roman" w:cs="Arial"/>
                <w:color w:val="000000"/>
                <w:sz w:val="28"/>
                <w:szCs w:val="28"/>
                <w:lang w:eastAsia="ru-RU"/>
              </w:rPr>
              <w:t>Нет</w:t>
            </w:r>
          </w:p>
          <w:p w:rsidR="00B61D69" w:rsidRPr="00F8403A" w:rsidRDefault="00B61D69" w:rsidP="00FB39BF">
            <w:pPr>
              <w:rPr>
                <w:rFonts w:ascii="Times New Roman" w:hAnsi="Times New Roman" w:cs="Arial"/>
                <w:color w:val="000000"/>
                <w:sz w:val="28"/>
                <w:szCs w:val="28"/>
                <w:lang w:eastAsia="ru-RU"/>
              </w:rPr>
            </w:pPr>
            <w:r w:rsidRPr="00F8403A">
              <w:rPr>
                <w:rFonts w:ascii="Times New Roman" w:hAnsi="Times New Roman" w:cs="Arial"/>
                <w:color w:val="000000"/>
                <w:sz w:val="28"/>
                <w:szCs w:val="28"/>
                <w:lang w:eastAsia="ru-RU"/>
              </w:rPr>
              <w:t>нет</w:t>
            </w:r>
          </w:p>
        </w:tc>
      </w:tr>
    </w:tbl>
    <w:p w:rsidR="00B61D69" w:rsidRPr="00F8403A" w:rsidRDefault="00B61D69" w:rsidP="00FB39BF">
      <w:pPr>
        <w:rPr>
          <w:rFonts w:ascii="Calibri" w:eastAsia="Times New Roman" w:hAnsi="Calibri" w:cs="Times New Roman"/>
          <w:lang w:eastAsia="ru-RU"/>
        </w:rPr>
      </w:pPr>
      <w:r>
        <w:rPr>
          <w:rFonts w:ascii="Calibri" w:eastAsia="Times New Roman" w:hAnsi="Calibri" w:cs="Times New Roman"/>
          <w:lang w:eastAsia="ru-RU"/>
        </w:rPr>
        <w:t xml:space="preserve">          </w:t>
      </w:r>
    </w:p>
    <w:p w:rsidR="00B61D69" w:rsidRPr="0042260D" w:rsidRDefault="00B61D69" w:rsidP="00FB39BF">
      <w:pPr>
        <w:suppressAutoHyphens/>
        <w:spacing w:after="0" w:line="312"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B4290A">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 </w:t>
      </w:r>
      <w:r w:rsidRPr="0042260D">
        <w:rPr>
          <w:rFonts w:ascii="Times New Roman" w:eastAsia="Times New Roman" w:hAnsi="Times New Roman" w:cs="Times New Roman"/>
          <w:kern w:val="1"/>
          <w:sz w:val="28"/>
          <w:szCs w:val="28"/>
          <w:lang w:eastAsia="ar-SA"/>
        </w:rPr>
        <w:t>Учебный план Государственного бюджетного общеобразовательного учреждения «Основная общеобразовате</w:t>
      </w:r>
      <w:r w:rsidR="00EA41E1">
        <w:rPr>
          <w:rFonts w:ascii="Times New Roman" w:eastAsia="Times New Roman" w:hAnsi="Times New Roman" w:cs="Times New Roman"/>
          <w:kern w:val="1"/>
          <w:sz w:val="28"/>
          <w:szCs w:val="28"/>
          <w:lang w:eastAsia="ar-SA"/>
        </w:rPr>
        <w:t xml:space="preserve">льная школа </w:t>
      </w:r>
      <w:proofErr w:type="spellStart"/>
      <w:r w:rsidR="00EA41E1">
        <w:rPr>
          <w:rFonts w:ascii="Times New Roman" w:eastAsia="Times New Roman" w:hAnsi="Times New Roman" w:cs="Times New Roman"/>
          <w:kern w:val="1"/>
          <w:sz w:val="28"/>
          <w:szCs w:val="28"/>
          <w:lang w:eastAsia="ar-SA"/>
        </w:rPr>
        <w:t>с.п</w:t>
      </w:r>
      <w:proofErr w:type="gramStart"/>
      <w:r w:rsidR="00EA41E1">
        <w:rPr>
          <w:rFonts w:ascii="Times New Roman" w:eastAsia="Times New Roman" w:hAnsi="Times New Roman" w:cs="Times New Roman"/>
          <w:kern w:val="1"/>
          <w:sz w:val="28"/>
          <w:szCs w:val="28"/>
          <w:lang w:eastAsia="ar-SA"/>
        </w:rPr>
        <w:t>.С</w:t>
      </w:r>
      <w:proofErr w:type="gramEnd"/>
      <w:r w:rsidR="00EA41E1">
        <w:rPr>
          <w:rFonts w:ascii="Times New Roman" w:eastAsia="Times New Roman" w:hAnsi="Times New Roman" w:cs="Times New Roman"/>
          <w:kern w:val="1"/>
          <w:sz w:val="28"/>
          <w:szCs w:val="28"/>
          <w:lang w:eastAsia="ar-SA"/>
        </w:rPr>
        <w:t>урхахи</w:t>
      </w:r>
      <w:proofErr w:type="spellEnd"/>
      <w:r w:rsidR="00EA41E1">
        <w:rPr>
          <w:rFonts w:ascii="Times New Roman" w:eastAsia="Times New Roman" w:hAnsi="Times New Roman" w:cs="Times New Roman"/>
          <w:kern w:val="1"/>
          <w:sz w:val="28"/>
          <w:szCs w:val="28"/>
          <w:lang w:eastAsia="ar-SA"/>
        </w:rPr>
        <w:t>» на 2021-2022</w:t>
      </w:r>
      <w:r w:rsidRPr="0042260D">
        <w:rPr>
          <w:rFonts w:ascii="Times New Roman" w:eastAsia="Times New Roman" w:hAnsi="Times New Roman" w:cs="Times New Roman"/>
          <w:kern w:val="1"/>
          <w:sz w:val="28"/>
          <w:szCs w:val="28"/>
          <w:lang w:eastAsia="ar-SA"/>
        </w:rPr>
        <w:t xml:space="preserve">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в соответствии с  требованиями стандарта ФГОС НОО и ФГОС ООО. </w:t>
      </w:r>
    </w:p>
    <w:p w:rsidR="00B61D69" w:rsidRPr="0042260D" w:rsidRDefault="00B4290A" w:rsidP="00FB39BF">
      <w:pPr>
        <w:suppressAutoHyphens/>
        <w:spacing w:after="0" w:line="312"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 xml:space="preserve">          </w:t>
      </w:r>
      <w:r w:rsidR="00B61D69" w:rsidRPr="0042260D">
        <w:rPr>
          <w:rFonts w:ascii="Times New Roman" w:eastAsia="Times New Roman" w:hAnsi="Times New Roman" w:cs="Times New Roman"/>
          <w:kern w:val="1"/>
          <w:sz w:val="28"/>
          <w:szCs w:val="28"/>
          <w:lang w:eastAsia="ar-SA"/>
        </w:rPr>
        <w:t xml:space="preserve">При составлении учебного плана общеобразовательное учреждение руководствовалось следующими </w:t>
      </w:r>
      <w:r w:rsidR="00B61D69" w:rsidRPr="0042260D">
        <w:rPr>
          <w:rFonts w:ascii="Times New Roman" w:eastAsia="Times New Roman" w:hAnsi="Times New Roman" w:cs="Times New Roman"/>
          <w:b/>
          <w:kern w:val="1"/>
          <w:sz w:val="28"/>
          <w:szCs w:val="28"/>
          <w:lang w:eastAsia="ar-SA"/>
        </w:rPr>
        <w:t>нормативными документами</w:t>
      </w:r>
      <w:r w:rsidR="00B61D69" w:rsidRPr="0042260D">
        <w:rPr>
          <w:rFonts w:ascii="Times New Roman" w:eastAsia="Times New Roman" w:hAnsi="Times New Roman" w:cs="Times New Roman"/>
          <w:kern w:val="1"/>
          <w:sz w:val="28"/>
          <w:szCs w:val="28"/>
          <w:lang w:eastAsia="ar-SA"/>
        </w:rPr>
        <w:t>:</w:t>
      </w:r>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Закон Российской Федерации от 29.12.2012 № 273-ФЗ «Об образовании в Российской Федерации».</w:t>
      </w:r>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Приказ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 xml:space="preserve">Приказ Министерства образования и науки Российской Федерации от 17.12.2010№1897 «О </w:t>
      </w:r>
      <w:proofErr w:type="gramStart"/>
      <w:r w:rsidRPr="0042260D">
        <w:rPr>
          <w:rFonts w:ascii="Times New Roman" w:eastAsia="Times New Roman" w:hAnsi="Times New Roman" w:cs="Times New Roman"/>
          <w:sz w:val="28"/>
          <w:szCs w:val="28"/>
          <w:lang w:eastAsia="zh-CN"/>
        </w:rPr>
        <w:t>Федеральным</w:t>
      </w:r>
      <w:proofErr w:type="gramEnd"/>
      <w:r w:rsidRPr="0042260D">
        <w:rPr>
          <w:rFonts w:ascii="Times New Roman" w:eastAsia="Times New Roman" w:hAnsi="Times New Roman" w:cs="Times New Roman"/>
          <w:sz w:val="28"/>
          <w:szCs w:val="28"/>
          <w:lang w:eastAsia="zh-CN"/>
        </w:rPr>
        <w:t xml:space="preserve"> государственном образовательном стандарте основного общего образования».</w:t>
      </w:r>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proofErr w:type="gramStart"/>
      <w:r w:rsidRPr="0042260D">
        <w:rPr>
          <w:rFonts w:ascii="Times New Roman" w:eastAsia="Times New Roman" w:hAnsi="Times New Roman" w:cs="Times New Roman"/>
          <w:sz w:val="28"/>
          <w:szCs w:val="28"/>
          <w:lang w:eastAsia="zh-CN"/>
        </w:rPr>
        <w:t>Приказ</w:t>
      </w:r>
      <w:r w:rsidRPr="0042260D">
        <w:rPr>
          <w:rFonts w:ascii="Times New Roman" w:eastAsia="Verdana" w:hAnsi="Times New Roman" w:cs="Times New Roman"/>
          <w:sz w:val="28"/>
          <w:szCs w:val="28"/>
          <w:lang w:eastAsia="zh-CN"/>
        </w:rPr>
        <w:t xml:space="preserve"> </w:t>
      </w:r>
      <w:r w:rsidRPr="0042260D">
        <w:rPr>
          <w:rFonts w:ascii="Times New Roman" w:eastAsia="Times New Roman" w:hAnsi="Times New Roman" w:cs="Times New Roman"/>
          <w:sz w:val="28"/>
          <w:szCs w:val="28"/>
          <w:lang w:eastAsia="zh-CN"/>
        </w:rPr>
        <w:t>Министерства образования и науки Российской Федерации от</w:t>
      </w:r>
      <w:r w:rsidRPr="0042260D">
        <w:rPr>
          <w:rFonts w:ascii="Times New Roman" w:eastAsia="Verdana" w:hAnsi="Times New Roman" w:cs="Times New Roman"/>
          <w:sz w:val="28"/>
          <w:szCs w:val="28"/>
          <w:lang w:eastAsia="zh-CN"/>
        </w:rPr>
        <w:t xml:space="preserve"> </w:t>
      </w:r>
      <w:r w:rsidRPr="0042260D">
        <w:rPr>
          <w:rFonts w:ascii="Times New Roman" w:eastAsia="Times New Roman" w:hAnsi="Times New Roman" w:cs="Times New Roman"/>
          <w:sz w:val="28"/>
          <w:szCs w:val="28"/>
          <w:lang w:eastAsia="zh-CN"/>
        </w:rPr>
        <w:t>30.08.2010</w:t>
      </w:r>
      <w:r w:rsidRPr="0042260D">
        <w:rPr>
          <w:rFonts w:ascii="Times New Roman" w:eastAsia="Verdana" w:hAnsi="Times New Roman" w:cs="Times New Roman"/>
          <w:sz w:val="28"/>
          <w:szCs w:val="28"/>
          <w:lang w:eastAsia="zh-CN"/>
        </w:rPr>
        <w:t xml:space="preserve"> № </w:t>
      </w:r>
      <w:r w:rsidRPr="0042260D">
        <w:rPr>
          <w:rFonts w:ascii="Times New Roman" w:eastAsia="Times New Roman" w:hAnsi="Times New Roman" w:cs="Times New Roman"/>
          <w:sz w:val="28"/>
          <w:szCs w:val="28"/>
          <w:lang w:eastAsia="zh-CN"/>
        </w:rPr>
        <w:t>889</w:t>
      </w:r>
      <w:r w:rsidRPr="0042260D">
        <w:rPr>
          <w:rFonts w:ascii="Times New Roman" w:eastAsia="Verdana" w:hAnsi="Times New Roman" w:cs="Times New Roman"/>
          <w:sz w:val="28"/>
          <w:szCs w:val="28"/>
          <w:lang w:eastAsia="zh-CN"/>
        </w:rPr>
        <w:t xml:space="preserve"> </w:t>
      </w:r>
      <w:r w:rsidRPr="0042260D">
        <w:rPr>
          <w:rFonts w:ascii="Times New Roman" w:eastAsia="Times New Roman" w:hAnsi="Times New Roman" w:cs="Times New Roman"/>
          <w:sz w:val="28"/>
          <w:szCs w:val="28"/>
          <w:lang w:eastAsia="zh-CN"/>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05.03.2004 № 1089 государственного образовательного стандарта начального общего образования».</w:t>
      </w:r>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 xml:space="preserve">Приказ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w:t>
      </w:r>
      <w:r w:rsidRPr="0042260D">
        <w:rPr>
          <w:rFonts w:ascii="Times New Roman" w:eastAsia="Times New Roman" w:hAnsi="Times New Roman" w:cs="Times New Roman"/>
          <w:sz w:val="28"/>
          <w:szCs w:val="28"/>
          <w:lang w:eastAsia="zh-CN"/>
        </w:rPr>
        <w:lastRenderedPageBreak/>
        <w:t>Федерации, реализующих программы общего образования, утвержденные приказом Министерства образования Российской Федерации от 9 марта 2004 № 1312».</w:t>
      </w:r>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Приказ Министерства образования и науки Российской Федерации от 31.03.2014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общего образования и имеющих государственную аккредитацию, на 2014/2015 учебный год».</w:t>
      </w:r>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61D69" w:rsidRPr="0042260D" w:rsidRDefault="00B61D69" w:rsidP="00FB39BF">
      <w:pPr>
        <w:numPr>
          <w:ilvl w:val="0"/>
          <w:numId w:val="8"/>
        </w:numPr>
        <w:suppressAutoHyphens/>
        <w:spacing w:after="0" w:line="312" w:lineRule="auto"/>
        <w:ind w:left="0" w:firstLine="0"/>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Приказом Министерства образования и науки Росс</w:t>
      </w:r>
      <w:r w:rsidR="009E1703">
        <w:rPr>
          <w:rFonts w:ascii="Times New Roman" w:eastAsia="Times New Roman" w:hAnsi="Times New Roman" w:cs="Times New Roman"/>
          <w:sz w:val="28"/>
          <w:szCs w:val="28"/>
          <w:lang w:eastAsia="zh-CN"/>
        </w:rPr>
        <w:t xml:space="preserve">ийской Федерации от 30.08.2013 </w:t>
      </w:r>
      <w:r w:rsidRPr="0042260D">
        <w:rPr>
          <w:rFonts w:ascii="Times New Roman" w:eastAsia="Times New Roman" w:hAnsi="Times New Roman" w:cs="Times New Roman"/>
          <w:sz w:val="28"/>
          <w:szCs w:val="28"/>
          <w:lang w:eastAsia="zh-CN"/>
        </w:rPr>
        <w:t>№ 1015  от 30.08.2013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61D69" w:rsidRPr="0042260D" w:rsidRDefault="00B61D69" w:rsidP="00FB39BF">
      <w:pPr>
        <w:suppressAutoHyphens/>
        <w:spacing w:after="0" w:line="312" w:lineRule="auto"/>
        <w:jc w:val="both"/>
        <w:rPr>
          <w:rFonts w:ascii="Times New Roman" w:eastAsia="Times New Roman" w:hAnsi="Times New Roman" w:cs="Times New Roman"/>
          <w:sz w:val="28"/>
          <w:szCs w:val="28"/>
          <w:lang w:eastAsia="zh-CN"/>
        </w:rPr>
      </w:pPr>
    </w:p>
    <w:p w:rsidR="00B61D69" w:rsidRPr="0042260D" w:rsidRDefault="00B61D69" w:rsidP="00FB39BF">
      <w:pPr>
        <w:suppressAutoHyphens/>
        <w:spacing w:after="0" w:line="312" w:lineRule="auto"/>
        <w:jc w:val="center"/>
        <w:rPr>
          <w:rFonts w:ascii="Times New Roman" w:eastAsia="Times New Roman" w:hAnsi="Times New Roman" w:cs="Times New Roman"/>
          <w:b/>
          <w:kern w:val="1"/>
          <w:sz w:val="28"/>
          <w:szCs w:val="28"/>
          <w:lang w:eastAsia="ar-SA"/>
        </w:rPr>
      </w:pPr>
      <w:r w:rsidRPr="0042260D">
        <w:rPr>
          <w:rFonts w:ascii="Times New Roman" w:eastAsia="Times New Roman" w:hAnsi="Times New Roman" w:cs="Times New Roman"/>
          <w:b/>
          <w:kern w:val="1"/>
          <w:sz w:val="28"/>
          <w:szCs w:val="28"/>
          <w:lang w:eastAsia="ar-SA"/>
        </w:rPr>
        <w:t>Реализуемые общеобразовательные программы.</w:t>
      </w:r>
    </w:p>
    <w:p w:rsidR="00B61D69" w:rsidRPr="0042260D" w:rsidRDefault="00B61D69" w:rsidP="00FB39BF">
      <w:pPr>
        <w:suppressAutoHyphens/>
        <w:spacing w:after="0" w:line="312" w:lineRule="auto"/>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 xml:space="preserve">Специфика учебного плана определяется целями и задачами реализуемых в образовательном учреждении образовательных программ. Государственное бюджетное общеобразовательное учреждение «Основная общеобразовательная школа </w:t>
      </w:r>
      <w:proofErr w:type="spellStart"/>
      <w:r w:rsidRPr="0042260D">
        <w:rPr>
          <w:rFonts w:ascii="Times New Roman" w:eastAsia="Times New Roman" w:hAnsi="Times New Roman" w:cs="Times New Roman"/>
          <w:kern w:val="1"/>
          <w:sz w:val="28"/>
          <w:szCs w:val="28"/>
          <w:lang w:eastAsia="ar-SA"/>
        </w:rPr>
        <w:t>с.п</w:t>
      </w:r>
      <w:proofErr w:type="gramStart"/>
      <w:r w:rsidRPr="0042260D">
        <w:rPr>
          <w:rFonts w:ascii="Times New Roman" w:eastAsia="Times New Roman" w:hAnsi="Times New Roman" w:cs="Times New Roman"/>
          <w:kern w:val="1"/>
          <w:sz w:val="28"/>
          <w:szCs w:val="28"/>
          <w:lang w:eastAsia="ar-SA"/>
        </w:rPr>
        <w:t>.С</w:t>
      </w:r>
      <w:proofErr w:type="gramEnd"/>
      <w:r w:rsidRPr="0042260D">
        <w:rPr>
          <w:rFonts w:ascii="Times New Roman" w:eastAsia="Times New Roman" w:hAnsi="Times New Roman" w:cs="Times New Roman"/>
          <w:kern w:val="1"/>
          <w:sz w:val="28"/>
          <w:szCs w:val="28"/>
          <w:lang w:eastAsia="ar-SA"/>
        </w:rPr>
        <w:t>урхахи</w:t>
      </w:r>
      <w:proofErr w:type="spellEnd"/>
      <w:r w:rsidRPr="0042260D">
        <w:rPr>
          <w:rFonts w:ascii="Times New Roman" w:eastAsia="Times New Roman" w:hAnsi="Times New Roman" w:cs="Times New Roman"/>
          <w:kern w:val="1"/>
          <w:sz w:val="28"/>
          <w:szCs w:val="28"/>
          <w:lang w:eastAsia="ar-SA"/>
        </w:rPr>
        <w:t>» реализует следующие образовательные программы:</w:t>
      </w:r>
    </w:p>
    <w:p w:rsidR="00B61D69" w:rsidRPr="0042260D" w:rsidRDefault="00B61D69" w:rsidP="00FB39BF">
      <w:pPr>
        <w:suppressAutoHyphens/>
        <w:spacing w:after="0" w:line="312" w:lineRule="auto"/>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Основные образовательные программы:</w:t>
      </w:r>
    </w:p>
    <w:p w:rsidR="00B61D69" w:rsidRPr="0042260D" w:rsidRDefault="00B61D69" w:rsidP="00FB39BF">
      <w:pPr>
        <w:tabs>
          <w:tab w:val="left" w:pos="851"/>
        </w:tabs>
        <w:suppressAutoHyphens/>
        <w:spacing w:after="0" w:line="312"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42260D">
        <w:rPr>
          <w:rFonts w:ascii="Times New Roman" w:eastAsia="Times New Roman" w:hAnsi="Times New Roman" w:cs="Times New Roman"/>
          <w:kern w:val="1"/>
          <w:sz w:val="28"/>
          <w:szCs w:val="28"/>
          <w:lang w:eastAsia="ar-SA"/>
        </w:rPr>
        <w:t>образовательные программы начального общего образования (1 по 4 класс);</w:t>
      </w:r>
    </w:p>
    <w:p w:rsidR="00B61D69" w:rsidRPr="0042260D" w:rsidRDefault="00B61D69" w:rsidP="00FB39BF">
      <w:pPr>
        <w:tabs>
          <w:tab w:val="left" w:pos="851"/>
        </w:tabs>
        <w:suppressAutoHyphens/>
        <w:spacing w:after="0" w:line="312"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42260D">
        <w:rPr>
          <w:rFonts w:ascii="Times New Roman" w:eastAsia="Times New Roman" w:hAnsi="Times New Roman" w:cs="Times New Roman"/>
          <w:kern w:val="1"/>
          <w:sz w:val="28"/>
          <w:szCs w:val="28"/>
          <w:lang w:eastAsia="ar-SA"/>
        </w:rPr>
        <w:t>образовательные программы основного общего образования (5 по 9 класс).</w:t>
      </w:r>
    </w:p>
    <w:p w:rsidR="00B61D69" w:rsidRPr="0042260D" w:rsidRDefault="00B61D69" w:rsidP="00FB39BF">
      <w:pPr>
        <w:suppressAutoHyphens/>
        <w:spacing w:after="0" w:line="312"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-д</w:t>
      </w:r>
      <w:r w:rsidRPr="0042260D">
        <w:rPr>
          <w:rFonts w:ascii="Times New Roman" w:eastAsia="Times New Roman" w:hAnsi="Times New Roman" w:cs="Times New Roman"/>
          <w:kern w:val="1"/>
          <w:sz w:val="28"/>
          <w:szCs w:val="28"/>
          <w:lang w:eastAsia="ar-SA"/>
        </w:rPr>
        <w:t>ополнительные общ</w:t>
      </w:r>
      <w:r w:rsidR="00860889">
        <w:rPr>
          <w:rFonts w:ascii="Times New Roman" w:eastAsia="Times New Roman" w:hAnsi="Times New Roman" w:cs="Times New Roman"/>
          <w:kern w:val="1"/>
          <w:sz w:val="28"/>
          <w:szCs w:val="28"/>
          <w:lang w:eastAsia="ar-SA"/>
        </w:rPr>
        <w:t>еобразовательные программы</w:t>
      </w:r>
      <w:r w:rsidRPr="0042260D">
        <w:rPr>
          <w:rFonts w:ascii="Times New Roman" w:eastAsia="Times New Roman" w:hAnsi="Times New Roman" w:cs="Times New Roman"/>
          <w:kern w:val="1"/>
          <w:sz w:val="28"/>
          <w:szCs w:val="28"/>
          <w:lang w:eastAsia="ar-SA"/>
        </w:rPr>
        <w:t>.</w:t>
      </w:r>
    </w:p>
    <w:p w:rsidR="00B61D69" w:rsidRPr="0042260D" w:rsidRDefault="00B61D69" w:rsidP="00FB39BF">
      <w:pPr>
        <w:suppressAutoHyphens/>
        <w:spacing w:after="0" w:line="312" w:lineRule="auto"/>
        <w:jc w:val="both"/>
        <w:rPr>
          <w:rFonts w:ascii="Times New Roman" w:eastAsia="Times New Roman" w:hAnsi="Times New Roman" w:cs="Times New Roman"/>
          <w:kern w:val="1"/>
          <w:sz w:val="28"/>
          <w:szCs w:val="28"/>
          <w:lang w:eastAsia="ar-SA"/>
        </w:rPr>
      </w:pPr>
    </w:p>
    <w:p w:rsidR="00B61D69" w:rsidRPr="0042260D" w:rsidRDefault="00B61D69" w:rsidP="00FB39BF">
      <w:pPr>
        <w:spacing w:after="0" w:line="240" w:lineRule="auto"/>
        <w:jc w:val="both"/>
        <w:rPr>
          <w:rFonts w:ascii="Times New Roman" w:eastAsia="Times New Roman" w:hAnsi="Times New Roman" w:cs="Times New Roman"/>
          <w:b/>
          <w:sz w:val="28"/>
          <w:szCs w:val="28"/>
          <w:lang w:eastAsia="ru-RU"/>
        </w:rPr>
      </w:pPr>
    </w:p>
    <w:p w:rsidR="00B61D69" w:rsidRDefault="00B61D69" w:rsidP="00FB39BF">
      <w:pPr>
        <w:spacing w:after="0" w:line="240" w:lineRule="auto"/>
        <w:jc w:val="both"/>
        <w:rPr>
          <w:rFonts w:ascii="Times New Roman" w:eastAsia="Times New Roman" w:hAnsi="Times New Roman" w:cs="Times New Roman"/>
          <w:b/>
          <w:sz w:val="28"/>
          <w:szCs w:val="28"/>
          <w:lang w:eastAsia="ru-RU"/>
        </w:rPr>
      </w:pPr>
    </w:p>
    <w:p w:rsidR="009E1703" w:rsidRDefault="009E1703" w:rsidP="00A8598A">
      <w:pPr>
        <w:spacing w:after="0" w:line="240" w:lineRule="auto"/>
        <w:ind w:left="-426" w:hanging="710"/>
        <w:jc w:val="both"/>
        <w:rPr>
          <w:rFonts w:ascii="Times New Roman" w:eastAsia="Times New Roman" w:hAnsi="Times New Roman" w:cs="Times New Roman"/>
          <w:b/>
          <w:sz w:val="28"/>
          <w:szCs w:val="28"/>
          <w:lang w:eastAsia="ru-RU"/>
        </w:rPr>
      </w:pPr>
    </w:p>
    <w:p w:rsidR="009E1703" w:rsidRPr="0042260D" w:rsidRDefault="009E1703" w:rsidP="00A8598A">
      <w:pPr>
        <w:spacing w:after="0" w:line="240" w:lineRule="auto"/>
        <w:ind w:left="-426" w:hanging="710"/>
        <w:jc w:val="both"/>
        <w:rPr>
          <w:rFonts w:ascii="Times New Roman" w:eastAsia="Times New Roman" w:hAnsi="Times New Roman" w:cs="Times New Roman"/>
          <w:b/>
          <w:sz w:val="28"/>
          <w:szCs w:val="28"/>
          <w:lang w:eastAsia="ru-RU"/>
        </w:rPr>
      </w:pPr>
    </w:p>
    <w:p w:rsidR="00B61D69" w:rsidRPr="0042260D" w:rsidRDefault="00B61D69" w:rsidP="00A8598A">
      <w:pPr>
        <w:spacing w:after="0" w:line="240" w:lineRule="auto"/>
        <w:ind w:left="-426"/>
        <w:jc w:val="center"/>
        <w:rPr>
          <w:rFonts w:ascii="Times New Roman" w:eastAsia="Times New Roman" w:hAnsi="Times New Roman" w:cs="Times New Roman"/>
          <w:b/>
          <w:sz w:val="28"/>
          <w:szCs w:val="28"/>
          <w:lang w:eastAsia="ru-RU"/>
        </w:rPr>
      </w:pPr>
      <w:r w:rsidRPr="0042260D">
        <w:rPr>
          <w:rFonts w:ascii="Times New Roman" w:eastAsia="Times New Roman" w:hAnsi="Times New Roman" w:cs="Times New Roman"/>
          <w:b/>
          <w:sz w:val="28"/>
          <w:szCs w:val="28"/>
          <w:lang w:eastAsia="ru-RU"/>
        </w:rPr>
        <w:t>Цели  и задачи образовательного учреждения</w:t>
      </w:r>
    </w:p>
    <w:p w:rsidR="00B61D69" w:rsidRPr="0042260D" w:rsidRDefault="00B61D69" w:rsidP="00A8598A">
      <w:pPr>
        <w:spacing w:after="0" w:line="240" w:lineRule="auto"/>
        <w:ind w:left="-426"/>
        <w:jc w:val="center"/>
        <w:rPr>
          <w:rFonts w:ascii="Times New Roman" w:eastAsia="Times New Roman" w:hAnsi="Times New Roman" w:cs="Times New Roman"/>
          <w:b/>
          <w:sz w:val="28"/>
          <w:szCs w:val="28"/>
          <w:lang w:eastAsia="ru-RU"/>
        </w:rPr>
      </w:pP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b/>
          <w:sz w:val="28"/>
          <w:szCs w:val="28"/>
          <w:lang w:eastAsia="ru-RU"/>
        </w:rPr>
        <w:t>Целью реализации</w:t>
      </w:r>
      <w:r w:rsidR="00EA41E1">
        <w:rPr>
          <w:rFonts w:ascii="Times New Roman" w:eastAsia="@Arial Unicode MS" w:hAnsi="Times New Roman" w:cs="Times New Roman"/>
          <w:sz w:val="28"/>
          <w:szCs w:val="28"/>
          <w:lang w:eastAsia="ru-RU"/>
        </w:rPr>
        <w:t xml:space="preserve"> учебного плана в 2021-2022</w:t>
      </w:r>
      <w:r w:rsidRPr="0042260D">
        <w:rPr>
          <w:rFonts w:ascii="Times New Roman" w:eastAsia="@Arial Unicode MS" w:hAnsi="Times New Roman" w:cs="Times New Roman"/>
          <w:sz w:val="28"/>
          <w:szCs w:val="28"/>
          <w:lang w:eastAsia="ru-RU"/>
        </w:rPr>
        <w:t xml:space="preserve"> учебном году является: </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sz w:val="28"/>
          <w:szCs w:val="28"/>
          <w:lang w:eastAsia="ru-RU"/>
        </w:rPr>
        <w:lastRenderedPageBreak/>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B61D69" w:rsidRPr="0042260D" w:rsidRDefault="00B61D69" w:rsidP="00A8598A">
      <w:pPr>
        <w:spacing w:after="0"/>
        <w:ind w:left="-426"/>
        <w:jc w:val="both"/>
        <w:rPr>
          <w:rFonts w:ascii="Times New Roman" w:eastAsia="Times New Roman" w:hAnsi="Times New Roman" w:cs="Times New Roman"/>
          <w:sz w:val="28"/>
          <w:szCs w:val="28"/>
          <w:lang w:eastAsia="ru-RU"/>
        </w:rPr>
      </w:pPr>
      <w:r w:rsidRPr="0042260D">
        <w:rPr>
          <w:rFonts w:ascii="Times New Roman" w:eastAsia="Times New Roman" w:hAnsi="Times New Roman" w:cs="Times New Roman"/>
          <w:sz w:val="28"/>
          <w:szCs w:val="28"/>
          <w:lang w:eastAsia="ru-RU"/>
        </w:rPr>
        <w:t>- становление и развитие личности в ее индивидуальности, самобытности, уникальности, неповторимости.</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b/>
          <w:sz w:val="28"/>
          <w:szCs w:val="28"/>
          <w:lang w:eastAsia="ru-RU"/>
        </w:rPr>
        <w:t>Для достижения поставленных целей предусматривается решение следующих основных задач</w:t>
      </w:r>
      <w:r w:rsidRPr="0042260D">
        <w:rPr>
          <w:rFonts w:ascii="Times New Roman" w:eastAsia="@Arial Unicode MS" w:hAnsi="Times New Roman" w:cs="Times New Roman"/>
          <w:sz w:val="28"/>
          <w:szCs w:val="28"/>
          <w:lang w:eastAsia="ru-RU"/>
        </w:rPr>
        <w:t>:</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sz w:val="28"/>
          <w:szCs w:val="28"/>
          <w:lang w:eastAsia="ru-RU"/>
        </w:rPr>
        <w:t>- обеспечение соответствия учебного плана требованиям Стандарта;</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sz w:val="28"/>
          <w:szCs w:val="28"/>
          <w:lang w:eastAsia="ru-RU"/>
        </w:rPr>
        <w:t>- обеспечение преемственности начального общего, основного общего, среднего (полного) общего образования;</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sz w:val="28"/>
          <w:szCs w:val="28"/>
          <w:lang w:eastAsia="ru-RU"/>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начального общего, основного общег</w:t>
      </w:r>
      <w:r w:rsidR="00860889">
        <w:rPr>
          <w:rFonts w:ascii="Times New Roman" w:eastAsia="@Arial Unicode MS" w:hAnsi="Times New Roman" w:cs="Times New Roman"/>
          <w:sz w:val="28"/>
          <w:szCs w:val="28"/>
          <w:lang w:eastAsia="ru-RU"/>
        </w:rPr>
        <w:t xml:space="preserve">о </w:t>
      </w:r>
      <w:r w:rsidRPr="0042260D">
        <w:rPr>
          <w:rFonts w:ascii="Times New Roman" w:eastAsia="@Arial Unicode MS" w:hAnsi="Times New Roman" w:cs="Times New Roman"/>
          <w:sz w:val="28"/>
          <w:szCs w:val="28"/>
          <w:lang w:eastAsia="ru-RU"/>
        </w:rPr>
        <w:t xml:space="preserve"> всеми обучающимися, в том числе и детьми с ограниченными возможностями здоровья;</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sz w:val="28"/>
          <w:szCs w:val="28"/>
          <w:lang w:eastAsia="ru-RU"/>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sz w:val="28"/>
          <w:szCs w:val="28"/>
          <w:lang w:eastAsia="ru-RU"/>
        </w:rPr>
        <w:t xml:space="preserve">-выявление и развитие способностей обучающихся, их </w:t>
      </w:r>
      <w:proofErr w:type="gramStart"/>
      <w:r w:rsidRPr="0042260D">
        <w:rPr>
          <w:rFonts w:ascii="Times New Roman" w:eastAsia="@Arial Unicode MS" w:hAnsi="Times New Roman" w:cs="Times New Roman"/>
          <w:sz w:val="28"/>
          <w:szCs w:val="28"/>
          <w:lang w:eastAsia="ru-RU"/>
        </w:rPr>
        <w:t>профессиональной</w:t>
      </w:r>
      <w:proofErr w:type="gramEnd"/>
      <w:r w:rsidRPr="0042260D">
        <w:rPr>
          <w:rFonts w:ascii="Times New Roman" w:eastAsia="@Arial Unicode MS" w:hAnsi="Times New Roman" w:cs="Times New Roman"/>
          <w:sz w:val="28"/>
          <w:szCs w:val="28"/>
          <w:lang w:eastAsia="ru-RU"/>
        </w:rPr>
        <w:t xml:space="preserve"> склонностей, в том числе одарённых детей, детей с ограниченными возможностями здоровья;</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sz w:val="28"/>
          <w:szCs w:val="28"/>
          <w:lang w:eastAsia="ru-RU"/>
        </w:rPr>
        <w:t>-организация интеллектуальных и творческих соревнований, научно-технического творчества и проектной и учебно-исследовательской деятельности;</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sz w:val="28"/>
          <w:szCs w:val="28"/>
          <w:lang w:eastAsia="ru-RU"/>
        </w:rPr>
        <w:t xml:space="preserve">-включение </w:t>
      </w:r>
      <w:proofErr w:type="gramStart"/>
      <w:r w:rsidRPr="0042260D">
        <w:rPr>
          <w:rFonts w:ascii="Times New Roman" w:eastAsia="@Arial Unicode MS" w:hAnsi="Times New Roman" w:cs="Times New Roman"/>
          <w:sz w:val="28"/>
          <w:szCs w:val="28"/>
          <w:lang w:eastAsia="ru-RU"/>
        </w:rPr>
        <w:t>обучающихся</w:t>
      </w:r>
      <w:proofErr w:type="gramEnd"/>
      <w:r w:rsidRPr="0042260D">
        <w:rPr>
          <w:rFonts w:ascii="Times New Roman" w:eastAsia="@Arial Unicode MS" w:hAnsi="Times New Roman" w:cs="Times New Roman"/>
          <w:sz w:val="28"/>
          <w:szCs w:val="28"/>
          <w:lang w:eastAsia="ru-RU"/>
        </w:rPr>
        <w:t xml:space="preserve"> в процессы познания  для приобретения опыта реального управления и действия;</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sz w:val="28"/>
          <w:szCs w:val="28"/>
          <w:lang w:eastAsia="ru-RU"/>
        </w:rPr>
        <w:t xml:space="preserve">-социальное и учебно-исследовательское проектирование, профессиональную ориентацию </w:t>
      </w:r>
      <w:proofErr w:type="gramStart"/>
      <w:r w:rsidRPr="0042260D">
        <w:rPr>
          <w:rFonts w:ascii="Times New Roman" w:eastAsia="@Arial Unicode MS" w:hAnsi="Times New Roman" w:cs="Times New Roman"/>
          <w:sz w:val="28"/>
          <w:szCs w:val="28"/>
          <w:lang w:eastAsia="ru-RU"/>
        </w:rPr>
        <w:t>обучающихся</w:t>
      </w:r>
      <w:proofErr w:type="gramEnd"/>
      <w:r w:rsidRPr="0042260D">
        <w:rPr>
          <w:rFonts w:ascii="Times New Roman" w:eastAsia="@Arial Unicode MS" w:hAnsi="Times New Roman" w:cs="Times New Roman"/>
          <w:sz w:val="28"/>
          <w:szCs w:val="28"/>
          <w:lang w:eastAsia="ru-RU"/>
        </w:rPr>
        <w:t>;</w:t>
      </w:r>
    </w:p>
    <w:p w:rsidR="00B61D69" w:rsidRPr="0042260D" w:rsidRDefault="00B61D69" w:rsidP="00A8598A">
      <w:pPr>
        <w:spacing w:after="0"/>
        <w:ind w:left="-426"/>
        <w:jc w:val="both"/>
        <w:rPr>
          <w:rFonts w:ascii="Times New Roman" w:eastAsia="@Arial Unicode MS" w:hAnsi="Times New Roman" w:cs="Times New Roman"/>
          <w:sz w:val="28"/>
          <w:szCs w:val="28"/>
          <w:lang w:eastAsia="ru-RU"/>
        </w:rPr>
      </w:pPr>
      <w:r w:rsidRPr="0042260D">
        <w:rPr>
          <w:rFonts w:ascii="Times New Roman" w:eastAsia="@Arial Unicode MS" w:hAnsi="Times New Roman" w:cs="Times New Roman"/>
          <w:sz w:val="28"/>
          <w:szCs w:val="28"/>
          <w:lang w:eastAsia="ru-RU"/>
        </w:rPr>
        <w:t xml:space="preserve">- охранение и укрепление физического, психологического и социального здоровья обучающихся, обеспечение их безопасности. </w:t>
      </w:r>
    </w:p>
    <w:p w:rsidR="00B61D69" w:rsidRPr="0042260D" w:rsidRDefault="00B61D69" w:rsidP="00A8598A">
      <w:pPr>
        <w:spacing w:after="0"/>
        <w:ind w:left="-426"/>
        <w:jc w:val="both"/>
        <w:rPr>
          <w:rFonts w:ascii="Times New Roman" w:hAnsi="Times New Roman"/>
          <w:sz w:val="28"/>
          <w:szCs w:val="28"/>
        </w:rPr>
      </w:pPr>
      <w:proofErr w:type="gramStart"/>
      <w:r w:rsidRPr="0042260D">
        <w:rPr>
          <w:rFonts w:ascii="Times New Roman" w:hAnsi="Times New Roman"/>
          <w:sz w:val="28"/>
          <w:szCs w:val="28"/>
        </w:rPr>
        <w:t>В 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19993</w:t>
      </w:r>
      <w:r w:rsidR="004B0966">
        <w:rPr>
          <w:rFonts w:ascii="Times New Roman" w:hAnsi="Times New Roman"/>
          <w:sz w:val="28"/>
          <w:szCs w:val="28"/>
        </w:rPr>
        <w:t>) продолжительность урока в 5-9</w:t>
      </w:r>
      <w:r w:rsidRPr="0042260D">
        <w:rPr>
          <w:rFonts w:ascii="Times New Roman" w:hAnsi="Times New Roman"/>
          <w:sz w:val="28"/>
          <w:szCs w:val="28"/>
        </w:rPr>
        <w:t xml:space="preserve"> классах не должна превышать 45 минут, за исключением компенсирующего класса, продолжительность урока в котором не должна превышать 40 минут.</w:t>
      </w:r>
      <w:proofErr w:type="gramEnd"/>
    </w:p>
    <w:p w:rsidR="00B61D69" w:rsidRPr="0042260D" w:rsidRDefault="00B61D69" w:rsidP="00A8598A">
      <w:pPr>
        <w:spacing w:after="0"/>
        <w:ind w:left="-426"/>
        <w:jc w:val="both"/>
        <w:rPr>
          <w:rFonts w:ascii="Times New Roman" w:hAnsi="Times New Roman"/>
          <w:sz w:val="28"/>
          <w:szCs w:val="28"/>
        </w:rPr>
      </w:pPr>
      <w:r w:rsidRPr="0042260D">
        <w:rPr>
          <w:rFonts w:ascii="Times New Roman" w:hAnsi="Times New Roman"/>
          <w:sz w:val="28"/>
          <w:szCs w:val="28"/>
        </w:rPr>
        <w:t>Объём домашних заданий (по всем учебным предметам) должен быть таким, чтобы затраты времени на его выполнение не превышали (в астрономических часах): во 2-</w:t>
      </w:r>
      <w:r w:rsidRPr="0042260D">
        <w:rPr>
          <w:rFonts w:ascii="Times New Roman" w:hAnsi="Times New Roman"/>
          <w:sz w:val="28"/>
          <w:szCs w:val="28"/>
        </w:rPr>
        <w:lastRenderedPageBreak/>
        <w:t>3 классах – 1,5 часа, в 4-5 классе – 2 часа, в 6 - 8 классах - 2,5 часа, в 9  классах - до 3,5 часов.</w:t>
      </w:r>
    </w:p>
    <w:p w:rsidR="00B61D69" w:rsidRDefault="00B61D69" w:rsidP="00A8598A">
      <w:pPr>
        <w:spacing w:after="0"/>
        <w:ind w:left="-426"/>
        <w:jc w:val="both"/>
        <w:rPr>
          <w:rFonts w:ascii="Times New Roman" w:hAnsi="Times New Roman"/>
          <w:sz w:val="28"/>
          <w:szCs w:val="28"/>
        </w:rPr>
      </w:pPr>
      <w:proofErr w:type="gramStart"/>
      <w:r w:rsidRPr="00A8598A">
        <w:rPr>
          <w:rFonts w:ascii="Times New Roman" w:hAnsi="Times New Roman"/>
          <w:sz w:val="28"/>
          <w:szCs w:val="28"/>
        </w:rPr>
        <w:t>Продолжительность каникул в течение учебного года составляет не менее 30 кален</w:t>
      </w:r>
      <w:r w:rsidR="00EA41E1">
        <w:rPr>
          <w:rFonts w:ascii="Times New Roman" w:hAnsi="Times New Roman"/>
          <w:sz w:val="28"/>
          <w:szCs w:val="28"/>
        </w:rPr>
        <w:t>дарных дней, из них: осенние - 10</w:t>
      </w:r>
      <w:r w:rsidRPr="00A8598A">
        <w:rPr>
          <w:rFonts w:ascii="Times New Roman" w:hAnsi="Times New Roman"/>
          <w:sz w:val="28"/>
          <w:szCs w:val="28"/>
        </w:rPr>
        <w:t xml:space="preserve"> кал</w:t>
      </w:r>
      <w:r w:rsidR="00EA41E1">
        <w:rPr>
          <w:rFonts w:ascii="Times New Roman" w:hAnsi="Times New Roman"/>
          <w:sz w:val="28"/>
          <w:szCs w:val="28"/>
        </w:rPr>
        <w:t>ендарных дней (с 25 октября по 3 ноября 2021 года), зимние – 12</w:t>
      </w:r>
      <w:r w:rsidRPr="00A8598A">
        <w:rPr>
          <w:rFonts w:ascii="Times New Roman" w:hAnsi="Times New Roman"/>
          <w:sz w:val="28"/>
          <w:szCs w:val="28"/>
        </w:rPr>
        <w:t xml:space="preserve"> </w:t>
      </w:r>
      <w:r w:rsidR="00EA41E1">
        <w:rPr>
          <w:rFonts w:ascii="Times New Roman" w:hAnsi="Times New Roman"/>
          <w:sz w:val="28"/>
          <w:szCs w:val="28"/>
        </w:rPr>
        <w:t>дней (с 29</w:t>
      </w:r>
      <w:r w:rsidR="00C73675" w:rsidRPr="00A8598A">
        <w:rPr>
          <w:rFonts w:ascii="Times New Roman" w:hAnsi="Times New Roman"/>
          <w:sz w:val="28"/>
          <w:szCs w:val="28"/>
        </w:rPr>
        <w:t xml:space="preserve"> декаб</w:t>
      </w:r>
      <w:r w:rsidR="00EA41E1">
        <w:rPr>
          <w:rFonts w:ascii="Times New Roman" w:hAnsi="Times New Roman"/>
          <w:sz w:val="28"/>
          <w:szCs w:val="28"/>
        </w:rPr>
        <w:t>ря 2021 г. по 09 января 2022 г.), весенние – 10 дней (с 24 марта 2021 г. по 02. Апреля 2022</w:t>
      </w:r>
      <w:r w:rsidRPr="00A8598A">
        <w:rPr>
          <w:rFonts w:ascii="Times New Roman" w:hAnsi="Times New Roman"/>
          <w:sz w:val="28"/>
          <w:szCs w:val="28"/>
        </w:rPr>
        <w:t xml:space="preserve"> г.)  Для обучающихся в </w:t>
      </w:r>
      <w:r w:rsidRPr="00A8598A">
        <w:rPr>
          <w:rFonts w:ascii="Times New Roman" w:hAnsi="Times New Roman"/>
          <w:sz w:val="28"/>
          <w:szCs w:val="28"/>
          <w:lang w:val="en-US"/>
        </w:rPr>
        <w:t>I</w:t>
      </w:r>
      <w:r w:rsidRPr="00A8598A">
        <w:rPr>
          <w:rFonts w:ascii="Times New Roman" w:hAnsi="Times New Roman"/>
          <w:sz w:val="28"/>
          <w:szCs w:val="28"/>
        </w:rPr>
        <w:t xml:space="preserve"> классе устанавливаются в течение года дополни</w:t>
      </w:r>
      <w:r w:rsidR="00C73675" w:rsidRPr="00A8598A">
        <w:rPr>
          <w:rFonts w:ascii="Times New Roman" w:hAnsi="Times New Roman"/>
          <w:sz w:val="28"/>
          <w:szCs w:val="28"/>
        </w:rPr>
        <w:t>тельные недельные каникулы (с 1</w:t>
      </w:r>
      <w:r w:rsidR="00EA41E1">
        <w:rPr>
          <w:rFonts w:ascii="Times New Roman" w:hAnsi="Times New Roman"/>
          <w:sz w:val="28"/>
          <w:szCs w:val="28"/>
        </w:rPr>
        <w:t>4 по 20</w:t>
      </w:r>
      <w:r w:rsidR="00C73675" w:rsidRPr="00A8598A">
        <w:rPr>
          <w:rFonts w:ascii="Times New Roman" w:hAnsi="Times New Roman"/>
          <w:sz w:val="28"/>
          <w:szCs w:val="28"/>
        </w:rPr>
        <w:t xml:space="preserve"> февраля 202</w:t>
      </w:r>
      <w:r w:rsidR="00EA41E1">
        <w:rPr>
          <w:rFonts w:ascii="Times New Roman" w:hAnsi="Times New Roman"/>
          <w:sz w:val="28"/>
          <w:szCs w:val="28"/>
        </w:rPr>
        <w:t>2</w:t>
      </w:r>
      <w:r w:rsidRPr="00A8598A">
        <w:rPr>
          <w:rFonts w:ascii="Times New Roman" w:hAnsi="Times New Roman"/>
          <w:sz w:val="28"/>
          <w:szCs w:val="28"/>
        </w:rPr>
        <w:t xml:space="preserve"> г.).</w:t>
      </w:r>
      <w:proofErr w:type="gramEnd"/>
    </w:p>
    <w:p w:rsidR="00FD47F9" w:rsidRPr="0042260D" w:rsidRDefault="00FD47F9" w:rsidP="00EA41E1">
      <w:pPr>
        <w:spacing w:after="0"/>
        <w:jc w:val="both"/>
        <w:rPr>
          <w:rFonts w:ascii="Times New Roman" w:hAnsi="Times New Roman"/>
          <w:sz w:val="28"/>
          <w:szCs w:val="28"/>
        </w:rPr>
      </w:pPr>
    </w:p>
    <w:p w:rsidR="00B61D69" w:rsidRPr="0042260D" w:rsidRDefault="00B61D69" w:rsidP="00A8598A">
      <w:pPr>
        <w:suppressAutoHyphens/>
        <w:spacing w:after="0" w:line="312" w:lineRule="auto"/>
        <w:ind w:left="-426"/>
        <w:rPr>
          <w:rFonts w:ascii="Times New Roman" w:eastAsia="Times New Roman" w:hAnsi="Times New Roman" w:cs="Times New Roman"/>
          <w:b/>
          <w:kern w:val="1"/>
          <w:sz w:val="28"/>
          <w:szCs w:val="28"/>
          <w:lang w:eastAsia="ar-SA"/>
        </w:rPr>
      </w:pPr>
    </w:p>
    <w:p w:rsidR="00B61D69" w:rsidRPr="0042260D" w:rsidRDefault="00B61D69" w:rsidP="00A8598A">
      <w:pPr>
        <w:suppressAutoHyphens/>
        <w:spacing w:after="0" w:line="312" w:lineRule="auto"/>
        <w:ind w:left="-426"/>
        <w:jc w:val="center"/>
        <w:rPr>
          <w:rFonts w:ascii="Times New Roman" w:eastAsia="Times New Roman" w:hAnsi="Times New Roman" w:cs="Times New Roman"/>
          <w:b/>
          <w:kern w:val="1"/>
          <w:sz w:val="28"/>
          <w:szCs w:val="28"/>
          <w:lang w:eastAsia="ar-SA"/>
        </w:rPr>
      </w:pPr>
      <w:r w:rsidRPr="0042260D">
        <w:rPr>
          <w:rFonts w:ascii="Times New Roman" w:eastAsia="Times New Roman" w:hAnsi="Times New Roman" w:cs="Times New Roman"/>
          <w:b/>
          <w:kern w:val="1"/>
          <w:sz w:val="28"/>
          <w:szCs w:val="28"/>
          <w:lang w:eastAsia="ar-SA"/>
        </w:rPr>
        <w:t>Режим работы учреждения.</w:t>
      </w:r>
    </w:p>
    <w:p w:rsidR="00B61D69" w:rsidRPr="0042260D" w:rsidRDefault="00B61D69" w:rsidP="00A8598A">
      <w:pPr>
        <w:suppressAutoHyphens/>
        <w:autoSpaceDE w:val="0"/>
        <w:spacing w:after="0" w:line="312" w:lineRule="auto"/>
        <w:ind w:left="-426"/>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Учебный план Государственного бюджетного общеобразовательного учреждения   «Основная общеобразовател</w:t>
      </w:r>
      <w:r w:rsidR="00EA41E1">
        <w:rPr>
          <w:rFonts w:ascii="Times New Roman" w:eastAsia="Times New Roman" w:hAnsi="Times New Roman" w:cs="Times New Roman"/>
          <w:sz w:val="28"/>
          <w:szCs w:val="28"/>
          <w:lang w:eastAsia="zh-CN"/>
        </w:rPr>
        <w:t xml:space="preserve">ьная школы </w:t>
      </w:r>
      <w:proofErr w:type="spellStart"/>
      <w:r w:rsidR="00EA41E1">
        <w:rPr>
          <w:rFonts w:ascii="Times New Roman" w:eastAsia="Times New Roman" w:hAnsi="Times New Roman" w:cs="Times New Roman"/>
          <w:sz w:val="28"/>
          <w:szCs w:val="28"/>
          <w:lang w:eastAsia="zh-CN"/>
        </w:rPr>
        <w:t>с.п</w:t>
      </w:r>
      <w:proofErr w:type="spellEnd"/>
      <w:r w:rsidR="00EA41E1">
        <w:rPr>
          <w:rFonts w:ascii="Times New Roman" w:eastAsia="Times New Roman" w:hAnsi="Times New Roman" w:cs="Times New Roman"/>
          <w:sz w:val="28"/>
          <w:szCs w:val="28"/>
          <w:lang w:eastAsia="zh-CN"/>
        </w:rPr>
        <w:t xml:space="preserve">. </w:t>
      </w:r>
      <w:proofErr w:type="spellStart"/>
      <w:r w:rsidR="00EA41E1">
        <w:rPr>
          <w:rFonts w:ascii="Times New Roman" w:eastAsia="Times New Roman" w:hAnsi="Times New Roman" w:cs="Times New Roman"/>
          <w:sz w:val="28"/>
          <w:szCs w:val="28"/>
          <w:lang w:eastAsia="zh-CN"/>
        </w:rPr>
        <w:t>Сурхахи</w:t>
      </w:r>
      <w:proofErr w:type="spellEnd"/>
      <w:r w:rsidR="00EA41E1">
        <w:rPr>
          <w:rFonts w:ascii="Times New Roman" w:eastAsia="Times New Roman" w:hAnsi="Times New Roman" w:cs="Times New Roman"/>
          <w:sz w:val="28"/>
          <w:szCs w:val="28"/>
          <w:lang w:eastAsia="zh-CN"/>
        </w:rPr>
        <w:t>» на 2021-2022</w:t>
      </w:r>
      <w:r w:rsidRPr="0042260D">
        <w:rPr>
          <w:rFonts w:ascii="Times New Roman" w:eastAsia="Times New Roman" w:hAnsi="Times New Roman" w:cs="Times New Roman"/>
          <w:sz w:val="28"/>
          <w:szCs w:val="28"/>
          <w:lang w:eastAsia="zh-CN"/>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в соответствии с ФБУП-2004, ФГОС начального и основного общего образования:</w:t>
      </w:r>
    </w:p>
    <w:p w:rsidR="00B61D69" w:rsidRPr="0042260D" w:rsidRDefault="00B61D69" w:rsidP="00A8598A">
      <w:pPr>
        <w:numPr>
          <w:ilvl w:val="0"/>
          <w:numId w:val="9"/>
        </w:numPr>
        <w:tabs>
          <w:tab w:val="left" w:pos="567"/>
        </w:tabs>
        <w:suppressAutoHyphens/>
        <w:spacing w:after="0" w:line="312" w:lineRule="auto"/>
        <w:ind w:left="-426" w:firstLine="0"/>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 xml:space="preserve">4-летний срок освоения образовательных программ начального общего образования для 1-4 классов. </w:t>
      </w:r>
    </w:p>
    <w:p w:rsidR="00B61D69" w:rsidRPr="0042260D" w:rsidRDefault="00B61D69" w:rsidP="00A8598A">
      <w:pPr>
        <w:suppressAutoHyphens/>
        <w:spacing w:after="0" w:line="312" w:lineRule="auto"/>
        <w:ind w:left="-426"/>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 xml:space="preserve">Продолжительность учебного года: </w:t>
      </w:r>
    </w:p>
    <w:p w:rsidR="00B61D69" w:rsidRPr="0042260D" w:rsidRDefault="00B61D69" w:rsidP="00A8598A">
      <w:pPr>
        <w:suppressAutoHyphens/>
        <w:spacing w:after="0" w:line="312" w:lineRule="auto"/>
        <w:ind w:left="-426"/>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 xml:space="preserve">1 класс – 33 учебные недели, </w:t>
      </w:r>
    </w:p>
    <w:p w:rsidR="00B61D69" w:rsidRPr="00EA41E1" w:rsidRDefault="00B61D69" w:rsidP="008B010B">
      <w:pPr>
        <w:pStyle w:val="a4"/>
        <w:numPr>
          <w:ilvl w:val="1"/>
          <w:numId w:val="11"/>
        </w:numPr>
        <w:suppressAutoHyphens/>
        <w:spacing w:after="0" w:line="312" w:lineRule="auto"/>
        <w:jc w:val="both"/>
        <w:rPr>
          <w:rFonts w:ascii="Times New Roman" w:eastAsia="Times New Roman" w:hAnsi="Times New Roman" w:cs="Times New Roman"/>
          <w:kern w:val="1"/>
          <w:sz w:val="28"/>
          <w:szCs w:val="28"/>
          <w:lang w:eastAsia="ar-SA"/>
        </w:rPr>
      </w:pPr>
      <w:r w:rsidRPr="00EA41E1">
        <w:rPr>
          <w:rFonts w:ascii="Times New Roman" w:eastAsia="Times New Roman" w:hAnsi="Times New Roman" w:cs="Times New Roman"/>
          <w:kern w:val="1"/>
          <w:sz w:val="28"/>
          <w:szCs w:val="28"/>
          <w:lang w:eastAsia="ar-SA"/>
        </w:rPr>
        <w:t>классы – не менее 34 учебных недель;</w:t>
      </w:r>
    </w:p>
    <w:p w:rsidR="00B61D69" w:rsidRPr="0042260D" w:rsidRDefault="00EA41E1" w:rsidP="00EA41E1">
      <w:pPr>
        <w:tabs>
          <w:tab w:val="left" w:pos="567"/>
        </w:tabs>
        <w:suppressAutoHyphens/>
        <w:spacing w:after="0" w:line="312" w:lineRule="auto"/>
        <w:ind w:left="-426"/>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B61D69" w:rsidRPr="0042260D">
        <w:rPr>
          <w:rFonts w:ascii="Times New Roman" w:eastAsia="Times New Roman" w:hAnsi="Times New Roman" w:cs="Times New Roman"/>
          <w:kern w:val="1"/>
          <w:sz w:val="28"/>
          <w:szCs w:val="28"/>
          <w:lang w:eastAsia="ar-SA"/>
        </w:rPr>
        <w:t xml:space="preserve">5-летний срок освоения образовательных программ основного общего образования для 5-9 классов. </w:t>
      </w:r>
    </w:p>
    <w:p w:rsidR="00B61D69" w:rsidRPr="0042260D" w:rsidRDefault="00B61D69" w:rsidP="00A8598A">
      <w:pPr>
        <w:suppressAutoHyphens/>
        <w:spacing w:after="0" w:line="312" w:lineRule="auto"/>
        <w:ind w:left="-426"/>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Продолжительность учебного года не менее 34 учебных недель (не включая летний экзаменационный период в 9 классах).</w:t>
      </w:r>
    </w:p>
    <w:p w:rsidR="00B61D69" w:rsidRDefault="00A8598A" w:rsidP="00A8598A">
      <w:pPr>
        <w:suppressAutoHyphens/>
        <w:spacing w:after="0" w:line="312" w:lineRule="auto"/>
        <w:ind w:left="-426"/>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Сроки и продолжительность учебной четверти</w:t>
      </w:r>
      <w:r w:rsidR="00B61D69" w:rsidRPr="0042260D">
        <w:rPr>
          <w:rFonts w:ascii="Times New Roman" w:eastAsia="Times New Roman" w:hAnsi="Times New Roman" w:cs="Times New Roman"/>
          <w:kern w:val="1"/>
          <w:sz w:val="28"/>
          <w:szCs w:val="28"/>
          <w:lang w:eastAsia="ar-SA"/>
        </w:rPr>
        <w:t xml:space="preserve"> согл</w:t>
      </w:r>
      <w:r w:rsidR="00EA41E1">
        <w:rPr>
          <w:rFonts w:ascii="Times New Roman" w:eastAsia="Times New Roman" w:hAnsi="Times New Roman" w:cs="Times New Roman"/>
          <w:kern w:val="1"/>
          <w:sz w:val="28"/>
          <w:szCs w:val="28"/>
          <w:lang w:eastAsia="ar-SA"/>
        </w:rPr>
        <w:t xml:space="preserve">асно календарному графику в 2021-2022 </w:t>
      </w:r>
      <w:r w:rsidR="00B61D69" w:rsidRPr="0042260D">
        <w:rPr>
          <w:rFonts w:ascii="Times New Roman" w:eastAsia="Times New Roman" w:hAnsi="Times New Roman" w:cs="Times New Roman"/>
          <w:kern w:val="1"/>
          <w:sz w:val="28"/>
          <w:szCs w:val="28"/>
          <w:lang w:eastAsia="ar-SA"/>
        </w:rPr>
        <w:t>учебном году:</w:t>
      </w:r>
    </w:p>
    <w:p w:rsidR="009E1703" w:rsidRDefault="009E1703" w:rsidP="00A8598A">
      <w:pPr>
        <w:suppressAutoHyphens/>
        <w:spacing w:after="0" w:line="312" w:lineRule="auto"/>
        <w:ind w:left="-426"/>
        <w:jc w:val="both"/>
        <w:rPr>
          <w:rFonts w:ascii="Times New Roman" w:eastAsia="Times New Roman" w:hAnsi="Times New Roman" w:cs="Times New Roman"/>
          <w:kern w:val="1"/>
          <w:sz w:val="28"/>
          <w:szCs w:val="28"/>
          <w:lang w:eastAsia="ar-SA"/>
        </w:rPr>
      </w:pPr>
    </w:p>
    <w:p w:rsidR="00A8598A" w:rsidRPr="003312CC" w:rsidRDefault="00A8598A" w:rsidP="00A8598A">
      <w:pPr>
        <w:spacing w:after="0"/>
        <w:ind w:left="-42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12CC">
        <w:rPr>
          <w:rFonts w:ascii="Times New Roman" w:eastAsia="Times New Roman" w:hAnsi="Times New Roman" w:cs="Times New Roman"/>
          <w:sz w:val="28"/>
          <w:szCs w:val="28"/>
          <w:lang w:eastAsia="ru-RU"/>
        </w:rPr>
        <w:t xml:space="preserve">1    </w:t>
      </w:r>
      <w:r w:rsidR="00EA41E1">
        <w:rPr>
          <w:rFonts w:ascii="Times New Roman" w:eastAsia="Times New Roman" w:hAnsi="Times New Roman" w:cs="Times New Roman"/>
          <w:sz w:val="28"/>
          <w:szCs w:val="28"/>
          <w:lang w:eastAsia="ru-RU"/>
        </w:rPr>
        <w:t xml:space="preserve">  </w:t>
      </w:r>
      <w:r w:rsidRPr="003312CC">
        <w:rPr>
          <w:rFonts w:ascii="Times New Roman" w:eastAsia="Times New Roman" w:hAnsi="Times New Roman" w:cs="Times New Roman"/>
          <w:sz w:val="28"/>
          <w:szCs w:val="28"/>
          <w:lang w:eastAsia="ru-RU"/>
        </w:rPr>
        <w:t xml:space="preserve">четверть- </w:t>
      </w:r>
      <w:r w:rsidR="00EA41E1">
        <w:rPr>
          <w:rFonts w:ascii="Times New Roman" w:eastAsia="Times New Roman" w:hAnsi="Times New Roman" w:cs="Times New Roman"/>
          <w:sz w:val="28"/>
          <w:szCs w:val="28"/>
          <w:lang w:eastAsia="ru-RU"/>
        </w:rPr>
        <w:t>01.09.2021-23.10. 2021</w:t>
      </w:r>
    </w:p>
    <w:p w:rsidR="00A8598A" w:rsidRPr="009E1703" w:rsidRDefault="00D903C7" w:rsidP="008B010B">
      <w:pPr>
        <w:pStyle w:val="a4"/>
        <w:numPr>
          <w:ilvl w:val="0"/>
          <w:numId w:val="10"/>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41E1">
        <w:rPr>
          <w:rFonts w:ascii="Times New Roman" w:eastAsia="Times New Roman" w:hAnsi="Times New Roman" w:cs="Times New Roman"/>
          <w:sz w:val="28"/>
          <w:szCs w:val="28"/>
          <w:lang w:eastAsia="ru-RU"/>
        </w:rPr>
        <w:t>четверть- 04.11.2021- 28.12.2021</w:t>
      </w:r>
    </w:p>
    <w:p w:rsidR="00505EC4" w:rsidRPr="00505EC4" w:rsidRDefault="00505EC4" w:rsidP="008B010B">
      <w:pPr>
        <w:pStyle w:val="a4"/>
        <w:numPr>
          <w:ilvl w:val="0"/>
          <w:numId w:val="10"/>
        </w:numPr>
        <w:spacing w:after="0"/>
        <w:rPr>
          <w:rFonts w:ascii="Times New Roman" w:eastAsia="Times New Roman" w:hAnsi="Times New Roman" w:cs="Times New Roman"/>
          <w:sz w:val="28"/>
          <w:szCs w:val="28"/>
          <w:lang w:eastAsia="ru-RU"/>
        </w:rPr>
      </w:pPr>
      <w:r w:rsidRPr="00505EC4">
        <w:rPr>
          <w:rFonts w:ascii="Times New Roman" w:eastAsia="Times New Roman" w:hAnsi="Times New Roman" w:cs="Times New Roman"/>
          <w:sz w:val="28"/>
          <w:szCs w:val="28"/>
          <w:lang w:eastAsia="ru-RU"/>
        </w:rPr>
        <w:t>четверть- 10.01.2022</w:t>
      </w:r>
      <w:r w:rsidR="00A8598A" w:rsidRPr="00505EC4">
        <w:rPr>
          <w:rFonts w:ascii="Times New Roman" w:eastAsia="Times New Roman" w:hAnsi="Times New Roman" w:cs="Times New Roman"/>
          <w:sz w:val="28"/>
          <w:szCs w:val="28"/>
          <w:lang w:eastAsia="ru-RU"/>
        </w:rPr>
        <w:t>-2</w:t>
      </w:r>
      <w:r w:rsidRPr="00505EC4">
        <w:rPr>
          <w:rFonts w:ascii="Times New Roman" w:eastAsia="Times New Roman" w:hAnsi="Times New Roman" w:cs="Times New Roman"/>
          <w:sz w:val="28"/>
          <w:szCs w:val="28"/>
          <w:lang w:eastAsia="ru-RU"/>
        </w:rPr>
        <w:t>3.03.2022</w:t>
      </w:r>
      <w:r w:rsidR="00A8598A" w:rsidRPr="00505EC4">
        <w:rPr>
          <w:rFonts w:ascii="Times New Roman" w:eastAsia="Times New Roman" w:hAnsi="Times New Roman" w:cs="Times New Roman"/>
          <w:sz w:val="28"/>
          <w:szCs w:val="28"/>
          <w:lang w:eastAsia="ru-RU"/>
        </w:rPr>
        <w:t xml:space="preserve">                        </w:t>
      </w:r>
    </w:p>
    <w:p w:rsidR="00A8598A" w:rsidRPr="00505EC4" w:rsidRDefault="00A8598A" w:rsidP="00505EC4">
      <w:pPr>
        <w:spacing w:after="0"/>
        <w:rPr>
          <w:rFonts w:ascii="Times New Roman" w:eastAsia="Times New Roman" w:hAnsi="Times New Roman" w:cs="Times New Roman"/>
          <w:sz w:val="28"/>
          <w:szCs w:val="28"/>
          <w:lang w:eastAsia="ru-RU"/>
        </w:rPr>
      </w:pPr>
      <w:r w:rsidRPr="00505EC4">
        <w:rPr>
          <w:rFonts w:ascii="Times New Roman" w:eastAsia="Times New Roman" w:hAnsi="Times New Roman" w:cs="Times New Roman"/>
          <w:sz w:val="28"/>
          <w:szCs w:val="28"/>
          <w:lang w:eastAsia="ru-RU"/>
        </w:rPr>
        <w:t xml:space="preserve">     </w:t>
      </w:r>
      <w:r w:rsidR="009E1703" w:rsidRPr="00505EC4">
        <w:rPr>
          <w:rFonts w:ascii="Times New Roman" w:eastAsia="Times New Roman" w:hAnsi="Times New Roman" w:cs="Times New Roman"/>
          <w:sz w:val="28"/>
          <w:szCs w:val="28"/>
          <w:lang w:eastAsia="ru-RU"/>
        </w:rPr>
        <w:t xml:space="preserve">     </w:t>
      </w:r>
      <w:r w:rsidR="00505EC4">
        <w:rPr>
          <w:rFonts w:ascii="Times New Roman" w:eastAsia="Times New Roman" w:hAnsi="Times New Roman" w:cs="Times New Roman"/>
          <w:sz w:val="28"/>
          <w:szCs w:val="28"/>
          <w:lang w:eastAsia="ru-RU"/>
        </w:rPr>
        <w:t xml:space="preserve">                  </w:t>
      </w:r>
      <w:r w:rsidR="009E1703" w:rsidRPr="00505EC4">
        <w:rPr>
          <w:rFonts w:ascii="Times New Roman" w:eastAsia="Times New Roman" w:hAnsi="Times New Roman" w:cs="Times New Roman"/>
          <w:sz w:val="28"/>
          <w:szCs w:val="28"/>
          <w:lang w:eastAsia="ru-RU"/>
        </w:rPr>
        <w:t xml:space="preserve"> </w:t>
      </w:r>
      <w:r w:rsidR="00505EC4">
        <w:rPr>
          <w:rFonts w:ascii="Times New Roman" w:eastAsia="Times New Roman" w:hAnsi="Times New Roman" w:cs="Times New Roman"/>
          <w:sz w:val="28"/>
          <w:szCs w:val="28"/>
          <w:lang w:eastAsia="ru-RU"/>
        </w:rPr>
        <w:t xml:space="preserve">4   </w:t>
      </w:r>
      <w:r w:rsidR="00EE30F0">
        <w:rPr>
          <w:rFonts w:ascii="Times New Roman" w:eastAsia="Times New Roman" w:hAnsi="Times New Roman" w:cs="Times New Roman"/>
          <w:sz w:val="28"/>
          <w:szCs w:val="28"/>
          <w:lang w:eastAsia="ru-RU"/>
        </w:rPr>
        <w:t>четверть-  04.04.2022-24.05.2022</w:t>
      </w:r>
    </w:p>
    <w:p w:rsidR="00A8598A" w:rsidRDefault="00A8598A" w:rsidP="00A8598A">
      <w:pPr>
        <w:spacing w:after="0"/>
        <w:ind w:left="-426"/>
        <w:rPr>
          <w:rFonts w:ascii="Times New Roman" w:eastAsia="Times New Roman" w:hAnsi="Times New Roman" w:cs="Times New Roman"/>
          <w:sz w:val="28"/>
          <w:szCs w:val="28"/>
          <w:lang w:eastAsia="ru-RU"/>
        </w:rPr>
      </w:pPr>
    </w:p>
    <w:p w:rsidR="008B7DC5" w:rsidRDefault="008B7DC5" w:rsidP="00A8598A">
      <w:pPr>
        <w:suppressAutoHyphens/>
        <w:spacing w:after="0" w:line="312" w:lineRule="auto"/>
        <w:ind w:left="-426"/>
        <w:jc w:val="both"/>
        <w:rPr>
          <w:rFonts w:ascii="Times New Roman" w:eastAsia="Times New Roman" w:hAnsi="Times New Roman" w:cs="Times New Roman"/>
          <w:kern w:val="1"/>
          <w:sz w:val="28"/>
          <w:szCs w:val="28"/>
          <w:highlight w:val="yellow"/>
          <w:lang w:eastAsia="ar-SA"/>
        </w:rPr>
      </w:pPr>
    </w:p>
    <w:p w:rsidR="008B7DC5" w:rsidRDefault="008B7DC5" w:rsidP="00A8598A">
      <w:pPr>
        <w:suppressAutoHyphens/>
        <w:spacing w:after="0" w:line="312" w:lineRule="auto"/>
        <w:ind w:left="-426"/>
        <w:jc w:val="both"/>
        <w:rPr>
          <w:rFonts w:ascii="Times New Roman" w:eastAsia="Times New Roman" w:hAnsi="Times New Roman" w:cs="Times New Roman"/>
          <w:kern w:val="1"/>
          <w:sz w:val="28"/>
          <w:szCs w:val="28"/>
          <w:highlight w:val="yellow"/>
          <w:lang w:eastAsia="ar-SA"/>
        </w:rPr>
      </w:pP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Образовательный процесс проводится во время учебног</w:t>
      </w:r>
      <w:r>
        <w:rPr>
          <w:rFonts w:ascii="Times New Roman" w:eastAsia="Times New Roman" w:hAnsi="Times New Roman" w:cs="Times New Roman"/>
          <w:kern w:val="1"/>
          <w:sz w:val="28"/>
          <w:szCs w:val="28"/>
          <w:lang w:eastAsia="ar-SA"/>
        </w:rPr>
        <w:t>о года. Учебный год начинается 1 сентября 2021</w:t>
      </w:r>
      <w:r w:rsidRPr="0042260D">
        <w:rPr>
          <w:rFonts w:ascii="Times New Roman" w:eastAsia="Times New Roman" w:hAnsi="Times New Roman" w:cs="Times New Roman"/>
          <w:kern w:val="1"/>
          <w:sz w:val="28"/>
          <w:szCs w:val="28"/>
          <w:lang w:eastAsia="ar-SA"/>
        </w:rPr>
        <w:t xml:space="preserve"> года.</w:t>
      </w: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 xml:space="preserve">Учебный год условно делится на четверти для 1-9 классов, являющиеся периодами, по итогам которых в 2-9 классах выставляются отметки за текущее освоение образовательных программ. </w:t>
      </w:r>
      <w:proofErr w:type="gramStart"/>
      <w:r w:rsidRPr="0042260D">
        <w:rPr>
          <w:rFonts w:ascii="Times New Roman" w:eastAsia="Times New Roman" w:hAnsi="Times New Roman" w:cs="Times New Roman"/>
          <w:kern w:val="1"/>
          <w:sz w:val="28"/>
          <w:szCs w:val="28"/>
          <w:lang w:eastAsia="ar-SA"/>
        </w:rPr>
        <w:t xml:space="preserve">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предусмотренную </w:t>
      </w:r>
      <w:r w:rsidRPr="0042260D">
        <w:rPr>
          <w:rFonts w:ascii="Times New Roman" w:eastAsia="Times New Roman" w:hAnsi="Times New Roman" w:cs="Times New Roman"/>
          <w:spacing w:val="5"/>
          <w:kern w:val="1"/>
          <w:sz w:val="28"/>
          <w:szCs w:val="28"/>
          <w:lang w:eastAsia="ar-SA"/>
        </w:rPr>
        <w:t>Федеральным базисным учебным планом, утвержденным приказом Министерства образования Российской Федерации от 09.03.2004 № 1312</w:t>
      </w:r>
      <w:r w:rsidRPr="0042260D">
        <w:rPr>
          <w:rFonts w:ascii="Times New Roman" w:eastAsia="Times New Roman" w:hAnsi="Times New Roman" w:cs="Times New Roman"/>
          <w:kern w:val="1"/>
          <w:sz w:val="28"/>
          <w:szCs w:val="28"/>
          <w:lang w:eastAsia="ar-SA"/>
        </w:rPr>
        <w:t>.</w:t>
      </w:r>
      <w:proofErr w:type="gramEnd"/>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proofErr w:type="gramStart"/>
      <w:r w:rsidRPr="0042260D">
        <w:rPr>
          <w:rFonts w:ascii="Times New Roman" w:eastAsia="Times New Roman" w:hAnsi="Times New Roman" w:cs="Times New Roman"/>
          <w:kern w:val="1"/>
          <w:sz w:val="28"/>
          <w:szCs w:val="28"/>
          <w:lang w:eastAsia="ar-SA"/>
        </w:rPr>
        <w:t>Максимальная аудиторная нагрузка обучающихся соответствует нормативным т</w:t>
      </w:r>
      <w:r>
        <w:rPr>
          <w:rFonts w:ascii="Times New Roman" w:eastAsia="Times New Roman" w:hAnsi="Times New Roman" w:cs="Times New Roman"/>
          <w:kern w:val="1"/>
          <w:sz w:val="28"/>
          <w:szCs w:val="28"/>
          <w:lang w:eastAsia="ar-SA"/>
        </w:rPr>
        <w:t xml:space="preserve">ребованиям СанПиН 1.2.3685-21 </w:t>
      </w:r>
      <w:r w:rsidRPr="0042260D">
        <w:rPr>
          <w:rFonts w:ascii="Times New Roman" w:eastAsia="Times New Roman" w:hAnsi="Times New Roman" w:cs="Times New Roman"/>
          <w:kern w:val="1"/>
          <w:sz w:val="28"/>
          <w:szCs w:val="28"/>
          <w:lang w:eastAsia="ar-SA"/>
        </w:rPr>
        <w:t>«Санитарно-эпидемиологические требования условиям и организации обучения в общеобразовательных учреждениях» и составляет:</w:t>
      </w:r>
      <w:proofErr w:type="gramEnd"/>
    </w:p>
    <w:tbl>
      <w:tblPr>
        <w:tblStyle w:val="a3"/>
        <w:tblW w:w="0" w:type="auto"/>
        <w:tblLook w:val="04A0" w:firstRow="1" w:lastRow="0" w:firstColumn="1" w:lastColumn="0" w:noHBand="0" w:noVBand="1"/>
      </w:tblPr>
      <w:tblGrid>
        <w:gridCol w:w="2344"/>
        <w:gridCol w:w="952"/>
        <w:gridCol w:w="951"/>
        <w:gridCol w:w="955"/>
        <w:gridCol w:w="824"/>
        <w:gridCol w:w="821"/>
        <w:gridCol w:w="824"/>
        <w:gridCol w:w="702"/>
        <w:gridCol w:w="842"/>
        <w:gridCol w:w="781"/>
      </w:tblGrid>
      <w:tr w:rsidR="008B7DC5" w:rsidRPr="0042260D" w:rsidTr="008F2C1C">
        <w:tc>
          <w:tcPr>
            <w:tcW w:w="2376" w:type="dxa"/>
            <w:vAlign w:val="center"/>
          </w:tcPr>
          <w:p w:rsidR="008B7DC5" w:rsidRPr="0042260D" w:rsidRDefault="008B7DC5" w:rsidP="008F2C1C">
            <w:pPr>
              <w:tabs>
                <w:tab w:val="left" w:pos="0"/>
              </w:tabs>
              <w:snapToGrid w:val="0"/>
              <w:jc w:val="center"/>
              <w:rPr>
                <w:rFonts w:ascii="Times New Roman" w:hAnsi="Times New Roman" w:cs="Times New Roman"/>
                <w:b/>
                <w:bCs/>
                <w:sz w:val="28"/>
                <w:szCs w:val="28"/>
              </w:rPr>
            </w:pPr>
            <w:r w:rsidRPr="0042260D">
              <w:rPr>
                <w:rFonts w:ascii="Times New Roman" w:hAnsi="Times New Roman" w:cs="Times New Roman"/>
                <w:b/>
                <w:bCs/>
                <w:sz w:val="28"/>
                <w:szCs w:val="28"/>
              </w:rPr>
              <w:t>Классы</w:t>
            </w:r>
          </w:p>
        </w:tc>
        <w:tc>
          <w:tcPr>
            <w:tcW w:w="993" w:type="dxa"/>
            <w:vAlign w:val="center"/>
          </w:tcPr>
          <w:p w:rsidR="008B7DC5" w:rsidRPr="0042260D" w:rsidRDefault="008B7DC5" w:rsidP="008F2C1C">
            <w:pPr>
              <w:tabs>
                <w:tab w:val="left" w:pos="0"/>
              </w:tabs>
              <w:snapToGrid w:val="0"/>
              <w:jc w:val="center"/>
              <w:rPr>
                <w:rFonts w:ascii="Times New Roman" w:hAnsi="Times New Roman" w:cs="Times New Roman"/>
                <w:b/>
                <w:bCs/>
                <w:sz w:val="28"/>
                <w:szCs w:val="28"/>
                <w:lang w:val="en-US"/>
              </w:rPr>
            </w:pPr>
            <w:r w:rsidRPr="0042260D">
              <w:rPr>
                <w:rFonts w:ascii="Times New Roman" w:hAnsi="Times New Roman" w:cs="Times New Roman"/>
                <w:b/>
                <w:bCs/>
                <w:sz w:val="28"/>
                <w:szCs w:val="28"/>
                <w:lang w:val="en-US"/>
              </w:rPr>
              <w:t>I</w:t>
            </w:r>
          </w:p>
        </w:tc>
        <w:tc>
          <w:tcPr>
            <w:tcW w:w="992" w:type="dxa"/>
            <w:vAlign w:val="center"/>
          </w:tcPr>
          <w:p w:rsidR="008B7DC5" w:rsidRPr="0042260D" w:rsidRDefault="008B7DC5" w:rsidP="008F2C1C">
            <w:pPr>
              <w:tabs>
                <w:tab w:val="left" w:pos="0"/>
              </w:tabs>
              <w:snapToGrid w:val="0"/>
              <w:jc w:val="center"/>
              <w:rPr>
                <w:rFonts w:ascii="Times New Roman" w:hAnsi="Times New Roman" w:cs="Times New Roman"/>
                <w:b/>
                <w:bCs/>
                <w:sz w:val="28"/>
                <w:szCs w:val="28"/>
                <w:lang w:val="en-US"/>
              </w:rPr>
            </w:pPr>
            <w:r w:rsidRPr="0042260D">
              <w:rPr>
                <w:rFonts w:ascii="Times New Roman" w:hAnsi="Times New Roman" w:cs="Times New Roman"/>
                <w:b/>
                <w:bCs/>
                <w:sz w:val="28"/>
                <w:szCs w:val="28"/>
                <w:lang w:val="en-US"/>
              </w:rPr>
              <w:t>II</w:t>
            </w:r>
          </w:p>
        </w:tc>
        <w:tc>
          <w:tcPr>
            <w:tcW w:w="992" w:type="dxa"/>
            <w:vAlign w:val="center"/>
          </w:tcPr>
          <w:p w:rsidR="008B7DC5" w:rsidRPr="0042260D" w:rsidRDefault="008B7DC5" w:rsidP="008F2C1C">
            <w:pPr>
              <w:tabs>
                <w:tab w:val="left" w:pos="0"/>
              </w:tabs>
              <w:snapToGrid w:val="0"/>
              <w:jc w:val="center"/>
              <w:rPr>
                <w:rFonts w:ascii="Times New Roman" w:hAnsi="Times New Roman" w:cs="Times New Roman"/>
                <w:b/>
                <w:bCs/>
                <w:sz w:val="28"/>
                <w:szCs w:val="28"/>
                <w:lang w:val="en-US"/>
              </w:rPr>
            </w:pPr>
            <w:r w:rsidRPr="0042260D">
              <w:rPr>
                <w:rFonts w:ascii="Times New Roman" w:hAnsi="Times New Roman" w:cs="Times New Roman"/>
                <w:b/>
                <w:bCs/>
                <w:sz w:val="28"/>
                <w:szCs w:val="28"/>
                <w:lang w:val="en-US"/>
              </w:rPr>
              <w:t>III</w:t>
            </w:r>
          </w:p>
        </w:tc>
        <w:tc>
          <w:tcPr>
            <w:tcW w:w="851" w:type="dxa"/>
            <w:vAlign w:val="center"/>
          </w:tcPr>
          <w:p w:rsidR="008B7DC5" w:rsidRPr="0042260D" w:rsidRDefault="008B7DC5" w:rsidP="008F2C1C">
            <w:pPr>
              <w:tabs>
                <w:tab w:val="left" w:pos="0"/>
              </w:tabs>
              <w:snapToGrid w:val="0"/>
              <w:jc w:val="center"/>
              <w:rPr>
                <w:rFonts w:ascii="Times New Roman" w:hAnsi="Times New Roman" w:cs="Times New Roman"/>
                <w:b/>
                <w:bCs/>
                <w:sz w:val="28"/>
                <w:szCs w:val="28"/>
                <w:lang w:val="en-US"/>
              </w:rPr>
            </w:pPr>
            <w:r w:rsidRPr="0042260D">
              <w:rPr>
                <w:rFonts w:ascii="Times New Roman" w:hAnsi="Times New Roman" w:cs="Times New Roman"/>
                <w:b/>
                <w:bCs/>
                <w:sz w:val="28"/>
                <w:szCs w:val="28"/>
                <w:lang w:val="en-US"/>
              </w:rPr>
              <w:t>IV</w:t>
            </w:r>
          </w:p>
        </w:tc>
        <w:tc>
          <w:tcPr>
            <w:tcW w:w="850" w:type="dxa"/>
            <w:vAlign w:val="center"/>
          </w:tcPr>
          <w:p w:rsidR="008B7DC5" w:rsidRPr="0042260D" w:rsidRDefault="008B7DC5" w:rsidP="008F2C1C">
            <w:pPr>
              <w:tabs>
                <w:tab w:val="left" w:pos="0"/>
              </w:tabs>
              <w:snapToGrid w:val="0"/>
              <w:jc w:val="center"/>
              <w:rPr>
                <w:rFonts w:ascii="Times New Roman" w:hAnsi="Times New Roman" w:cs="Times New Roman"/>
                <w:b/>
                <w:bCs/>
                <w:sz w:val="28"/>
                <w:szCs w:val="28"/>
                <w:lang w:val="en-US"/>
              </w:rPr>
            </w:pPr>
            <w:r w:rsidRPr="0042260D">
              <w:rPr>
                <w:rFonts w:ascii="Times New Roman" w:hAnsi="Times New Roman" w:cs="Times New Roman"/>
                <w:b/>
                <w:bCs/>
                <w:sz w:val="28"/>
                <w:szCs w:val="28"/>
                <w:lang w:val="en-US"/>
              </w:rPr>
              <w:t>V</w:t>
            </w:r>
          </w:p>
        </w:tc>
        <w:tc>
          <w:tcPr>
            <w:tcW w:w="851" w:type="dxa"/>
            <w:vAlign w:val="center"/>
          </w:tcPr>
          <w:p w:rsidR="008B7DC5" w:rsidRPr="0042260D" w:rsidRDefault="008B7DC5" w:rsidP="008F2C1C">
            <w:pPr>
              <w:tabs>
                <w:tab w:val="left" w:pos="0"/>
              </w:tabs>
              <w:snapToGrid w:val="0"/>
              <w:jc w:val="center"/>
              <w:rPr>
                <w:rFonts w:ascii="Times New Roman" w:hAnsi="Times New Roman" w:cs="Times New Roman"/>
                <w:b/>
                <w:bCs/>
                <w:sz w:val="28"/>
                <w:szCs w:val="28"/>
                <w:lang w:val="en-US"/>
              </w:rPr>
            </w:pPr>
            <w:r w:rsidRPr="0042260D">
              <w:rPr>
                <w:rFonts w:ascii="Times New Roman" w:hAnsi="Times New Roman" w:cs="Times New Roman"/>
                <w:b/>
                <w:bCs/>
                <w:sz w:val="28"/>
                <w:szCs w:val="28"/>
                <w:lang w:val="en-US"/>
              </w:rPr>
              <w:t>VI</w:t>
            </w:r>
          </w:p>
        </w:tc>
        <w:tc>
          <w:tcPr>
            <w:tcW w:w="708" w:type="dxa"/>
            <w:vAlign w:val="center"/>
          </w:tcPr>
          <w:p w:rsidR="008B7DC5" w:rsidRPr="0042260D" w:rsidRDefault="008B7DC5" w:rsidP="008F2C1C">
            <w:pPr>
              <w:tabs>
                <w:tab w:val="left" w:pos="0"/>
              </w:tabs>
              <w:snapToGrid w:val="0"/>
              <w:jc w:val="center"/>
              <w:rPr>
                <w:rFonts w:ascii="Times New Roman" w:hAnsi="Times New Roman" w:cs="Times New Roman"/>
                <w:b/>
                <w:bCs/>
                <w:sz w:val="28"/>
                <w:szCs w:val="28"/>
                <w:lang w:val="en-US"/>
              </w:rPr>
            </w:pPr>
            <w:r w:rsidRPr="0042260D">
              <w:rPr>
                <w:rFonts w:ascii="Times New Roman" w:hAnsi="Times New Roman" w:cs="Times New Roman"/>
                <w:b/>
                <w:bCs/>
                <w:sz w:val="28"/>
                <w:szCs w:val="28"/>
                <w:lang w:val="en-US"/>
              </w:rPr>
              <w:t>VII</w:t>
            </w:r>
          </w:p>
        </w:tc>
        <w:tc>
          <w:tcPr>
            <w:tcW w:w="851" w:type="dxa"/>
            <w:vAlign w:val="center"/>
          </w:tcPr>
          <w:p w:rsidR="008B7DC5" w:rsidRPr="0042260D" w:rsidRDefault="008B7DC5" w:rsidP="008F2C1C">
            <w:pPr>
              <w:tabs>
                <w:tab w:val="left" w:pos="0"/>
              </w:tabs>
              <w:snapToGrid w:val="0"/>
              <w:jc w:val="center"/>
              <w:rPr>
                <w:rFonts w:ascii="Times New Roman" w:hAnsi="Times New Roman" w:cs="Times New Roman"/>
                <w:b/>
                <w:bCs/>
                <w:sz w:val="28"/>
                <w:szCs w:val="28"/>
                <w:lang w:val="en-US"/>
              </w:rPr>
            </w:pPr>
            <w:r w:rsidRPr="0042260D">
              <w:rPr>
                <w:rFonts w:ascii="Times New Roman" w:hAnsi="Times New Roman" w:cs="Times New Roman"/>
                <w:b/>
                <w:bCs/>
                <w:sz w:val="28"/>
                <w:szCs w:val="28"/>
                <w:lang w:val="en-US"/>
              </w:rPr>
              <w:t>VIII</w:t>
            </w:r>
          </w:p>
        </w:tc>
        <w:tc>
          <w:tcPr>
            <w:tcW w:w="804" w:type="dxa"/>
            <w:vAlign w:val="center"/>
          </w:tcPr>
          <w:p w:rsidR="008B7DC5" w:rsidRPr="0042260D" w:rsidRDefault="008B7DC5" w:rsidP="008F2C1C">
            <w:pPr>
              <w:tabs>
                <w:tab w:val="left" w:pos="0"/>
              </w:tabs>
              <w:snapToGrid w:val="0"/>
              <w:jc w:val="center"/>
              <w:rPr>
                <w:rFonts w:ascii="Times New Roman" w:hAnsi="Times New Roman" w:cs="Times New Roman"/>
                <w:b/>
                <w:bCs/>
                <w:sz w:val="28"/>
                <w:szCs w:val="28"/>
                <w:lang w:val="en-US"/>
              </w:rPr>
            </w:pPr>
            <w:r w:rsidRPr="0042260D">
              <w:rPr>
                <w:rFonts w:ascii="Times New Roman" w:hAnsi="Times New Roman" w:cs="Times New Roman"/>
                <w:b/>
                <w:bCs/>
                <w:sz w:val="28"/>
                <w:szCs w:val="28"/>
                <w:lang w:val="en-US"/>
              </w:rPr>
              <w:t>IX</w:t>
            </w:r>
          </w:p>
        </w:tc>
      </w:tr>
      <w:tr w:rsidR="008B7DC5" w:rsidRPr="0042260D" w:rsidTr="008F2C1C">
        <w:tc>
          <w:tcPr>
            <w:tcW w:w="2376" w:type="dxa"/>
            <w:vAlign w:val="center"/>
          </w:tcPr>
          <w:p w:rsidR="008B7DC5" w:rsidRPr="0042260D" w:rsidRDefault="008B7DC5" w:rsidP="008F2C1C">
            <w:pPr>
              <w:tabs>
                <w:tab w:val="left" w:pos="0"/>
              </w:tabs>
              <w:snapToGrid w:val="0"/>
              <w:jc w:val="center"/>
              <w:rPr>
                <w:rFonts w:ascii="Times New Roman" w:hAnsi="Times New Roman" w:cs="Times New Roman"/>
                <w:sz w:val="28"/>
                <w:szCs w:val="28"/>
              </w:rPr>
            </w:pPr>
            <w:r w:rsidRPr="0042260D">
              <w:rPr>
                <w:rFonts w:ascii="Times New Roman" w:hAnsi="Times New Roman" w:cs="Times New Roman"/>
                <w:sz w:val="28"/>
                <w:szCs w:val="28"/>
              </w:rPr>
              <w:t>Максимальная нагрузка, часов</w:t>
            </w:r>
          </w:p>
        </w:tc>
        <w:tc>
          <w:tcPr>
            <w:tcW w:w="993" w:type="dxa"/>
            <w:vAlign w:val="center"/>
          </w:tcPr>
          <w:p w:rsidR="008B7DC5" w:rsidRPr="0042260D" w:rsidRDefault="008B7DC5" w:rsidP="008F2C1C">
            <w:pPr>
              <w:tabs>
                <w:tab w:val="left" w:pos="0"/>
              </w:tabs>
              <w:snapToGrid w:val="0"/>
              <w:jc w:val="center"/>
              <w:rPr>
                <w:rFonts w:ascii="Times New Roman" w:hAnsi="Times New Roman" w:cs="Times New Roman"/>
                <w:sz w:val="28"/>
                <w:szCs w:val="28"/>
                <w:lang w:val="en-US"/>
              </w:rPr>
            </w:pPr>
            <w:r w:rsidRPr="0042260D">
              <w:rPr>
                <w:rFonts w:ascii="Times New Roman" w:hAnsi="Times New Roman" w:cs="Times New Roman"/>
                <w:sz w:val="28"/>
                <w:szCs w:val="28"/>
                <w:lang w:val="en-US"/>
              </w:rPr>
              <w:t>21</w:t>
            </w:r>
          </w:p>
        </w:tc>
        <w:tc>
          <w:tcPr>
            <w:tcW w:w="992" w:type="dxa"/>
            <w:vAlign w:val="center"/>
          </w:tcPr>
          <w:p w:rsidR="008B7DC5" w:rsidRPr="0042260D" w:rsidRDefault="008B7DC5" w:rsidP="008F2C1C">
            <w:pPr>
              <w:tabs>
                <w:tab w:val="left" w:pos="0"/>
              </w:tabs>
              <w:snapToGrid w:val="0"/>
              <w:jc w:val="center"/>
              <w:rPr>
                <w:rFonts w:ascii="Times New Roman" w:hAnsi="Times New Roman" w:cs="Times New Roman"/>
                <w:sz w:val="28"/>
                <w:szCs w:val="28"/>
              </w:rPr>
            </w:pPr>
            <w:r w:rsidRPr="0042260D">
              <w:rPr>
                <w:rFonts w:ascii="Times New Roman" w:hAnsi="Times New Roman" w:cs="Times New Roman"/>
                <w:sz w:val="28"/>
                <w:szCs w:val="28"/>
                <w:lang w:val="en-US"/>
              </w:rPr>
              <w:t>2</w:t>
            </w:r>
            <w:r w:rsidRPr="0042260D">
              <w:rPr>
                <w:rFonts w:ascii="Times New Roman" w:hAnsi="Times New Roman" w:cs="Times New Roman"/>
                <w:sz w:val="28"/>
                <w:szCs w:val="28"/>
              </w:rPr>
              <w:t>6</w:t>
            </w:r>
          </w:p>
        </w:tc>
        <w:tc>
          <w:tcPr>
            <w:tcW w:w="992" w:type="dxa"/>
            <w:vAlign w:val="center"/>
          </w:tcPr>
          <w:p w:rsidR="008B7DC5" w:rsidRPr="0042260D" w:rsidRDefault="008B7DC5" w:rsidP="008F2C1C">
            <w:pPr>
              <w:tabs>
                <w:tab w:val="left" w:pos="0"/>
              </w:tabs>
              <w:snapToGrid w:val="0"/>
              <w:jc w:val="center"/>
              <w:rPr>
                <w:rFonts w:ascii="Times New Roman" w:hAnsi="Times New Roman" w:cs="Times New Roman"/>
                <w:sz w:val="28"/>
                <w:szCs w:val="28"/>
              </w:rPr>
            </w:pPr>
            <w:r w:rsidRPr="0042260D">
              <w:rPr>
                <w:rFonts w:ascii="Times New Roman" w:hAnsi="Times New Roman" w:cs="Times New Roman"/>
                <w:sz w:val="28"/>
                <w:szCs w:val="28"/>
                <w:lang w:val="en-US"/>
              </w:rPr>
              <w:t>2</w:t>
            </w:r>
            <w:r w:rsidRPr="0042260D">
              <w:rPr>
                <w:rFonts w:ascii="Times New Roman" w:hAnsi="Times New Roman" w:cs="Times New Roman"/>
                <w:sz w:val="28"/>
                <w:szCs w:val="28"/>
              </w:rPr>
              <w:t>6</w:t>
            </w:r>
          </w:p>
        </w:tc>
        <w:tc>
          <w:tcPr>
            <w:tcW w:w="851" w:type="dxa"/>
            <w:vAlign w:val="center"/>
          </w:tcPr>
          <w:p w:rsidR="008B7DC5" w:rsidRPr="0042260D" w:rsidRDefault="008B7DC5" w:rsidP="008F2C1C">
            <w:pPr>
              <w:tabs>
                <w:tab w:val="left" w:pos="0"/>
              </w:tabs>
              <w:snapToGrid w:val="0"/>
              <w:jc w:val="center"/>
              <w:rPr>
                <w:rFonts w:ascii="Times New Roman" w:hAnsi="Times New Roman" w:cs="Times New Roman"/>
                <w:sz w:val="28"/>
                <w:szCs w:val="28"/>
                <w:lang w:val="en-US"/>
              </w:rPr>
            </w:pPr>
            <w:r w:rsidRPr="0042260D">
              <w:rPr>
                <w:rFonts w:ascii="Times New Roman" w:hAnsi="Times New Roman" w:cs="Times New Roman"/>
                <w:sz w:val="28"/>
                <w:szCs w:val="28"/>
                <w:lang w:val="en-US"/>
              </w:rPr>
              <w:t>26</w:t>
            </w:r>
          </w:p>
        </w:tc>
        <w:tc>
          <w:tcPr>
            <w:tcW w:w="850" w:type="dxa"/>
            <w:vAlign w:val="center"/>
          </w:tcPr>
          <w:p w:rsidR="008B7DC5" w:rsidRPr="0042260D" w:rsidRDefault="008B7DC5" w:rsidP="008F2C1C">
            <w:pPr>
              <w:tabs>
                <w:tab w:val="left" w:pos="0"/>
              </w:tabs>
              <w:snapToGrid w:val="0"/>
              <w:jc w:val="center"/>
              <w:rPr>
                <w:rFonts w:ascii="Times New Roman" w:hAnsi="Times New Roman" w:cs="Times New Roman"/>
                <w:sz w:val="28"/>
                <w:szCs w:val="28"/>
              </w:rPr>
            </w:pPr>
            <w:r w:rsidRPr="0042260D">
              <w:rPr>
                <w:rFonts w:ascii="Times New Roman" w:hAnsi="Times New Roman" w:cs="Times New Roman"/>
                <w:sz w:val="28"/>
                <w:szCs w:val="28"/>
                <w:lang w:val="en-US"/>
              </w:rPr>
              <w:t>3</w:t>
            </w:r>
            <w:r w:rsidRPr="0042260D">
              <w:rPr>
                <w:rFonts w:ascii="Times New Roman" w:hAnsi="Times New Roman" w:cs="Times New Roman"/>
                <w:sz w:val="28"/>
                <w:szCs w:val="28"/>
              </w:rPr>
              <w:t>2</w:t>
            </w:r>
          </w:p>
        </w:tc>
        <w:tc>
          <w:tcPr>
            <w:tcW w:w="851" w:type="dxa"/>
            <w:vAlign w:val="center"/>
          </w:tcPr>
          <w:p w:rsidR="008B7DC5" w:rsidRPr="0042260D" w:rsidRDefault="008B7DC5" w:rsidP="008F2C1C">
            <w:pPr>
              <w:tabs>
                <w:tab w:val="left" w:pos="0"/>
              </w:tabs>
              <w:snapToGrid w:val="0"/>
              <w:jc w:val="center"/>
              <w:rPr>
                <w:rFonts w:ascii="Times New Roman" w:hAnsi="Times New Roman" w:cs="Times New Roman"/>
                <w:sz w:val="28"/>
                <w:szCs w:val="28"/>
              </w:rPr>
            </w:pPr>
            <w:r w:rsidRPr="0042260D">
              <w:rPr>
                <w:rFonts w:ascii="Times New Roman" w:hAnsi="Times New Roman" w:cs="Times New Roman"/>
                <w:sz w:val="28"/>
                <w:szCs w:val="28"/>
                <w:lang w:val="en-US"/>
              </w:rPr>
              <w:t>3</w:t>
            </w:r>
            <w:r w:rsidRPr="0042260D">
              <w:rPr>
                <w:rFonts w:ascii="Times New Roman" w:hAnsi="Times New Roman" w:cs="Times New Roman"/>
                <w:sz w:val="28"/>
                <w:szCs w:val="28"/>
              </w:rPr>
              <w:t>3</w:t>
            </w:r>
          </w:p>
        </w:tc>
        <w:tc>
          <w:tcPr>
            <w:tcW w:w="708" w:type="dxa"/>
            <w:vAlign w:val="center"/>
          </w:tcPr>
          <w:p w:rsidR="008B7DC5" w:rsidRPr="0042260D" w:rsidRDefault="008B7DC5" w:rsidP="008F2C1C">
            <w:pPr>
              <w:tabs>
                <w:tab w:val="left" w:pos="0"/>
              </w:tabs>
              <w:snapToGrid w:val="0"/>
              <w:jc w:val="center"/>
              <w:rPr>
                <w:rFonts w:ascii="Times New Roman" w:hAnsi="Times New Roman" w:cs="Times New Roman"/>
                <w:sz w:val="28"/>
                <w:szCs w:val="28"/>
                <w:lang w:val="en-US"/>
              </w:rPr>
            </w:pPr>
            <w:r w:rsidRPr="0042260D">
              <w:rPr>
                <w:rFonts w:ascii="Times New Roman" w:hAnsi="Times New Roman" w:cs="Times New Roman"/>
                <w:sz w:val="28"/>
                <w:szCs w:val="28"/>
                <w:lang w:val="en-US"/>
              </w:rPr>
              <w:t>35</w:t>
            </w:r>
          </w:p>
        </w:tc>
        <w:tc>
          <w:tcPr>
            <w:tcW w:w="851" w:type="dxa"/>
            <w:vAlign w:val="center"/>
          </w:tcPr>
          <w:p w:rsidR="008B7DC5" w:rsidRPr="0042260D" w:rsidRDefault="008B7DC5" w:rsidP="008F2C1C">
            <w:pPr>
              <w:tabs>
                <w:tab w:val="left" w:pos="0"/>
              </w:tabs>
              <w:snapToGrid w:val="0"/>
              <w:jc w:val="center"/>
              <w:rPr>
                <w:rFonts w:ascii="Times New Roman" w:hAnsi="Times New Roman" w:cs="Times New Roman"/>
                <w:sz w:val="28"/>
                <w:szCs w:val="28"/>
                <w:lang w:val="en-US"/>
              </w:rPr>
            </w:pPr>
            <w:r w:rsidRPr="0042260D">
              <w:rPr>
                <w:rFonts w:ascii="Times New Roman" w:hAnsi="Times New Roman" w:cs="Times New Roman"/>
                <w:sz w:val="28"/>
                <w:szCs w:val="28"/>
                <w:lang w:val="en-US"/>
              </w:rPr>
              <w:t>36</w:t>
            </w:r>
          </w:p>
        </w:tc>
        <w:tc>
          <w:tcPr>
            <w:tcW w:w="804" w:type="dxa"/>
            <w:vAlign w:val="center"/>
          </w:tcPr>
          <w:p w:rsidR="008B7DC5" w:rsidRPr="0042260D" w:rsidRDefault="008B7DC5" w:rsidP="008F2C1C">
            <w:pPr>
              <w:tabs>
                <w:tab w:val="left" w:pos="0"/>
              </w:tabs>
              <w:snapToGrid w:val="0"/>
              <w:jc w:val="center"/>
              <w:rPr>
                <w:rFonts w:ascii="Times New Roman" w:hAnsi="Times New Roman" w:cs="Times New Roman"/>
                <w:sz w:val="28"/>
                <w:szCs w:val="28"/>
              </w:rPr>
            </w:pPr>
            <w:r w:rsidRPr="0042260D">
              <w:rPr>
                <w:rFonts w:ascii="Times New Roman" w:hAnsi="Times New Roman" w:cs="Times New Roman"/>
                <w:sz w:val="28"/>
                <w:szCs w:val="28"/>
                <w:lang w:val="en-US"/>
              </w:rPr>
              <w:t>3</w:t>
            </w:r>
            <w:r w:rsidRPr="0042260D">
              <w:rPr>
                <w:rFonts w:ascii="Times New Roman" w:hAnsi="Times New Roman" w:cs="Times New Roman"/>
                <w:sz w:val="28"/>
                <w:szCs w:val="28"/>
              </w:rPr>
              <w:t>6</w:t>
            </w:r>
          </w:p>
        </w:tc>
      </w:tr>
    </w:tbl>
    <w:p w:rsidR="008B7DC5" w:rsidRDefault="008B7DC5" w:rsidP="008B7DC5">
      <w:pPr>
        <w:suppressAutoHyphens/>
        <w:spacing w:after="0" w:line="240" w:lineRule="auto"/>
        <w:rPr>
          <w:rFonts w:ascii="Times New Roman" w:eastAsia="Times New Roman" w:hAnsi="Times New Roman" w:cs="Times New Roman"/>
          <w:kern w:val="1"/>
          <w:sz w:val="28"/>
          <w:szCs w:val="28"/>
          <w:lang w:eastAsia="ar-SA"/>
        </w:rPr>
      </w:pPr>
    </w:p>
    <w:p w:rsidR="008B7DC5" w:rsidRDefault="008B7DC5" w:rsidP="008B7DC5">
      <w:pPr>
        <w:suppressAutoHyphens/>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42260D">
        <w:rPr>
          <w:rFonts w:ascii="Times New Roman" w:eastAsia="Times New Roman" w:hAnsi="Times New Roman" w:cs="Times New Roman"/>
          <w:kern w:val="1"/>
          <w:sz w:val="28"/>
          <w:szCs w:val="28"/>
          <w:lang w:eastAsia="ar-SA"/>
        </w:rPr>
        <w:t>Продолжительность учебной недели:</w:t>
      </w:r>
    </w:p>
    <w:p w:rsidR="008B7DC5" w:rsidRPr="0042260D" w:rsidRDefault="008B7DC5" w:rsidP="008B7DC5">
      <w:pPr>
        <w:suppressAutoHyphens/>
        <w:spacing w:after="0" w:line="240" w:lineRule="auto"/>
        <w:rPr>
          <w:rFonts w:ascii="Times New Roman" w:eastAsia="Times New Roman" w:hAnsi="Times New Roman" w:cs="Times New Roman"/>
          <w:kern w:val="1"/>
          <w:sz w:val="28"/>
          <w:szCs w:val="28"/>
          <w:lang w:eastAsia="ar-SA"/>
        </w:rPr>
      </w:pP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для 1 классов 5-дневная учебная неделя;</w:t>
      </w: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для 2-4 классов 6-дневная учебная неделя;</w:t>
      </w: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для 5-9 классов 6-дневная учебная неделя.</w:t>
      </w: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Образовательная недельная нагрузка равномерно распределена в течение учебной недели, объем максимальной допустимой нагрузки в течение дня составляет:</w:t>
      </w:r>
    </w:p>
    <w:p w:rsidR="008B7DC5" w:rsidRPr="0042260D" w:rsidRDefault="008B7DC5" w:rsidP="008B010B">
      <w:pPr>
        <w:numPr>
          <w:ilvl w:val="0"/>
          <w:numId w:val="13"/>
        </w:numPr>
        <w:suppressAutoHyphens/>
        <w:autoSpaceDE w:val="0"/>
        <w:spacing w:after="0" w:line="240" w:lineRule="auto"/>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для обучающихся 1 классов не превышает 4 уроков и один раз в неделю – не более 5 уроков, за счет урока физической культуры;</w:t>
      </w:r>
    </w:p>
    <w:p w:rsidR="008B7DC5" w:rsidRPr="0042260D" w:rsidRDefault="008B7DC5" w:rsidP="008B010B">
      <w:pPr>
        <w:numPr>
          <w:ilvl w:val="0"/>
          <w:numId w:val="13"/>
        </w:numPr>
        <w:suppressAutoHyphens/>
        <w:autoSpaceDE w:val="0"/>
        <w:spacing w:after="0" w:line="240" w:lineRule="auto"/>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для обучающихся 2-4 классов не более 5 уроков;</w:t>
      </w:r>
    </w:p>
    <w:p w:rsidR="008B7DC5" w:rsidRPr="0042260D" w:rsidRDefault="008B7DC5" w:rsidP="008B010B">
      <w:pPr>
        <w:numPr>
          <w:ilvl w:val="0"/>
          <w:numId w:val="13"/>
        </w:numPr>
        <w:suppressAutoHyphens/>
        <w:autoSpaceDE w:val="0"/>
        <w:spacing w:after="0" w:line="240" w:lineRule="auto"/>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для обучающихся 5-9 классов не более 6 уроков;</w:t>
      </w:r>
    </w:p>
    <w:p w:rsidR="008B7DC5" w:rsidRDefault="008B7DC5" w:rsidP="008B7DC5">
      <w:pPr>
        <w:shd w:val="clear" w:color="auto" w:fill="FFFFFF"/>
        <w:suppressAutoHyphens/>
        <w:spacing w:after="0" w:line="240" w:lineRule="auto"/>
        <w:ind w:firstLine="567"/>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Начало занятий в 8 часов 50</w:t>
      </w:r>
      <w:r w:rsidRPr="0042260D">
        <w:rPr>
          <w:rFonts w:ascii="Times New Roman" w:eastAsia="Times New Roman" w:hAnsi="Times New Roman" w:cs="Times New Roman"/>
          <w:kern w:val="1"/>
          <w:sz w:val="28"/>
          <w:szCs w:val="28"/>
          <w:lang w:eastAsia="ar-SA"/>
        </w:rPr>
        <w:t xml:space="preserve"> минут. Обучение осуществляется в две смены.</w:t>
      </w:r>
    </w:p>
    <w:p w:rsidR="008B7DC5" w:rsidRPr="0042260D" w:rsidRDefault="008B7DC5" w:rsidP="008B7DC5">
      <w:pPr>
        <w:shd w:val="clear" w:color="auto" w:fill="FFFFFF"/>
        <w:suppressAutoHyphens/>
        <w:spacing w:after="0" w:line="240" w:lineRule="auto"/>
        <w:ind w:firstLine="567"/>
        <w:jc w:val="both"/>
        <w:rPr>
          <w:rFonts w:ascii="Times New Roman" w:eastAsia="Times New Roman" w:hAnsi="Times New Roman" w:cs="Times New Roman"/>
          <w:kern w:val="1"/>
          <w:sz w:val="28"/>
          <w:szCs w:val="28"/>
          <w:lang w:eastAsia="ar-SA"/>
        </w:rPr>
      </w:pPr>
    </w:p>
    <w:p w:rsidR="008B7DC5" w:rsidRPr="0042260D" w:rsidRDefault="008B7DC5" w:rsidP="008B7DC5">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Обучение в 1-м классе осуществляется с соблюдением следующих дополнительных требований:</w:t>
      </w:r>
    </w:p>
    <w:p w:rsidR="008B7DC5" w:rsidRPr="0042260D" w:rsidRDefault="008B7DC5" w:rsidP="008B010B">
      <w:pPr>
        <w:numPr>
          <w:ilvl w:val="0"/>
          <w:numId w:val="12"/>
        </w:numPr>
        <w:suppressAutoHyphens/>
        <w:autoSpaceDE w:val="0"/>
        <w:spacing w:after="0" w:line="240" w:lineRule="auto"/>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учебные занятия проводятся по 5-дневной учебной неделе, во вторую смену;</w:t>
      </w:r>
    </w:p>
    <w:p w:rsidR="008B7DC5" w:rsidRPr="0042260D" w:rsidRDefault="008B7DC5" w:rsidP="008B010B">
      <w:pPr>
        <w:numPr>
          <w:ilvl w:val="0"/>
          <w:numId w:val="12"/>
        </w:numPr>
        <w:suppressAutoHyphens/>
        <w:autoSpaceDE w:val="0"/>
        <w:spacing w:after="0" w:line="240" w:lineRule="auto"/>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 xml:space="preserve">используется «ступенчатый» режим обучения: </w:t>
      </w:r>
    </w:p>
    <w:p w:rsidR="008B7DC5" w:rsidRPr="0042260D" w:rsidRDefault="008B7DC5" w:rsidP="008B7DC5">
      <w:pPr>
        <w:suppressAutoHyphens/>
        <w:autoSpaceDE w:val="0"/>
        <w:spacing w:after="0" w:line="240" w:lineRule="auto"/>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сентябре, октябре </w:t>
      </w:r>
      <w:r w:rsidRPr="0042260D">
        <w:rPr>
          <w:rFonts w:ascii="Times New Roman" w:eastAsia="Times New Roman" w:hAnsi="Times New Roman" w:cs="Times New Roman"/>
          <w:sz w:val="28"/>
          <w:szCs w:val="28"/>
          <w:lang w:eastAsia="zh-CN"/>
        </w:rPr>
        <w:t>– по 3 урока в день по 35 мину</w:t>
      </w:r>
      <w:r>
        <w:rPr>
          <w:rFonts w:ascii="Times New Roman" w:eastAsia="Times New Roman" w:hAnsi="Times New Roman" w:cs="Times New Roman"/>
          <w:sz w:val="28"/>
          <w:szCs w:val="28"/>
          <w:lang w:eastAsia="zh-CN"/>
        </w:rPr>
        <w:t>т каждый;  в ноябре, декабре по 4 урока в день по 35 минут каждый; в январе-мае по 4 урока в день по 40 минут каждый.</w:t>
      </w:r>
    </w:p>
    <w:p w:rsidR="008B7DC5" w:rsidRPr="0042260D" w:rsidRDefault="008B7DC5" w:rsidP="008B010B">
      <w:pPr>
        <w:numPr>
          <w:ilvl w:val="0"/>
          <w:numId w:val="12"/>
        </w:numPr>
        <w:suppressAutoHyphens/>
        <w:autoSpaceDE w:val="0"/>
        <w:spacing w:after="0" w:line="240" w:lineRule="auto"/>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обучение проводится без балльного оценивания знаний обучающихся и домашних заданий;</w:t>
      </w:r>
    </w:p>
    <w:p w:rsidR="008B7DC5" w:rsidRPr="0042260D" w:rsidRDefault="008B7DC5" w:rsidP="008B7DC5">
      <w:pPr>
        <w:suppressAutoHyphens/>
        <w:autoSpaceDE w:val="0"/>
        <w:spacing w:after="0" w:line="240" w:lineRule="auto"/>
        <w:ind w:left="567"/>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lastRenderedPageBreak/>
        <w:t xml:space="preserve">дополнительные недельные каникулы в середине третьей четверти при традиционном режиме обучения. </w:t>
      </w:r>
    </w:p>
    <w:p w:rsidR="008B7DC5" w:rsidRPr="0042260D" w:rsidRDefault="008B7DC5" w:rsidP="008B7DC5">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42260D">
        <w:rPr>
          <w:rFonts w:ascii="Times New Roman" w:eastAsia="Times New Roman" w:hAnsi="Times New Roman" w:cs="Times New Roman"/>
          <w:sz w:val="28"/>
          <w:szCs w:val="28"/>
          <w:lang w:eastAsia="zh-CN"/>
        </w:rPr>
        <w:t xml:space="preserve">Использование «ступенчатого» режима обучения в первом полугодии осуществляется следующем образом: в сентябре-октябре четвертый урок и один раз в неделю пятый урок (всего 48 уроков) проводятся в нетрадиционной форме: целевые прогулки, экскурсии, </w:t>
      </w:r>
      <w:r>
        <w:rPr>
          <w:rFonts w:ascii="Times New Roman" w:eastAsia="Times New Roman" w:hAnsi="Times New Roman" w:cs="Times New Roman"/>
          <w:sz w:val="28"/>
          <w:szCs w:val="28"/>
          <w:lang w:eastAsia="zh-CN"/>
        </w:rPr>
        <w:t>уроки-театрализации, уроки-игры (или за счет урока физкультуры).</w:t>
      </w:r>
      <w:r w:rsidRPr="0042260D">
        <w:rPr>
          <w:rFonts w:ascii="Times New Roman" w:eastAsia="Times New Roman" w:hAnsi="Times New Roman" w:cs="Times New Roman"/>
          <w:sz w:val="28"/>
          <w:szCs w:val="28"/>
          <w:lang w:eastAsia="zh-CN"/>
        </w:rPr>
        <w:t xml:space="preserve"> 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w:t>
      </w: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Для профилактики переутомления обучающихся в годовом календарном учебном плане предусматривается равномерное распределение периодов учебного времени и каникул.</w:t>
      </w: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Продолжи</w:t>
      </w:r>
      <w:r>
        <w:rPr>
          <w:rFonts w:ascii="Times New Roman" w:eastAsia="Times New Roman" w:hAnsi="Times New Roman" w:cs="Times New Roman"/>
          <w:kern w:val="1"/>
          <w:sz w:val="28"/>
          <w:szCs w:val="28"/>
          <w:lang w:eastAsia="ar-SA"/>
        </w:rPr>
        <w:t>тельность урока в 2</w:t>
      </w:r>
      <w:r w:rsidRPr="0042260D">
        <w:rPr>
          <w:rFonts w:ascii="Times New Roman" w:eastAsia="Times New Roman" w:hAnsi="Times New Roman" w:cs="Times New Roman"/>
          <w:kern w:val="1"/>
          <w:sz w:val="28"/>
          <w:szCs w:val="28"/>
          <w:lang w:eastAsia="ar-SA"/>
        </w:rPr>
        <w:t>-4 клас</w:t>
      </w:r>
      <w:r>
        <w:rPr>
          <w:rFonts w:ascii="Times New Roman" w:eastAsia="Times New Roman" w:hAnsi="Times New Roman" w:cs="Times New Roman"/>
          <w:kern w:val="1"/>
          <w:sz w:val="28"/>
          <w:szCs w:val="28"/>
          <w:lang w:eastAsia="ar-SA"/>
        </w:rPr>
        <w:t>сах и в 5-9 классах составляет 40</w:t>
      </w:r>
      <w:r w:rsidRPr="0042260D">
        <w:rPr>
          <w:rFonts w:ascii="Times New Roman" w:eastAsia="Times New Roman" w:hAnsi="Times New Roman" w:cs="Times New Roman"/>
          <w:kern w:val="1"/>
          <w:sz w:val="28"/>
          <w:szCs w:val="28"/>
          <w:lang w:eastAsia="ar-SA"/>
        </w:rPr>
        <w:t xml:space="preserve"> минут</w:t>
      </w:r>
      <w:r>
        <w:rPr>
          <w:rFonts w:ascii="Times New Roman" w:eastAsia="Times New Roman" w:hAnsi="Times New Roman" w:cs="Times New Roman"/>
          <w:kern w:val="1"/>
          <w:sz w:val="28"/>
          <w:szCs w:val="28"/>
          <w:lang w:eastAsia="ar-SA"/>
        </w:rPr>
        <w:t xml:space="preserve"> (на период строительства новой школы)</w:t>
      </w:r>
      <w:r w:rsidRPr="0042260D">
        <w:rPr>
          <w:rFonts w:ascii="Times New Roman" w:eastAsia="Times New Roman" w:hAnsi="Times New Roman" w:cs="Times New Roman"/>
          <w:kern w:val="1"/>
          <w:sz w:val="28"/>
          <w:szCs w:val="28"/>
          <w:lang w:eastAsia="ar-SA"/>
        </w:rPr>
        <w:t xml:space="preserve">. Проведение нулевых уроков запрещено. Продолжительность перемен </w:t>
      </w:r>
      <w:r w:rsidRPr="0042260D">
        <w:rPr>
          <w:rFonts w:ascii="Times New Roman" w:eastAsia="Times New Roman" w:hAnsi="Times New Roman" w:cs="Calibri"/>
          <w:kern w:val="1"/>
          <w:sz w:val="28"/>
          <w:szCs w:val="28"/>
          <w:lang w:eastAsia="ar-SA"/>
        </w:rPr>
        <w:t>между</w:t>
      </w:r>
      <w:r w:rsidRPr="0042260D">
        <w:rPr>
          <w:rFonts w:ascii="Times New Roman" w:eastAsia="Times New Roman" w:hAnsi="Times New Roman" w:cs="Times New Roman"/>
          <w:kern w:val="1"/>
          <w:sz w:val="28"/>
          <w:szCs w:val="28"/>
          <w:lang w:eastAsia="ar-SA"/>
        </w:rPr>
        <w:t xml:space="preserve"> уроками соста</w:t>
      </w:r>
      <w:r w:rsidRPr="0042260D">
        <w:rPr>
          <w:rFonts w:ascii="Times New Roman" w:eastAsia="Times New Roman" w:hAnsi="Times New Roman" w:cs="Calibri"/>
          <w:kern w:val="1"/>
          <w:sz w:val="28"/>
          <w:szCs w:val="28"/>
          <w:lang w:eastAsia="ar-SA"/>
        </w:rPr>
        <w:t>вляет</w:t>
      </w:r>
      <w:r w:rsidRPr="0042260D">
        <w:rPr>
          <w:rFonts w:ascii="Times New Roman" w:eastAsia="Times New Roman" w:hAnsi="Times New Roman" w:cs="Times New Roman"/>
          <w:kern w:val="1"/>
          <w:sz w:val="28"/>
          <w:szCs w:val="28"/>
          <w:lang w:eastAsia="ar-SA"/>
        </w:rPr>
        <w:t xml:space="preserve"> 5 минут. Перерыв между кружковыми занятиями – 5 минут. Расписание уроков составляется отдельно для обязательных и кружковых занятий. Все дополнительные занятия проводятся с перерывом  после последнего урока.</w:t>
      </w:r>
      <w:r>
        <w:rPr>
          <w:rFonts w:ascii="Times New Roman" w:eastAsia="Times New Roman" w:hAnsi="Times New Roman" w:cs="Times New Roman"/>
          <w:kern w:val="1"/>
          <w:sz w:val="28"/>
          <w:szCs w:val="28"/>
          <w:lang w:eastAsia="ar-SA"/>
        </w:rPr>
        <w:t xml:space="preserve">  </w:t>
      </w:r>
    </w:p>
    <w:p w:rsidR="008B7DC5" w:rsidRDefault="008B7DC5" w:rsidP="008B7DC5">
      <w:pPr>
        <w:suppressAutoHyphens/>
        <w:spacing w:after="0" w:line="240" w:lineRule="auto"/>
        <w:ind w:firstLine="567"/>
        <w:jc w:val="center"/>
        <w:rPr>
          <w:rFonts w:ascii="Times New Roman" w:eastAsia="Times New Roman" w:hAnsi="Times New Roman" w:cs="Times New Roman"/>
          <w:b/>
          <w:kern w:val="1"/>
          <w:sz w:val="28"/>
          <w:szCs w:val="28"/>
          <w:lang w:eastAsia="ar-SA"/>
        </w:rPr>
      </w:pPr>
      <w:r w:rsidRPr="0042260D">
        <w:rPr>
          <w:rFonts w:ascii="Times New Roman" w:eastAsia="Times New Roman" w:hAnsi="Times New Roman" w:cs="Times New Roman"/>
          <w:b/>
          <w:kern w:val="1"/>
          <w:sz w:val="28"/>
          <w:szCs w:val="28"/>
          <w:lang w:eastAsia="ar-SA"/>
        </w:rPr>
        <w:t>Расписание звонков:</w:t>
      </w:r>
    </w:p>
    <w:p w:rsidR="008B7DC5" w:rsidRPr="00E34B7B" w:rsidRDefault="008B7DC5" w:rsidP="008B7DC5">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tbl>
      <w:tblPr>
        <w:tblStyle w:val="12"/>
        <w:tblW w:w="0" w:type="auto"/>
        <w:tblInd w:w="675" w:type="dxa"/>
        <w:tblLook w:val="04A0" w:firstRow="1" w:lastRow="0" w:firstColumn="1" w:lastColumn="0" w:noHBand="0" w:noVBand="1"/>
      </w:tblPr>
      <w:tblGrid>
        <w:gridCol w:w="1431"/>
        <w:gridCol w:w="2663"/>
        <w:gridCol w:w="2534"/>
        <w:gridCol w:w="2466"/>
      </w:tblGrid>
      <w:tr w:rsidR="008B7DC5" w:rsidRPr="00E34B7B" w:rsidTr="008F2C1C">
        <w:trPr>
          <w:trHeight w:val="411"/>
        </w:trPr>
        <w:tc>
          <w:tcPr>
            <w:tcW w:w="1233" w:type="dxa"/>
            <w:tcBorders>
              <w:right w:val="single" w:sz="4" w:space="0" w:color="auto"/>
            </w:tcBorders>
          </w:tcPr>
          <w:p w:rsidR="008B7DC5" w:rsidRPr="00AE1BF5" w:rsidRDefault="008B7DC5" w:rsidP="008F2C1C">
            <w:pPr>
              <w:contextualSpacing/>
              <w:jc w:val="center"/>
              <w:rPr>
                <w:rFonts w:ascii="Times New Roman" w:hAnsi="Times New Roman" w:cs="Times New Roman"/>
                <w:b/>
              </w:rPr>
            </w:pPr>
            <w:r>
              <w:rPr>
                <w:rFonts w:ascii="Times New Roman" w:hAnsi="Times New Roman" w:cs="Times New Roman"/>
                <w:b/>
              </w:rPr>
              <w:t>Размещение по школам</w:t>
            </w:r>
          </w:p>
        </w:tc>
        <w:tc>
          <w:tcPr>
            <w:tcW w:w="2663" w:type="dxa"/>
            <w:tcBorders>
              <w:left w:val="single" w:sz="4" w:space="0" w:color="auto"/>
            </w:tcBorders>
          </w:tcPr>
          <w:p w:rsidR="008B7DC5" w:rsidRDefault="008B7DC5" w:rsidP="008F2C1C">
            <w:pPr>
              <w:rPr>
                <w:rFonts w:ascii="Times New Roman" w:hAnsi="Times New Roman" w:cs="Times New Roman"/>
                <w:b/>
                <w:sz w:val="24"/>
                <w:szCs w:val="24"/>
              </w:rPr>
            </w:pPr>
            <w:r w:rsidRPr="00AE1BF5">
              <w:rPr>
                <w:rFonts w:ascii="Times New Roman" w:hAnsi="Times New Roman" w:cs="Times New Roman"/>
                <w:b/>
                <w:sz w:val="24"/>
                <w:szCs w:val="24"/>
              </w:rPr>
              <w:t xml:space="preserve">ГБОУ «СОШ № 1 </w:t>
            </w:r>
          </w:p>
          <w:p w:rsidR="008B7DC5" w:rsidRPr="00AE1BF5" w:rsidRDefault="008B7DC5" w:rsidP="008F2C1C">
            <w:pPr>
              <w:rPr>
                <w:rFonts w:ascii="Times New Roman" w:hAnsi="Times New Roman" w:cs="Times New Roman"/>
                <w:b/>
                <w:sz w:val="24"/>
                <w:szCs w:val="24"/>
              </w:rPr>
            </w:pPr>
            <w:proofErr w:type="spellStart"/>
            <w:r w:rsidRPr="00AE1BF5">
              <w:rPr>
                <w:rFonts w:ascii="Times New Roman" w:hAnsi="Times New Roman" w:cs="Times New Roman"/>
                <w:b/>
                <w:sz w:val="24"/>
                <w:szCs w:val="24"/>
              </w:rPr>
              <w:t>с.п</w:t>
            </w:r>
            <w:proofErr w:type="spellEnd"/>
            <w:r w:rsidRPr="00AE1BF5">
              <w:rPr>
                <w:rFonts w:ascii="Times New Roman" w:hAnsi="Times New Roman" w:cs="Times New Roman"/>
                <w:b/>
                <w:sz w:val="24"/>
                <w:szCs w:val="24"/>
              </w:rPr>
              <w:t xml:space="preserve">. </w:t>
            </w:r>
            <w:proofErr w:type="spellStart"/>
            <w:r w:rsidRPr="00AE1BF5">
              <w:rPr>
                <w:rFonts w:ascii="Times New Roman" w:hAnsi="Times New Roman" w:cs="Times New Roman"/>
                <w:b/>
                <w:sz w:val="24"/>
                <w:szCs w:val="24"/>
              </w:rPr>
              <w:t>Сурхахи</w:t>
            </w:r>
            <w:proofErr w:type="spellEnd"/>
            <w:r w:rsidRPr="00AE1BF5">
              <w:rPr>
                <w:rFonts w:ascii="Times New Roman" w:hAnsi="Times New Roman" w:cs="Times New Roman"/>
                <w:b/>
                <w:sz w:val="24"/>
                <w:szCs w:val="24"/>
              </w:rPr>
              <w:t>»</w:t>
            </w:r>
          </w:p>
        </w:tc>
        <w:tc>
          <w:tcPr>
            <w:tcW w:w="2534" w:type="dxa"/>
          </w:tcPr>
          <w:p w:rsidR="008B7DC5" w:rsidRPr="00E34B7B" w:rsidRDefault="008B7DC5" w:rsidP="008F2C1C">
            <w:pPr>
              <w:contextualSpacing/>
              <w:jc w:val="center"/>
              <w:rPr>
                <w:rFonts w:ascii="Times New Roman" w:hAnsi="Times New Roman" w:cs="Times New Roman"/>
                <w:b/>
                <w:sz w:val="28"/>
                <w:szCs w:val="28"/>
              </w:rPr>
            </w:pPr>
            <w:r w:rsidRPr="00AE1BF5">
              <w:rPr>
                <w:rFonts w:ascii="Times New Roman" w:hAnsi="Times New Roman" w:cs="Times New Roman"/>
                <w:b/>
                <w:sz w:val="24"/>
                <w:szCs w:val="24"/>
              </w:rPr>
              <w:t xml:space="preserve">ГБОУ «СОШ № 1 </w:t>
            </w:r>
            <w:proofErr w:type="spellStart"/>
            <w:r w:rsidRPr="00AE1BF5">
              <w:rPr>
                <w:rFonts w:ascii="Times New Roman" w:hAnsi="Times New Roman" w:cs="Times New Roman"/>
                <w:b/>
                <w:sz w:val="24"/>
                <w:szCs w:val="24"/>
              </w:rPr>
              <w:t>с.п</w:t>
            </w:r>
            <w:proofErr w:type="spellEnd"/>
            <w:r w:rsidRPr="00AE1BF5">
              <w:rPr>
                <w:rFonts w:ascii="Times New Roman" w:hAnsi="Times New Roman" w:cs="Times New Roman"/>
                <w:b/>
                <w:sz w:val="24"/>
                <w:szCs w:val="24"/>
              </w:rPr>
              <w:t xml:space="preserve">. </w:t>
            </w:r>
            <w:proofErr w:type="spellStart"/>
            <w:r w:rsidRPr="00AE1BF5">
              <w:rPr>
                <w:rFonts w:ascii="Times New Roman" w:hAnsi="Times New Roman" w:cs="Times New Roman"/>
                <w:b/>
                <w:sz w:val="24"/>
                <w:szCs w:val="24"/>
              </w:rPr>
              <w:t>Сурхахи</w:t>
            </w:r>
            <w:proofErr w:type="spellEnd"/>
            <w:r w:rsidRPr="00AE1BF5">
              <w:rPr>
                <w:rFonts w:ascii="Times New Roman" w:hAnsi="Times New Roman" w:cs="Times New Roman"/>
                <w:b/>
                <w:sz w:val="24"/>
                <w:szCs w:val="24"/>
              </w:rPr>
              <w:t>»</w:t>
            </w:r>
          </w:p>
        </w:tc>
        <w:tc>
          <w:tcPr>
            <w:tcW w:w="2466" w:type="dxa"/>
          </w:tcPr>
          <w:p w:rsidR="008B7DC5" w:rsidRPr="00E34B7B" w:rsidRDefault="008B7DC5" w:rsidP="008F2C1C">
            <w:pPr>
              <w:contextualSpacing/>
              <w:jc w:val="center"/>
              <w:rPr>
                <w:rFonts w:ascii="Times New Roman" w:hAnsi="Times New Roman" w:cs="Times New Roman"/>
                <w:b/>
                <w:sz w:val="28"/>
                <w:szCs w:val="28"/>
              </w:rPr>
            </w:pPr>
            <w:r w:rsidRPr="00AE1BF5">
              <w:rPr>
                <w:rFonts w:ascii="Times New Roman" w:hAnsi="Times New Roman" w:cs="Times New Roman"/>
                <w:b/>
                <w:sz w:val="24"/>
                <w:szCs w:val="24"/>
              </w:rPr>
              <w:t>ГБОУ «</w:t>
            </w:r>
            <w:r>
              <w:rPr>
                <w:rFonts w:ascii="Times New Roman" w:hAnsi="Times New Roman" w:cs="Times New Roman"/>
                <w:b/>
                <w:sz w:val="24"/>
                <w:szCs w:val="24"/>
              </w:rPr>
              <w:t>СОШ № 2</w:t>
            </w:r>
            <w:r w:rsidRPr="00AE1BF5">
              <w:rPr>
                <w:rFonts w:ascii="Times New Roman" w:hAnsi="Times New Roman" w:cs="Times New Roman"/>
                <w:b/>
                <w:sz w:val="24"/>
                <w:szCs w:val="24"/>
              </w:rPr>
              <w:t xml:space="preserve"> </w:t>
            </w:r>
            <w:proofErr w:type="spellStart"/>
            <w:r w:rsidRPr="00AE1BF5">
              <w:rPr>
                <w:rFonts w:ascii="Times New Roman" w:hAnsi="Times New Roman" w:cs="Times New Roman"/>
                <w:b/>
                <w:sz w:val="24"/>
                <w:szCs w:val="24"/>
              </w:rPr>
              <w:t>с.п</w:t>
            </w:r>
            <w:proofErr w:type="spellEnd"/>
            <w:r w:rsidRPr="00AE1BF5">
              <w:rPr>
                <w:rFonts w:ascii="Times New Roman" w:hAnsi="Times New Roman" w:cs="Times New Roman"/>
                <w:b/>
                <w:sz w:val="24"/>
                <w:szCs w:val="24"/>
              </w:rPr>
              <w:t xml:space="preserve">. </w:t>
            </w:r>
            <w:proofErr w:type="spellStart"/>
            <w:r w:rsidRPr="00AE1BF5">
              <w:rPr>
                <w:rFonts w:ascii="Times New Roman" w:hAnsi="Times New Roman" w:cs="Times New Roman"/>
                <w:b/>
                <w:sz w:val="24"/>
                <w:szCs w:val="24"/>
              </w:rPr>
              <w:t>Сурхахи</w:t>
            </w:r>
            <w:proofErr w:type="spellEnd"/>
            <w:r w:rsidRPr="00AE1BF5">
              <w:rPr>
                <w:rFonts w:ascii="Times New Roman" w:hAnsi="Times New Roman" w:cs="Times New Roman"/>
                <w:b/>
                <w:sz w:val="24"/>
                <w:szCs w:val="24"/>
              </w:rPr>
              <w:t>»</w:t>
            </w:r>
          </w:p>
        </w:tc>
      </w:tr>
      <w:tr w:rsidR="008B7DC5" w:rsidRPr="00E34B7B" w:rsidTr="008F2C1C">
        <w:trPr>
          <w:trHeight w:val="411"/>
        </w:trPr>
        <w:tc>
          <w:tcPr>
            <w:tcW w:w="1233" w:type="dxa"/>
            <w:tcBorders>
              <w:righ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sidRPr="00E34B7B">
              <w:rPr>
                <w:rFonts w:ascii="Times New Roman" w:hAnsi="Times New Roman" w:cs="Times New Roman"/>
                <w:b/>
                <w:sz w:val="28"/>
                <w:szCs w:val="28"/>
              </w:rPr>
              <w:t>№</w:t>
            </w:r>
          </w:p>
          <w:p w:rsidR="008B7DC5" w:rsidRPr="00E34B7B" w:rsidRDefault="008B7DC5" w:rsidP="008F2C1C">
            <w:pPr>
              <w:contextualSpacing/>
              <w:jc w:val="center"/>
              <w:rPr>
                <w:rFonts w:ascii="Times New Roman" w:hAnsi="Times New Roman" w:cs="Times New Roman"/>
                <w:b/>
                <w:sz w:val="28"/>
                <w:szCs w:val="28"/>
              </w:rPr>
            </w:pPr>
          </w:p>
        </w:tc>
        <w:tc>
          <w:tcPr>
            <w:tcW w:w="2663" w:type="dxa"/>
            <w:tcBorders>
              <w:left w:val="single" w:sz="4" w:space="0" w:color="auto"/>
            </w:tcBorders>
          </w:tcPr>
          <w:p w:rsidR="008B7DC5" w:rsidRPr="00AE1BF5" w:rsidRDefault="008B7DC5" w:rsidP="008B010B">
            <w:pPr>
              <w:pStyle w:val="a4"/>
              <w:numPr>
                <w:ilvl w:val="0"/>
                <w:numId w:val="15"/>
              </w:numPr>
              <w:jc w:val="center"/>
              <w:rPr>
                <w:rFonts w:ascii="Times New Roman" w:hAnsi="Times New Roman" w:cs="Times New Roman"/>
                <w:b/>
                <w:sz w:val="28"/>
                <w:szCs w:val="28"/>
              </w:rPr>
            </w:pPr>
            <w:r w:rsidRPr="00AE1BF5">
              <w:rPr>
                <w:rFonts w:ascii="Times New Roman" w:hAnsi="Times New Roman" w:cs="Times New Roman"/>
                <w:b/>
                <w:sz w:val="28"/>
                <w:szCs w:val="28"/>
              </w:rPr>
              <w:t>смена</w:t>
            </w:r>
          </w:p>
          <w:p w:rsidR="008B7DC5" w:rsidRPr="00AE1BF5" w:rsidRDefault="008B7DC5" w:rsidP="008F2C1C">
            <w:pPr>
              <w:rPr>
                <w:rFonts w:ascii="Times New Roman" w:hAnsi="Times New Roman" w:cs="Times New Roman"/>
                <w:b/>
                <w:sz w:val="28"/>
                <w:szCs w:val="28"/>
              </w:rPr>
            </w:pPr>
            <w:r>
              <w:rPr>
                <w:rFonts w:ascii="Times New Roman" w:hAnsi="Times New Roman" w:cs="Times New Roman"/>
                <w:b/>
                <w:sz w:val="28"/>
                <w:szCs w:val="28"/>
              </w:rPr>
              <w:t>7</w:t>
            </w:r>
            <w:proofErr w:type="gramStart"/>
            <w:r>
              <w:rPr>
                <w:rFonts w:ascii="Times New Roman" w:hAnsi="Times New Roman" w:cs="Times New Roman"/>
                <w:b/>
                <w:sz w:val="28"/>
                <w:szCs w:val="28"/>
              </w:rPr>
              <w:t xml:space="preserve"> Б</w:t>
            </w:r>
            <w:proofErr w:type="gramEnd"/>
            <w:r>
              <w:rPr>
                <w:rFonts w:ascii="Times New Roman" w:hAnsi="Times New Roman" w:cs="Times New Roman"/>
                <w:b/>
                <w:sz w:val="28"/>
                <w:szCs w:val="28"/>
              </w:rPr>
              <w:t xml:space="preserve">, 8-9 </w:t>
            </w:r>
            <w:proofErr w:type="spellStart"/>
            <w:r>
              <w:rPr>
                <w:rFonts w:ascii="Times New Roman" w:hAnsi="Times New Roman" w:cs="Times New Roman"/>
                <w:b/>
                <w:sz w:val="28"/>
                <w:szCs w:val="28"/>
              </w:rPr>
              <w:t>кл</w:t>
            </w:r>
            <w:proofErr w:type="spellEnd"/>
            <w:r>
              <w:rPr>
                <w:rFonts w:ascii="Times New Roman" w:hAnsi="Times New Roman" w:cs="Times New Roman"/>
                <w:b/>
                <w:sz w:val="28"/>
                <w:szCs w:val="28"/>
              </w:rPr>
              <w:t>.</w:t>
            </w:r>
          </w:p>
        </w:tc>
        <w:tc>
          <w:tcPr>
            <w:tcW w:w="2534" w:type="dxa"/>
          </w:tcPr>
          <w:p w:rsidR="008B7DC5" w:rsidRDefault="008B7DC5" w:rsidP="008F2C1C">
            <w:pPr>
              <w:contextualSpacing/>
              <w:jc w:val="center"/>
              <w:rPr>
                <w:rFonts w:ascii="Times New Roman" w:hAnsi="Times New Roman" w:cs="Times New Roman"/>
                <w:b/>
                <w:sz w:val="28"/>
                <w:szCs w:val="28"/>
              </w:rPr>
            </w:pPr>
            <w:r w:rsidRPr="00E34B7B">
              <w:rPr>
                <w:rFonts w:ascii="Times New Roman" w:hAnsi="Times New Roman" w:cs="Times New Roman"/>
                <w:b/>
                <w:sz w:val="28"/>
                <w:szCs w:val="28"/>
              </w:rPr>
              <w:t>2 смена</w:t>
            </w:r>
          </w:p>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5-6, 7А </w:t>
            </w:r>
            <w:proofErr w:type="spellStart"/>
            <w:r>
              <w:rPr>
                <w:rFonts w:ascii="Times New Roman" w:hAnsi="Times New Roman" w:cs="Times New Roman"/>
                <w:b/>
                <w:sz w:val="28"/>
                <w:szCs w:val="28"/>
              </w:rPr>
              <w:t>кл</w:t>
            </w:r>
            <w:proofErr w:type="spellEnd"/>
            <w:r>
              <w:rPr>
                <w:rFonts w:ascii="Times New Roman" w:hAnsi="Times New Roman" w:cs="Times New Roman"/>
                <w:b/>
                <w:sz w:val="28"/>
                <w:szCs w:val="28"/>
              </w:rPr>
              <w:t>.</w:t>
            </w:r>
          </w:p>
        </w:tc>
        <w:tc>
          <w:tcPr>
            <w:tcW w:w="2466" w:type="dxa"/>
          </w:tcPr>
          <w:p w:rsidR="008B7DC5" w:rsidRDefault="008B7DC5" w:rsidP="008F2C1C">
            <w:pPr>
              <w:contextualSpacing/>
              <w:jc w:val="center"/>
              <w:rPr>
                <w:rFonts w:ascii="Times New Roman" w:hAnsi="Times New Roman" w:cs="Times New Roman"/>
                <w:b/>
                <w:sz w:val="28"/>
                <w:szCs w:val="28"/>
              </w:rPr>
            </w:pPr>
            <w:r w:rsidRPr="00E34B7B">
              <w:rPr>
                <w:rFonts w:ascii="Times New Roman" w:hAnsi="Times New Roman" w:cs="Times New Roman"/>
                <w:b/>
                <w:sz w:val="28"/>
                <w:szCs w:val="28"/>
              </w:rPr>
              <w:t>2 смена</w:t>
            </w:r>
          </w:p>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1-4 </w:t>
            </w:r>
            <w:proofErr w:type="spellStart"/>
            <w:r>
              <w:rPr>
                <w:rFonts w:ascii="Times New Roman" w:hAnsi="Times New Roman" w:cs="Times New Roman"/>
                <w:b/>
                <w:sz w:val="28"/>
                <w:szCs w:val="28"/>
              </w:rPr>
              <w:t>кл</w:t>
            </w:r>
            <w:proofErr w:type="spellEnd"/>
            <w:r>
              <w:rPr>
                <w:rFonts w:ascii="Times New Roman" w:hAnsi="Times New Roman" w:cs="Times New Roman"/>
                <w:b/>
                <w:sz w:val="28"/>
                <w:szCs w:val="28"/>
              </w:rPr>
              <w:t>.</w:t>
            </w:r>
          </w:p>
        </w:tc>
      </w:tr>
      <w:tr w:rsidR="008B7DC5" w:rsidRPr="00E34B7B" w:rsidTr="008F2C1C">
        <w:trPr>
          <w:trHeight w:val="411"/>
        </w:trPr>
        <w:tc>
          <w:tcPr>
            <w:tcW w:w="1233" w:type="dxa"/>
            <w:tcBorders>
              <w:righ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Фильтр</w:t>
            </w:r>
          </w:p>
        </w:tc>
        <w:tc>
          <w:tcPr>
            <w:tcW w:w="2663" w:type="dxa"/>
            <w:tcBorders>
              <w:left w:val="single" w:sz="4" w:space="0" w:color="auto"/>
            </w:tcBorders>
          </w:tcPr>
          <w:p w:rsidR="008B7DC5" w:rsidRPr="0033381E" w:rsidRDefault="008B7DC5" w:rsidP="008F2C1C">
            <w:pPr>
              <w:rPr>
                <w:rFonts w:ascii="Times New Roman" w:hAnsi="Times New Roman" w:cs="Times New Roman"/>
                <w:b/>
                <w:sz w:val="28"/>
                <w:szCs w:val="28"/>
              </w:rPr>
            </w:pPr>
            <w:r>
              <w:rPr>
                <w:rFonts w:ascii="Times New Roman" w:hAnsi="Times New Roman" w:cs="Times New Roman"/>
                <w:b/>
                <w:sz w:val="28"/>
                <w:szCs w:val="28"/>
              </w:rPr>
              <w:t xml:space="preserve">       </w:t>
            </w:r>
            <w:r w:rsidRPr="0033381E">
              <w:rPr>
                <w:rFonts w:ascii="Times New Roman" w:hAnsi="Times New Roman" w:cs="Times New Roman"/>
                <w:b/>
                <w:sz w:val="28"/>
                <w:szCs w:val="28"/>
              </w:rPr>
              <w:t>08.20-08.50</w:t>
            </w:r>
          </w:p>
        </w:tc>
        <w:tc>
          <w:tcPr>
            <w:tcW w:w="2534"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12.40-13.10</w:t>
            </w:r>
          </w:p>
        </w:tc>
        <w:tc>
          <w:tcPr>
            <w:tcW w:w="2466"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13.00-13.30</w:t>
            </w:r>
          </w:p>
        </w:tc>
      </w:tr>
      <w:tr w:rsidR="008B7DC5" w:rsidRPr="00E34B7B" w:rsidTr="008F2C1C">
        <w:trPr>
          <w:trHeight w:val="293"/>
        </w:trPr>
        <w:tc>
          <w:tcPr>
            <w:tcW w:w="1233" w:type="dxa"/>
            <w:tcBorders>
              <w:righ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sidRPr="00E34B7B">
              <w:rPr>
                <w:rFonts w:ascii="Times New Roman" w:hAnsi="Times New Roman" w:cs="Times New Roman"/>
                <w:b/>
                <w:sz w:val="28"/>
                <w:szCs w:val="28"/>
              </w:rPr>
              <w:t>1 урок</w:t>
            </w:r>
          </w:p>
        </w:tc>
        <w:tc>
          <w:tcPr>
            <w:tcW w:w="2663" w:type="dxa"/>
            <w:tcBorders>
              <w:lef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08.50-09.25</w:t>
            </w:r>
          </w:p>
        </w:tc>
        <w:tc>
          <w:tcPr>
            <w:tcW w:w="2534"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13.10-13.45</w:t>
            </w:r>
          </w:p>
        </w:tc>
        <w:tc>
          <w:tcPr>
            <w:tcW w:w="2466"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13.30-14.05</w:t>
            </w:r>
          </w:p>
        </w:tc>
      </w:tr>
      <w:tr w:rsidR="008B7DC5" w:rsidRPr="00E34B7B" w:rsidTr="008F2C1C">
        <w:trPr>
          <w:trHeight w:val="304"/>
        </w:trPr>
        <w:tc>
          <w:tcPr>
            <w:tcW w:w="1233" w:type="dxa"/>
            <w:tcBorders>
              <w:righ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sidRPr="00E34B7B">
              <w:rPr>
                <w:rFonts w:ascii="Times New Roman" w:hAnsi="Times New Roman" w:cs="Times New Roman"/>
                <w:b/>
                <w:sz w:val="28"/>
                <w:szCs w:val="28"/>
              </w:rPr>
              <w:t>2 урок</w:t>
            </w:r>
          </w:p>
        </w:tc>
        <w:tc>
          <w:tcPr>
            <w:tcW w:w="2663" w:type="dxa"/>
            <w:tcBorders>
              <w:lef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09.30-10.05</w:t>
            </w:r>
          </w:p>
        </w:tc>
        <w:tc>
          <w:tcPr>
            <w:tcW w:w="2534"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13.50-14.25</w:t>
            </w:r>
          </w:p>
        </w:tc>
        <w:tc>
          <w:tcPr>
            <w:tcW w:w="2466"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14.10-14.45</w:t>
            </w:r>
          </w:p>
        </w:tc>
      </w:tr>
      <w:tr w:rsidR="008B7DC5" w:rsidRPr="00E34B7B" w:rsidTr="008F2C1C">
        <w:tc>
          <w:tcPr>
            <w:tcW w:w="1233" w:type="dxa"/>
            <w:tcBorders>
              <w:righ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sidRPr="00E34B7B">
              <w:rPr>
                <w:rFonts w:ascii="Times New Roman" w:hAnsi="Times New Roman" w:cs="Times New Roman"/>
                <w:b/>
                <w:sz w:val="28"/>
                <w:szCs w:val="28"/>
              </w:rPr>
              <w:t>3 урок</w:t>
            </w:r>
          </w:p>
        </w:tc>
        <w:tc>
          <w:tcPr>
            <w:tcW w:w="2663" w:type="dxa"/>
            <w:tcBorders>
              <w:lef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10.10-10.45</w:t>
            </w:r>
          </w:p>
        </w:tc>
        <w:tc>
          <w:tcPr>
            <w:tcW w:w="2534"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14.30-15.05</w:t>
            </w:r>
          </w:p>
        </w:tc>
        <w:tc>
          <w:tcPr>
            <w:tcW w:w="2466"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14.50-15.25</w:t>
            </w:r>
          </w:p>
        </w:tc>
      </w:tr>
      <w:tr w:rsidR="008B7DC5" w:rsidRPr="00E34B7B" w:rsidTr="008F2C1C">
        <w:tc>
          <w:tcPr>
            <w:tcW w:w="1233" w:type="dxa"/>
            <w:tcBorders>
              <w:righ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sidRPr="00E34B7B">
              <w:rPr>
                <w:rFonts w:ascii="Times New Roman" w:hAnsi="Times New Roman" w:cs="Times New Roman"/>
                <w:b/>
                <w:sz w:val="28"/>
                <w:szCs w:val="28"/>
              </w:rPr>
              <w:t>4 урок</w:t>
            </w:r>
          </w:p>
        </w:tc>
        <w:tc>
          <w:tcPr>
            <w:tcW w:w="2663" w:type="dxa"/>
            <w:tcBorders>
              <w:lef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10.50-11.25</w:t>
            </w:r>
          </w:p>
        </w:tc>
        <w:tc>
          <w:tcPr>
            <w:tcW w:w="2534"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15.10- 15.45</w:t>
            </w:r>
          </w:p>
        </w:tc>
        <w:tc>
          <w:tcPr>
            <w:tcW w:w="2466"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15.30-16.05</w:t>
            </w:r>
          </w:p>
        </w:tc>
      </w:tr>
      <w:tr w:rsidR="008B7DC5" w:rsidRPr="00E34B7B" w:rsidTr="008F2C1C">
        <w:tc>
          <w:tcPr>
            <w:tcW w:w="1233" w:type="dxa"/>
            <w:tcBorders>
              <w:righ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sidRPr="00E34B7B">
              <w:rPr>
                <w:rFonts w:ascii="Times New Roman" w:hAnsi="Times New Roman" w:cs="Times New Roman"/>
                <w:b/>
                <w:sz w:val="28"/>
                <w:szCs w:val="28"/>
              </w:rPr>
              <w:t>5 урок</w:t>
            </w:r>
          </w:p>
        </w:tc>
        <w:tc>
          <w:tcPr>
            <w:tcW w:w="2663" w:type="dxa"/>
            <w:tcBorders>
              <w:lef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11.30-12.05</w:t>
            </w:r>
          </w:p>
        </w:tc>
        <w:tc>
          <w:tcPr>
            <w:tcW w:w="2534"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15.50-16.25</w:t>
            </w:r>
          </w:p>
        </w:tc>
        <w:tc>
          <w:tcPr>
            <w:tcW w:w="2466"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16.10-16.45</w:t>
            </w:r>
          </w:p>
        </w:tc>
      </w:tr>
      <w:tr w:rsidR="008B7DC5" w:rsidRPr="00E34B7B" w:rsidTr="008F2C1C">
        <w:tc>
          <w:tcPr>
            <w:tcW w:w="1233" w:type="dxa"/>
            <w:tcBorders>
              <w:right w:val="single" w:sz="4" w:space="0" w:color="auto"/>
            </w:tcBorders>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6 урок</w:t>
            </w:r>
          </w:p>
        </w:tc>
        <w:tc>
          <w:tcPr>
            <w:tcW w:w="2663" w:type="dxa"/>
            <w:tcBorders>
              <w:left w:val="single" w:sz="4" w:space="0" w:color="auto"/>
            </w:tcBorders>
          </w:tcPr>
          <w:p w:rsidR="008B7DC5"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12.10-12.45</w:t>
            </w:r>
          </w:p>
        </w:tc>
        <w:tc>
          <w:tcPr>
            <w:tcW w:w="2534"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16.30- 17.05</w:t>
            </w:r>
          </w:p>
        </w:tc>
        <w:tc>
          <w:tcPr>
            <w:tcW w:w="2466" w:type="dxa"/>
          </w:tcPr>
          <w:p w:rsidR="008B7DC5" w:rsidRPr="00E34B7B" w:rsidRDefault="008B7DC5" w:rsidP="008F2C1C">
            <w:pPr>
              <w:contextualSpacing/>
              <w:jc w:val="center"/>
              <w:rPr>
                <w:rFonts w:ascii="Times New Roman" w:hAnsi="Times New Roman" w:cs="Times New Roman"/>
                <w:b/>
                <w:sz w:val="28"/>
                <w:szCs w:val="28"/>
              </w:rPr>
            </w:pPr>
            <w:r>
              <w:rPr>
                <w:rFonts w:ascii="Times New Roman" w:hAnsi="Times New Roman" w:cs="Times New Roman"/>
                <w:b/>
                <w:sz w:val="28"/>
                <w:szCs w:val="28"/>
              </w:rPr>
              <w:t>16.50-17.25</w:t>
            </w:r>
          </w:p>
        </w:tc>
      </w:tr>
    </w:tbl>
    <w:p w:rsidR="008B7DC5" w:rsidRPr="0042260D" w:rsidRDefault="008B7DC5" w:rsidP="008B7DC5">
      <w:pPr>
        <w:tabs>
          <w:tab w:val="left" w:pos="540"/>
          <w:tab w:val="left" w:pos="1440"/>
        </w:tabs>
        <w:suppressAutoHyphens/>
        <w:spacing w:after="0" w:line="240" w:lineRule="auto"/>
        <w:jc w:val="both"/>
        <w:rPr>
          <w:rFonts w:ascii="Times New Roman" w:eastAsia="Times New Roman" w:hAnsi="Times New Roman" w:cs="Times New Roman"/>
          <w:kern w:val="1"/>
          <w:sz w:val="28"/>
          <w:szCs w:val="28"/>
          <w:lang w:eastAsia="ar-SA"/>
        </w:rPr>
      </w:pPr>
    </w:p>
    <w:p w:rsidR="008B7DC5" w:rsidRPr="0042260D" w:rsidRDefault="008B7DC5" w:rsidP="008B7DC5">
      <w:pPr>
        <w:suppressAutoHyphens/>
        <w:spacing w:after="120" w:line="240" w:lineRule="auto"/>
        <w:ind w:firstLine="567"/>
        <w:jc w:val="both"/>
        <w:rPr>
          <w:rFonts w:ascii="Times New Roman" w:eastAsia="Times New Roman" w:hAnsi="Times New Roman" w:cs="Times New Roman"/>
          <w:kern w:val="1"/>
          <w:sz w:val="28"/>
          <w:szCs w:val="28"/>
          <w:lang w:eastAsia="ar-SA"/>
        </w:rPr>
      </w:pPr>
      <w:proofErr w:type="gramStart"/>
      <w:r w:rsidRPr="0042260D">
        <w:rPr>
          <w:rFonts w:ascii="Times New Roman" w:eastAsia="Times New Roman" w:hAnsi="Times New Roman" w:cs="Times New Roman"/>
          <w:kern w:val="1"/>
          <w:sz w:val="28"/>
          <w:szCs w:val="28"/>
          <w:lang w:eastAsia="ar-SA"/>
        </w:rPr>
        <w:t xml:space="preserve">Объем домашних заданий (по всем предметам) предполагает затраты времени на его выполнение, не превышающие (в астрономических часах): </w:t>
      </w:r>
      <w:r>
        <w:rPr>
          <w:rFonts w:ascii="Times New Roman" w:eastAsia="Times New Roman" w:hAnsi="Times New Roman" w:cs="Times New Roman"/>
          <w:kern w:val="1"/>
          <w:sz w:val="28"/>
          <w:szCs w:val="28"/>
          <w:lang w:eastAsia="ar-SA"/>
        </w:rPr>
        <w:t xml:space="preserve"> в 1 классах -1,0 ч., </w:t>
      </w:r>
      <w:r w:rsidRPr="0042260D">
        <w:rPr>
          <w:rFonts w:ascii="Times New Roman" w:eastAsia="Times New Roman" w:hAnsi="Times New Roman" w:cs="Times New Roman"/>
          <w:kern w:val="1"/>
          <w:sz w:val="28"/>
          <w:szCs w:val="28"/>
          <w:lang w:eastAsia="ar-SA"/>
        </w:rPr>
        <w:t>во 2,3 классах – 1,5 часа, в 4,5 классах – 2 часа, в 6,8 классах – 2,5 часа, в 9  классах – до 3,5 часов.</w:t>
      </w:r>
      <w:proofErr w:type="gramEnd"/>
    </w:p>
    <w:p w:rsidR="008B7DC5" w:rsidRPr="0042260D" w:rsidRDefault="008B7DC5" w:rsidP="008B7DC5">
      <w:pPr>
        <w:suppressAutoHyphens/>
        <w:spacing w:after="120" w:line="240" w:lineRule="auto"/>
        <w:ind w:firstLine="567"/>
        <w:jc w:val="both"/>
        <w:rPr>
          <w:rFonts w:ascii="Times New Roman" w:eastAsia="Times New Roman" w:hAnsi="Times New Roman" w:cs="Times New Roman"/>
          <w:kern w:val="1"/>
          <w:sz w:val="28"/>
          <w:szCs w:val="28"/>
          <w:lang w:eastAsia="ar-SA"/>
        </w:rPr>
      </w:pPr>
      <w:proofErr w:type="gramStart"/>
      <w:r w:rsidRPr="0042260D">
        <w:rPr>
          <w:rFonts w:ascii="Times New Roman" w:eastAsia="Times New Roman" w:hAnsi="Times New Roman" w:cs="Times New Roman"/>
          <w:kern w:val="1"/>
          <w:sz w:val="28"/>
          <w:szCs w:val="28"/>
          <w:lang w:eastAsia="ar-SA"/>
        </w:rPr>
        <w:t>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от 31.03.2014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общего образования и имеющих государственную аккредитацию, на 2014/2015 учебный год».</w:t>
      </w:r>
      <w:proofErr w:type="gramEnd"/>
      <w:r w:rsidRPr="0042260D">
        <w:rPr>
          <w:rFonts w:ascii="Times New Roman" w:eastAsia="Times New Roman" w:hAnsi="Times New Roman" w:cs="Times New Roman"/>
          <w:kern w:val="1"/>
          <w:sz w:val="28"/>
          <w:szCs w:val="28"/>
          <w:lang w:eastAsia="ar-SA"/>
        </w:rPr>
        <w:t xml:space="preserve"> При </w:t>
      </w:r>
      <w:r w:rsidRPr="0042260D">
        <w:rPr>
          <w:rFonts w:ascii="Times New Roman" w:eastAsia="Times New Roman" w:hAnsi="Times New Roman" w:cs="Times New Roman"/>
          <w:kern w:val="1"/>
          <w:sz w:val="28"/>
          <w:szCs w:val="28"/>
          <w:lang w:eastAsia="ar-SA"/>
        </w:rPr>
        <w:lastRenderedPageBreak/>
        <w:t>изучении предметов, курсов регионального компонента допускается использование пособий и программ, рекомендованных к использованию Министерством образования и науки Республики Ингушетия.</w:t>
      </w:r>
    </w:p>
    <w:p w:rsidR="008B7DC5" w:rsidRPr="0042260D" w:rsidRDefault="008B7DC5" w:rsidP="008B7DC5">
      <w:pPr>
        <w:suppressAutoHyphens/>
        <w:spacing w:after="0" w:line="240" w:lineRule="auto"/>
        <w:jc w:val="center"/>
        <w:rPr>
          <w:rFonts w:ascii="Times New Roman" w:eastAsia="Times New Roman" w:hAnsi="Times New Roman" w:cs="Times New Roman"/>
          <w:b/>
          <w:kern w:val="1"/>
          <w:sz w:val="24"/>
          <w:szCs w:val="24"/>
          <w:lang w:eastAsia="ar-SA"/>
        </w:rPr>
      </w:pPr>
      <w:r w:rsidRPr="0042260D">
        <w:rPr>
          <w:rFonts w:ascii="Times New Roman" w:eastAsia="Times New Roman" w:hAnsi="Times New Roman" w:cs="Times New Roman"/>
          <w:b/>
          <w:kern w:val="1"/>
          <w:sz w:val="24"/>
          <w:szCs w:val="24"/>
          <w:lang w:eastAsia="ar-SA"/>
        </w:rPr>
        <w:t>УЧЕБНЫЙ ПЛАН НАЧАЛЬНОГО ОБЩЕГО ОБРАЗОВАНИЯ</w:t>
      </w: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 xml:space="preserve">Учебный план 1-4 классов Государственного бюджетного общеобразовательного учреждения «Основная общеобразовательная школа </w:t>
      </w:r>
      <w:proofErr w:type="spellStart"/>
      <w:r w:rsidRPr="0042260D">
        <w:rPr>
          <w:rFonts w:ascii="Times New Roman" w:eastAsia="Times New Roman" w:hAnsi="Times New Roman" w:cs="Times New Roman"/>
          <w:kern w:val="1"/>
          <w:sz w:val="28"/>
          <w:szCs w:val="28"/>
          <w:lang w:eastAsia="ar-SA"/>
        </w:rPr>
        <w:t>с.п</w:t>
      </w:r>
      <w:proofErr w:type="gramStart"/>
      <w:r w:rsidRPr="0042260D">
        <w:rPr>
          <w:rFonts w:ascii="Times New Roman" w:eastAsia="Times New Roman" w:hAnsi="Times New Roman" w:cs="Times New Roman"/>
          <w:kern w:val="1"/>
          <w:sz w:val="28"/>
          <w:szCs w:val="28"/>
          <w:lang w:eastAsia="ar-SA"/>
        </w:rPr>
        <w:t>.С</w:t>
      </w:r>
      <w:proofErr w:type="gramEnd"/>
      <w:r w:rsidRPr="0042260D">
        <w:rPr>
          <w:rFonts w:ascii="Times New Roman" w:eastAsia="Times New Roman" w:hAnsi="Times New Roman" w:cs="Times New Roman"/>
          <w:kern w:val="1"/>
          <w:sz w:val="28"/>
          <w:szCs w:val="28"/>
          <w:lang w:eastAsia="ar-SA"/>
        </w:rPr>
        <w:t>урхахи</w:t>
      </w:r>
      <w:proofErr w:type="spellEnd"/>
      <w:r w:rsidRPr="0042260D">
        <w:rPr>
          <w:rFonts w:ascii="Times New Roman" w:eastAsia="Times New Roman" w:hAnsi="Times New Roman" w:cs="Times New Roman"/>
          <w:kern w:val="1"/>
          <w:sz w:val="28"/>
          <w:szCs w:val="28"/>
          <w:lang w:eastAsia="ar-SA"/>
        </w:rPr>
        <w:t>» формируется в соответствии с 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06.10.2009 № 373.</w:t>
      </w:r>
    </w:p>
    <w:p w:rsidR="008B7DC5" w:rsidRPr="0042260D" w:rsidRDefault="008B7DC5" w:rsidP="008B7DC5">
      <w:pPr>
        <w:suppressAutoHyphens/>
        <w:spacing w:after="120" w:line="240" w:lineRule="auto"/>
        <w:ind w:firstLine="567"/>
        <w:jc w:val="center"/>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Учебно-методический комплект</w:t>
      </w:r>
    </w:p>
    <w:p w:rsidR="008B7DC5" w:rsidRPr="0042260D" w:rsidRDefault="008B7DC5" w:rsidP="008B7DC5">
      <w:pPr>
        <w:tabs>
          <w:tab w:val="left" w:pos="540"/>
          <w:tab w:val="left" w:pos="1440"/>
        </w:tabs>
        <w:suppressAutoHyphens/>
        <w:spacing w:after="120" w:line="240" w:lineRule="auto"/>
        <w:ind w:left="-180" w:right="180" w:firstLine="180"/>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val="en-US" w:eastAsia="ar-SA"/>
        </w:rPr>
        <w:t>I</w:t>
      </w:r>
      <w:r w:rsidRPr="0042260D">
        <w:rPr>
          <w:rFonts w:ascii="Times New Roman" w:eastAsia="Times New Roman" w:hAnsi="Times New Roman" w:cs="Times New Roman"/>
          <w:kern w:val="1"/>
          <w:sz w:val="28"/>
          <w:szCs w:val="28"/>
          <w:lang w:eastAsia="ar-SA"/>
        </w:rPr>
        <w:t xml:space="preserve">   классы - «Школа России»;</w:t>
      </w:r>
    </w:p>
    <w:p w:rsidR="008B7DC5" w:rsidRPr="0042260D" w:rsidRDefault="008B7DC5" w:rsidP="008B7DC5">
      <w:pPr>
        <w:tabs>
          <w:tab w:val="left" w:pos="540"/>
          <w:tab w:val="left" w:pos="1440"/>
        </w:tabs>
        <w:suppressAutoHyphens/>
        <w:spacing w:after="120" w:line="240" w:lineRule="auto"/>
        <w:ind w:left="-180" w:right="180" w:firstLine="180"/>
        <w:rPr>
          <w:rFonts w:ascii="Times New Roman" w:eastAsia="Times New Roman" w:hAnsi="Times New Roman" w:cs="Times New Roman"/>
          <w:kern w:val="1"/>
          <w:sz w:val="28"/>
          <w:szCs w:val="28"/>
          <w:lang w:eastAsia="ar-SA"/>
        </w:rPr>
      </w:pPr>
      <w:proofErr w:type="gramStart"/>
      <w:r w:rsidRPr="0042260D">
        <w:rPr>
          <w:rFonts w:ascii="Times New Roman" w:eastAsia="Times New Roman" w:hAnsi="Times New Roman" w:cs="Times New Roman"/>
          <w:kern w:val="1"/>
          <w:sz w:val="28"/>
          <w:szCs w:val="28"/>
          <w:lang w:val="en-US" w:eastAsia="ar-SA"/>
        </w:rPr>
        <w:t>II</w:t>
      </w:r>
      <w:r w:rsidRPr="0042260D">
        <w:rPr>
          <w:rFonts w:ascii="Times New Roman" w:eastAsia="Times New Roman" w:hAnsi="Times New Roman" w:cs="Times New Roman"/>
          <w:kern w:val="1"/>
          <w:sz w:val="28"/>
          <w:szCs w:val="28"/>
          <w:lang w:eastAsia="ar-SA"/>
        </w:rPr>
        <w:t xml:space="preserve">  классы</w:t>
      </w:r>
      <w:proofErr w:type="gramEnd"/>
      <w:r w:rsidRPr="0042260D">
        <w:rPr>
          <w:rFonts w:ascii="Times New Roman" w:eastAsia="Times New Roman" w:hAnsi="Times New Roman" w:cs="Times New Roman"/>
          <w:kern w:val="1"/>
          <w:sz w:val="28"/>
          <w:szCs w:val="28"/>
          <w:lang w:eastAsia="ar-SA"/>
        </w:rPr>
        <w:t xml:space="preserve"> - «Школа России»;</w:t>
      </w:r>
    </w:p>
    <w:p w:rsidR="008B7DC5" w:rsidRPr="0042260D" w:rsidRDefault="008B7DC5" w:rsidP="008B7DC5">
      <w:pPr>
        <w:tabs>
          <w:tab w:val="left" w:pos="1440"/>
          <w:tab w:val="left" w:pos="5175"/>
        </w:tabs>
        <w:suppressAutoHyphens/>
        <w:spacing w:after="0" w:line="240" w:lineRule="auto"/>
        <w:ind w:left="-180" w:firstLine="180"/>
        <w:jc w:val="both"/>
        <w:rPr>
          <w:rFonts w:ascii="Times New Roman" w:eastAsia="Times New Roman" w:hAnsi="Times New Roman" w:cs="Times New Roman"/>
          <w:kern w:val="1"/>
          <w:sz w:val="28"/>
          <w:szCs w:val="28"/>
          <w:lang w:eastAsia="ar-SA"/>
        </w:rPr>
      </w:pPr>
      <w:proofErr w:type="gramStart"/>
      <w:r w:rsidRPr="0042260D">
        <w:rPr>
          <w:rFonts w:ascii="Times New Roman" w:eastAsia="Times New Roman" w:hAnsi="Times New Roman" w:cs="Times New Roman"/>
          <w:kern w:val="1"/>
          <w:sz w:val="28"/>
          <w:szCs w:val="28"/>
          <w:lang w:val="en-US" w:eastAsia="ar-SA"/>
        </w:rPr>
        <w:t>III</w:t>
      </w:r>
      <w:r w:rsidRPr="0042260D">
        <w:rPr>
          <w:rFonts w:ascii="Times New Roman" w:eastAsia="Times New Roman" w:hAnsi="Times New Roman" w:cs="Times New Roman"/>
          <w:kern w:val="1"/>
          <w:sz w:val="28"/>
          <w:szCs w:val="28"/>
          <w:lang w:eastAsia="ar-SA"/>
        </w:rPr>
        <w:t xml:space="preserve">  классы</w:t>
      </w:r>
      <w:proofErr w:type="gramEnd"/>
      <w:r w:rsidRPr="0042260D">
        <w:rPr>
          <w:rFonts w:ascii="Times New Roman" w:eastAsia="Times New Roman" w:hAnsi="Times New Roman" w:cs="Times New Roman"/>
          <w:kern w:val="1"/>
          <w:sz w:val="28"/>
          <w:szCs w:val="28"/>
          <w:lang w:eastAsia="ar-SA"/>
        </w:rPr>
        <w:t xml:space="preserve"> - «Школа России»; </w:t>
      </w:r>
      <w:r w:rsidRPr="0042260D">
        <w:rPr>
          <w:rFonts w:ascii="Times New Roman" w:eastAsia="Times New Roman" w:hAnsi="Times New Roman" w:cs="Times New Roman"/>
          <w:kern w:val="1"/>
          <w:sz w:val="28"/>
          <w:szCs w:val="28"/>
          <w:lang w:eastAsia="ar-SA"/>
        </w:rPr>
        <w:tab/>
        <w:t xml:space="preserve">    </w:t>
      </w:r>
    </w:p>
    <w:p w:rsidR="008B7DC5" w:rsidRPr="0042260D" w:rsidRDefault="008B7DC5" w:rsidP="008B7DC5">
      <w:pPr>
        <w:pBdr>
          <w:bottom w:val="dotted" w:sz="24" w:space="3" w:color="auto"/>
        </w:pBdr>
        <w:tabs>
          <w:tab w:val="left" w:pos="540"/>
          <w:tab w:val="left" w:pos="1440"/>
        </w:tabs>
        <w:suppressAutoHyphens/>
        <w:spacing w:after="120" w:line="240" w:lineRule="auto"/>
        <w:ind w:left="-180" w:right="180" w:firstLine="180"/>
        <w:rPr>
          <w:rFonts w:ascii="Times New Roman" w:eastAsia="Times New Roman" w:hAnsi="Times New Roman" w:cs="Times New Roman"/>
          <w:kern w:val="1"/>
          <w:sz w:val="28"/>
          <w:szCs w:val="28"/>
          <w:lang w:eastAsia="ar-SA"/>
        </w:rPr>
      </w:pPr>
      <w:proofErr w:type="gramStart"/>
      <w:r w:rsidRPr="0042260D">
        <w:rPr>
          <w:rFonts w:ascii="Times New Roman" w:eastAsia="Times New Roman" w:hAnsi="Times New Roman" w:cs="Times New Roman"/>
          <w:kern w:val="1"/>
          <w:sz w:val="28"/>
          <w:szCs w:val="28"/>
          <w:lang w:val="en-US" w:eastAsia="ar-SA"/>
        </w:rPr>
        <w:t>IV</w:t>
      </w:r>
      <w:r w:rsidRPr="0042260D">
        <w:rPr>
          <w:rFonts w:ascii="Times New Roman" w:eastAsia="Times New Roman" w:hAnsi="Times New Roman" w:cs="Times New Roman"/>
          <w:kern w:val="1"/>
          <w:sz w:val="28"/>
          <w:szCs w:val="28"/>
          <w:lang w:eastAsia="ar-SA"/>
        </w:rPr>
        <w:t xml:space="preserve">  классы</w:t>
      </w:r>
      <w:proofErr w:type="gramEnd"/>
      <w:r w:rsidRPr="0042260D">
        <w:rPr>
          <w:rFonts w:ascii="Times New Roman" w:eastAsia="Times New Roman" w:hAnsi="Times New Roman" w:cs="Times New Roman"/>
          <w:kern w:val="1"/>
          <w:sz w:val="28"/>
          <w:szCs w:val="28"/>
          <w:lang w:eastAsia="ar-SA"/>
        </w:rPr>
        <w:t xml:space="preserve"> - «Школа России».</w:t>
      </w:r>
    </w:p>
    <w:p w:rsidR="008B7DC5" w:rsidRPr="0042260D" w:rsidRDefault="008B7DC5" w:rsidP="008B7DC5">
      <w:pPr>
        <w:spacing w:after="0" w:line="240" w:lineRule="auto"/>
        <w:rPr>
          <w:rFonts w:ascii="Times New Roman" w:eastAsia="Times New Roman" w:hAnsi="Times New Roman" w:cs="Times New Roman"/>
          <w:b/>
          <w:sz w:val="28"/>
          <w:szCs w:val="28"/>
          <w:lang w:eastAsia="ru-RU"/>
        </w:rPr>
      </w:pPr>
    </w:p>
    <w:p w:rsidR="008B7DC5" w:rsidRDefault="008B7DC5" w:rsidP="008B7DC5">
      <w:pPr>
        <w:spacing w:after="0" w:line="240" w:lineRule="auto"/>
        <w:rPr>
          <w:rFonts w:ascii="Times New Roman" w:eastAsia="Times New Roman" w:hAnsi="Times New Roman" w:cs="Times New Roman"/>
          <w:b/>
          <w:sz w:val="28"/>
          <w:szCs w:val="28"/>
          <w:lang w:eastAsia="ru-RU"/>
        </w:rPr>
      </w:pPr>
    </w:p>
    <w:p w:rsidR="008B7DC5" w:rsidRPr="0042260D" w:rsidRDefault="008B7DC5" w:rsidP="008B7DC5">
      <w:pPr>
        <w:spacing w:after="0" w:line="240" w:lineRule="auto"/>
        <w:ind w:firstLine="709"/>
        <w:jc w:val="center"/>
        <w:rPr>
          <w:rFonts w:ascii="Times New Roman" w:eastAsia="Times New Roman" w:hAnsi="Times New Roman" w:cs="Times New Roman"/>
          <w:b/>
          <w:sz w:val="28"/>
          <w:szCs w:val="28"/>
          <w:lang w:eastAsia="ru-RU"/>
        </w:rPr>
      </w:pPr>
      <w:r w:rsidRPr="0042260D">
        <w:rPr>
          <w:rFonts w:ascii="Times New Roman" w:eastAsia="Times New Roman" w:hAnsi="Times New Roman" w:cs="Times New Roman"/>
          <w:b/>
          <w:sz w:val="28"/>
          <w:szCs w:val="28"/>
          <w:lang w:eastAsia="ru-RU"/>
        </w:rPr>
        <w:t>Уровень начального общего образ</w:t>
      </w:r>
      <w:r>
        <w:rPr>
          <w:rFonts w:ascii="Times New Roman" w:eastAsia="Times New Roman" w:hAnsi="Times New Roman" w:cs="Times New Roman"/>
          <w:b/>
          <w:sz w:val="28"/>
          <w:szCs w:val="28"/>
          <w:lang w:eastAsia="ru-RU"/>
        </w:rPr>
        <w:t xml:space="preserve">ования </w:t>
      </w:r>
    </w:p>
    <w:p w:rsidR="008B7DC5" w:rsidRPr="0042260D" w:rsidRDefault="008B7DC5" w:rsidP="008B7DC5">
      <w:pPr>
        <w:spacing w:after="0" w:line="240" w:lineRule="auto"/>
        <w:ind w:firstLine="709"/>
        <w:jc w:val="both"/>
        <w:rPr>
          <w:rFonts w:ascii="Times New Roman" w:eastAsia="Times New Roman" w:hAnsi="Times New Roman" w:cs="Times New Roman"/>
          <w:sz w:val="28"/>
          <w:szCs w:val="28"/>
          <w:lang w:eastAsia="ru-RU"/>
        </w:rPr>
      </w:pPr>
      <w:r w:rsidRPr="0042260D">
        <w:rPr>
          <w:rFonts w:ascii="Times New Roman" w:eastAsia="Times New Roman" w:hAnsi="Times New Roman" w:cs="Times New Roman"/>
          <w:sz w:val="28"/>
          <w:szCs w:val="28"/>
          <w:lang w:eastAsia="ru-RU"/>
        </w:rPr>
        <w:t xml:space="preserve">В соответствии с ФГОС НОО количество учебных занятий за 4 учебных года не может составлять менее 2904 часов и более 3345 часов. </w:t>
      </w:r>
    </w:p>
    <w:p w:rsidR="008B7DC5" w:rsidRPr="0042260D" w:rsidRDefault="008B7DC5" w:rsidP="008B7DC5">
      <w:pPr>
        <w:spacing w:after="0" w:line="240" w:lineRule="auto"/>
        <w:ind w:firstLine="709"/>
        <w:jc w:val="both"/>
        <w:rPr>
          <w:rFonts w:ascii="Times New Roman" w:eastAsia="Times New Roman" w:hAnsi="Times New Roman" w:cs="Times New Roman"/>
          <w:sz w:val="28"/>
          <w:szCs w:val="28"/>
          <w:lang w:eastAsia="ru-RU"/>
        </w:rPr>
      </w:pPr>
      <w:r w:rsidRPr="0042260D">
        <w:rPr>
          <w:rFonts w:ascii="Times New Roman" w:eastAsia="Times New Roman" w:hAnsi="Times New Roman" w:cs="Times New Roman"/>
          <w:sz w:val="28"/>
          <w:szCs w:val="28"/>
          <w:lang w:eastAsia="ru-RU"/>
        </w:rPr>
        <w:t>Предметная область «</w:t>
      </w:r>
      <w:r w:rsidRPr="0042260D">
        <w:rPr>
          <w:rFonts w:ascii="Times New Roman" w:eastAsia="Times New Roman" w:hAnsi="Times New Roman" w:cs="Times New Roman"/>
          <w:bCs/>
          <w:color w:val="000000"/>
          <w:sz w:val="28"/>
          <w:szCs w:val="28"/>
          <w:lang w:eastAsia="ru-RU"/>
        </w:rPr>
        <w:t>Русский язык и литературное чтение»</w:t>
      </w:r>
      <w:r w:rsidRPr="0042260D">
        <w:rPr>
          <w:rFonts w:ascii="Times New Roman" w:eastAsia="Times New Roman" w:hAnsi="Times New Roman" w:cs="Times New Roman"/>
          <w:sz w:val="28"/>
          <w:szCs w:val="28"/>
          <w:lang w:eastAsia="ru-RU"/>
        </w:rPr>
        <w:t xml:space="preserve"> включает обязательные учебные предметы «Русский язык» и  «Литературное чтение». </w:t>
      </w:r>
    </w:p>
    <w:p w:rsidR="008B7DC5" w:rsidRPr="0042260D" w:rsidRDefault="008B7DC5" w:rsidP="008B7DC5">
      <w:pPr>
        <w:spacing w:after="0" w:line="240" w:lineRule="auto"/>
        <w:ind w:firstLine="709"/>
        <w:jc w:val="both"/>
        <w:rPr>
          <w:rFonts w:ascii="Times New Roman" w:eastAsia="Times New Roman" w:hAnsi="Times New Roman" w:cs="Times New Roman"/>
          <w:sz w:val="28"/>
          <w:szCs w:val="28"/>
          <w:lang w:eastAsia="ru-RU"/>
        </w:rPr>
      </w:pPr>
      <w:r w:rsidRPr="0042260D">
        <w:rPr>
          <w:rFonts w:ascii="Times New Roman" w:eastAsia="Times New Roman" w:hAnsi="Times New Roman" w:cs="Times New Roman"/>
          <w:sz w:val="28"/>
          <w:szCs w:val="28"/>
          <w:lang w:eastAsia="ru-RU"/>
        </w:rPr>
        <w:t>При 6-дневной учебной неделе обязательная часть учебного предмета «Русский язык» во 2-4 классах со</w:t>
      </w:r>
      <w:r>
        <w:rPr>
          <w:rFonts w:ascii="Times New Roman" w:eastAsia="Times New Roman" w:hAnsi="Times New Roman" w:cs="Times New Roman"/>
          <w:sz w:val="28"/>
          <w:szCs w:val="28"/>
          <w:lang w:eastAsia="ru-RU"/>
        </w:rPr>
        <w:t>ставляет 5 часов</w:t>
      </w:r>
      <w:r w:rsidRPr="0042260D">
        <w:rPr>
          <w:rFonts w:ascii="Times New Roman" w:eastAsia="Times New Roman" w:hAnsi="Times New Roman" w:cs="Times New Roman"/>
          <w:sz w:val="28"/>
          <w:szCs w:val="28"/>
          <w:lang w:eastAsia="ru-RU"/>
        </w:rPr>
        <w:t xml:space="preserve"> в неделю, учебного предмета «Литерату</w:t>
      </w:r>
      <w:r>
        <w:rPr>
          <w:rFonts w:ascii="Times New Roman" w:eastAsia="Times New Roman" w:hAnsi="Times New Roman" w:cs="Times New Roman"/>
          <w:sz w:val="28"/>
          <w:szCs w:val="28"/>
          <w:lang w:eastAsia="ru-RU"/>
        </w:rPr>
        <w:t>рное чтение» во  2-4 классах – 3</w:t>
      </w:r>
      <w:r w:rsidRPr="0042260D">
        <w:rPr>
          <w:rFonts w:ascii="Times New Roman" w:eastAsia="Times New Roman" w:hAnsi="Times New Roman" w:cs="Times New Roman"/>
          <w:sz w:val="28"/>
          <w:szCs w:val="28"/>
          <w:lang w:eastAsia="ru-RU"/>
        </w:rPr>
        <w:t xml:space="preserve"> часа в неделю. </w:t>
      </w:r>
    </w:p>
    <w:p w:rsidR="008B7DC5" w:rsidRPr="0042260D" w:rsidRDefault="008B7DC5" w:rsidP="008B7DC5">
      <w:pPr>
        <w:spacing w:after="0" w:line="240" w:lineRule="auto"/>
        <w:ind w:firstLine="709"/>
        <w:jc w:val="both"/>
        <w:rPr>
          <w:rFonts w:ascii="Times New Roman" w:eastAsia="Times New Roman" w:hAnsi="Times New Roman" w:cs="Times New Roman"/>
          <w:sz w:val="28"/>
          <w:szCs w:val="28"/>
          <w:lang w:eastAsia="ru-RU"/>
        </w:rPr>
      </w:pPr>
      <w:r w:rsidRPr="0042260D">
        <w:rPr>
          <w:rFonts w:ascii="Times New Roman" w:eastAsia="Times New Roman" w:hAnsi="Times New Roman" w:cs="Times New Roman"/>
          <w:sz w:val="28"/>
          <w:szCs w:val="28"/>
          <w:lang w:eastAsia="ru-RU"/>
        </w:rPr>
        <w:t>Предметная область «Иностранный язык» включает обязатель</w:t>
      </w:r>
      <w:r>
        <w:rPr>
          <w:rFonts w:ascii="Times New Roman" w:eastAsia="Times New Roman" w:hAnsi="Times New Roman" w:cs="Times New Roman"/>
          <w:sz w:val="28"/>
          <w:szCs w:val="28"/>
          <w:lang w:eastAsia="ru-RU"/>
        </w:rPr>
        <w:t xml:space="preserve">ный учебный предмет «Английский </w:t>
      </w:r>
      <w:r w:rsidRPr="0042260D">
        <w:rPr>
          <w:rFonts w:ascii="Times New Roman" w:eastAsia="Times New Roman" w:hAnsi="Times New Roman" w:cs="Times New Roman"/>
          <w:sz w:val="28"/>
          <w:szCs w:val="28"/>
          <w:lang w:eastAsia="ru-RU"/>
        </w:rPr>
        <w:t xml:space="preserve"> язык» во 2-4 классах </w:t>
      </w:r>
      <w:r w:rsidRPr="0042260D">
        <w:rPr>
          <w:rFonts w:ascii="Times New Roman" w:eastAsia="Times New Roman" w:hAnsi="Times New Roman" w:cs="Consultant Cyr"/>
          <w:sz w:val="28"/>
          <w:szCs w:val="28"/>
          <w:lang w:eastAsia="ru-RU"/>
        </w:rPr>
        <w:t>в объеме 2</w:t>
      </w:r>
      <w:r w:rsidRPr="0042260D">
        <w:rPr>
          <w:rFonts w:ascii="Times New Roman" w:eastAsia="Times New Roman" w:hAnsi="Times New Roman" w:cs="Times New Roman"/>
          <w:sz w:val="28"/>
          <w:szCs w:val="28"/>
          <w:lang w:eastAsia="ru-RU"/>
        </w:rPr>
        <w:t xml:space="preserve"> часов в неделю.</w:t>
      </w:r>
    </w:p>
    <w:p w:rsidR="008B7DC5" w:rsidRPr="0042260D" w:rsidRDefault="008B7DC5" w:rsidP="008B7DC5">
      <w:pPr>
        <w:spacing w:after="0" w:line="240" w:lineRule="auto"/>
        <w:ind w:firstLine="709"/>
        <w:jc w:val="both"/>
        <w:rPr>
          <w:rFonts w:ascii="Times New Roman" w:eastAsia="Times New Roman" w:hAnsi="Times New Roman" w:cs="Times New Roman"/>
          <w:color w:val="000000"/>
          <w:sz w:val="28"/>
          <w:szCs w:val="28"/>
          <w:lang w:eastAsia="ru-RU"/>
        </w:rPr>
      </w:pPr>
      <w:r w:rsidRPr="0042260D">
        <w:rPr>
          <w:rFonts w:ascii="Times New Roman" w:eastAsia="Times New Roman" w:hAnsi="Times New Roman" w:cs="Times New Roman"/>
          <w:color w:val="000000"/>
          <w:sz w:val="28"/>
          <w:szCs w:val="28"/>
          <w:lang w:eastAsia="ru-RU"/>
        </w:rPr>
        <w:t>Предметная область «Математика и информатика» представлена обязательным учебным предметом «Математика» в 1-4 классах (4 часа в неделю).</w:t>
      </w:r>
    </w:p>
    <w:p w:rsidR="008B7DC5" w:rsidRPr="0042260D" w:rsidRDefault="008B7DC5" w:rsidP="008B7DC5">
      <w:pPr>
        <w:spacing w:after="0" w:line="240" w:lineRule="auto"/>
        <w:ind w:firstLine="709"/>
        <w:jc w:val="both"/>
        <w:rPr>
          <w:rFonts w:ascii="Times New Roman" w:eastAsia="@Arial Unicode MS" w:hAnsi="Times New Roman" w:cs="Times New Roman"/>
          <w:sz w:val="28"/>
          <w:szCs w:val="28"/>
          <w:lang w:eastAsia="ru-RU"/>
        </w:rPr>
      </w:pPr>
      <w:r w:rsidRPr="0042260D">
        <w:rPr>
          <w:rFonts w:ascii="Times New Roman" w:eastAsia="Times New Roman" w:hAnsi="Times New Roman" w:cs="Times New Roman"/>
          <w:sz w:val="28"/>
          <w:szCs w:val="28"/>
          <w:lang w:eastAsia="ru-RU"/>
        </w:rPr>
        <w:t>Обязательный у</w:t>
      </w:r>
      <w:r w:rsidRPr="0042260D">
        <w:rPr>
          <w:rFonts w:ascii="Times New Roman" w:eastAsia="Times New Roman" w:hAnsi="Times New Roman" w:cs="Times New Roman"/>
          <w:color w:val="000000"/>
          <w:sz w:val="28"/>
          <w:szCs w:val="28"/>
          <w:lang w:eastAsia="ru-RU"/>
        </w:rPr>
        <w:t>чебн</w:t>
      </w:r>
      <w:r w:rsidRPr="0042260D">
        <w:rPr>
          <w:rFonts w:ascii="Times New Roman" w:eastAsia="Times New Roman" w:hAnsi="Times New Roman" w:cs="Times New Roman"/>
          <w:sz w:val="28"/>
          <w:szCs w:val="28"/>
          <w:lang w:eastAsia="ru-RU"/>
        </w:rPr>
        <w:t>ый</w:t>
      </w:r>
      <w:r w:rsidRPr="0042260D">
        <w:rPr>
          <w:rFonts w:ascii="Times New Roman" w:eastAsia="Times New Roman" w:hAnsi="Times New Roman" w:cs="Times New Roman"/>
          <w:color w:val="000000"/>
          <w:sz w:val="28"/>
          <w:szCs w:val="28"/>
          <w:lang w:eastAsia="ru-RU"/>
        </w:rPr>
        <w:t xml:space="preserve"> предмет «Технология» (1 час в неделю)</w:t>
      </w:r>
      <w:r w:rsidRPr="0042260D">
        <w:rPr>
          <w:rFonts w:ascii="Times New Roman" w:eastAsia="Times New Roman" w:hAnsi="Times New Roman" w:cs="Times New Roman"/>
          <w:sz w:val="28"/>
          <w:szCs w:val="28"/>
          <w:lang w:eastAsia="ru-RU"/>
        </w:rPr>
        <w:t xml:space="preserve"> включает разде</w:t>
      </w:r>
      <w:r>
        <w:rPr>
          <w:rFonts w:ascii="Times New Roman" w:eastAsia="Times New Roman" w:hAnsi="Times New Roman" w:cs="Times New Roman"/>
          <w:sz w:val="28"/>
          <w:szCs w:val="28"/>
          <w:lang w:eastAsia="ru-RU"/>
        </w:rPr>
        <w:t>л «Технология</w:t>
      </w:r>
      <w:r w:rsidRPr="004226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в 1</w:t>
      </w:r>
      <w:r w:rsidRPr="0042260D">
        <w:rPr>
          <w:rFonts w:ascii="Times New Roman" w:eastAsia="Times New Roman" w:hAnsi="Times New Roman" w:cs="Times New Roman"/>
          <w:color w:val="000000"/>
          <w:sz w:val="28"/>
          <w:szCs w:val="28"/>
          <w:lang w:eastAsia="ru-RU"/>
        </w:rPr>
        <w:t>-4 классах с целью</w:t>
      </w:r>
      <w:r w:rsidRPr="0042260D">
        <w:rPr>
          <w:rFonts w:ascii="Times New Roman" w:eastAsia="Times New Roman" w:hAnsi="Times New Roman" w:cs="Times New Roman"/>
          <w:sz w:val="28"/>
          <w:szCs w:val="28"/>
          <w:lang w:eastAsia="ru-RU"/>
        </w:rPr>
        <w:t xml:space="preserve"> </w:t>
      </w:r>
      <w:r w:rsidRPr="0042260D">
        <w:rPr>
          <w:rFonts w:ascii="Times New Roman" w:eastAsia="Times New Roman" w:hAnsi="Times New Roman" w:cs="Times New Roman"/>
          <w:bCs/>
          <w:color w:val="000000"/>
          <w:sz w:val="28"/>
          <w:szCs w:val="28"/>
          <w:lang w:eastAsia="ru-RU"/>
        </w:rPr>
        <w:t xml:space="preserve">приобретения первоначальных представлений о компьютерной грамотности, </w:t>
      </w:r>
      <w:r w:rsidRPr="0042260D">
        <w:rPr>
          <w:rFonts w:ascii="Times New Roman" w:eastAsia="@Arial Unicode MS" w:hAnsi="Times New Roman" w:cs="Times New Roman"/>
          <w:sz w:val="28"/>
          <w:szCs w:val="28"/>
          <w:lang w:eastAsia="ru-RU"/>
        </w:rPr>
        <w:t xml:space="preserve">использования средств и инструментов ИКТ и </w:t>
      </w:r>
      <w:proofErr w:type="gramStart"/>
      <w:r w:rsidRPr="0042260D">
        <w:rPr>
          <w:rFonts w:ascii="Times New Roman" w:eastAsia="@Arial Unicode MS" w:hAnsi="Times New Roman" w:cs="Times New Roman"/>
          <w:sz w:val="28"/>
          <w:szCs w:val="28"/>
          <w:lang w:eastAsia="ru-RU"/>
        </w:rPr>
        <w:t>ИКТ-ресурсов</w:t>
      </w:r>
      <w:proofErr w:type="gramEnd"/>
      <w:r w:rsidRPr="0042260D">
        <w:rPr>
          <w:rFonts w:ascii="Times New Roman" w:eastAsia="@Arial Unicode MS" w:hAnsi="Times New Roman" w:cs="Times New Roman"/>
          <w:sz w:val="28"/>
          <w:szCs w:val="28"/>
          <w:lang w:eastAsia="ru-RU"/>
        </w:rPr>
        <w:t xml:space="preserve">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8B7DC5" w:rsidRPr="0042260D" w:rsidRDefault="008B7DC5" w:rsidP="008B7DC5">
      <w:pPr>
        <w:spacing w:after="0" w:line="240" w:lineRule="auto"/>
        <w:ind w:firstLine="709"/>
        <w:jc w:val="both"/>
        <w:rPr>
          <w:rFonts w:ascii="Times New Roman" w:eastAsia="Times New Roman" w:hAnsi="Times New Roman" w:cs="Times New Roman"/>
          <w:color w:val="000000"/>
          <w:sz w:val="28"/>
          <w:szCs w:val="28"/>
          <w:lang w:eastAsia="ru-RU"/>
        </w:rPr>
      </w:pPr>
      <w:r w:rsidRPr="0042260D">
        <w:rPr>
          <w:rFonts w:ascii="Times New Roman" w:eastAsia="Times New Roman" w:hAnsi="Times New Roman" w:cs="Times New Roman"/>
          <w:color w:val="000000"/>
          <w:sz w:val="28"/>
          <w:szCs w:val="28"/>
          <w:lang w:eastAsia="ru-RU"/>
        </w:rPr>
        <w:t xml:space="preserve">Интегрированный учебный предмет «Окружающий мир» </w:t>
      </w:r>
      <w:r>
        <w:rPr>
          <w:rFonts w:ascii="Times New Roman" w:eastAsia="Times New Roman" w:hAnsi="Times New Roman" w:cs="Times New Roman"/>
          <w:color w:val="000000"/>
          <w:sz w:val="28"/>
          <w:szCs w:val="28"/>
          <w:lang w:eastAsia="ru-RU"/>
        </w:rPr>
        <w:t xml:space="preserve">в 1,4 классах по 1 часу в неделю, </w:t>
      </w:r>
      <w:r w:rsidRPr="0042260D">
        <w:rPr>
          <w:rFonts w:ascii="Times New Roman" w:eastAsia="Times New Roman" w:hAnsi="Times New Roman" w:cs="Times New Roman"/>
          <w:color w:val="000000"/>
          <w:sz w:val="28"/>
          <w:szCs w:val="28"/>
          <w:lang w:eastAsia="ru-RU"/>
        </w:rPr>
        <w:t>в 2-3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8B7DC5" w:rsidRPr="0042260D" w:rsidRDefault="008B7DC5" w:rsidP="008B7DC5">
      <w:pPr>
        <w:spacing w:after="0" w:line="240" w:lineRule="auto"/>
        <w:ind w:firstLine="709"/>
        <w:jc w:val="both"/>
        <w:rPr>
          <w:rFonts w:ascii="Times New Roman" w:eastAsia="Times New Roman" w:hAnsi="Times New Roman" w:cs="Times New Roman"/>
          <w:color w:val="000000"/>
          <w:sz w:val="28"/>
          <w:szCs w:val="28"/>
          <w:lang w:eastAsia="ru-RU"/>
        </w:rPr>
      </w:pPr>
      <w:r w:rsidRPr="0042260D">
        <w:rPr>
          <w:rFonts w:ascii="Times New Roman" w:eastAsia="Times New Roman" w:hAnsi="Times New Roman" w:cs="Times New Roman"/>
          <w:color w:val="000000"/>
          <w:sz w:val="28"/>
          <w:szCs w:val="28"/>
          <w:lang w:eastAsia="ru-RU"/>
        </w:rPr>
        <w:lastRenderedPageBreak/>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r>
        <w:rPr>
          <w:rFonts w:ascii="Times New Roman" w:eastAsia="Times New Roman" w:hAnsi="Times New Roman" w:cs="Times New Roman"/>
          <w:color w:val="000000"/>
          <w:sz w:val="28"/>
          <w:szCs w:val="28"/>
          <w:lang w:eastAsia="ru-RU"/>
        </w:rPr>
        <w:t>По заявлению родителей учащихся 3 класса  на 2021-22 учебный год выбран модуль «Основы исламской культуры»</w:t>
      </w:r>
      <w:r w:rsidRPr="0042260D">
        <w:rPr>
          <w:rFonts w:ascii="Times New Roman" w:eastAsia="Times New Roman" w:hAnsi="Times New Roman" w:cs="Times New Roman"/>
          <w:color w:val="000000"/>
          <w:sz w:val="28"/>
          <w:szCs w:val="28"/>
          <w:lang w:eastAsia="ru-RU"/>
        </w:rPr>
        <w:t>.</w:t>
      </w:r>
    </w:p>
    <w:p w:rsidR="008B7DC5" w:rsidRDefault="008B7DC5" w:rsidP="008B7DC5">
      <w:pPr>
        <w:spacing w:after="0" w:line="240" w:lineRule="auto"/>
        <w:ind w:firstLine="709"/>
        <w:jc w:val="both"/>
        <w:rPr>
          <w:rFonts w:ascii="Times New Roman" w:eastAsia="Times New Roman" w:hAnsi="Times New Roman" w:cs="Times New Roman"/>
          <w:color w:val="000000"/>
          <w:sz w:val="28"/>
          <w:szCs w:val="28"/>
          <w:lang w:eastAsia="ru-RU"/>
        </w:rPr>
      </w:pPr>
      <w:r w:rsidRPr="0042260D">
        <w:rPr>
          <w:rFonts w:ascii="Times New Roman" w:eastAsia="Times New Roman" w:hAnsi="Times New Roman" w:cs="Times New Roman"/>
          <w:color w:val="000000"/>
          <w:sz w:val="28"/>
          <w:szCs w:val="28"/>
          <w:lang w:eastAsia="ru-RU"/>
        </w:rPr>
        <w:t>В предметную область «Искусство» включены обязательные учебные предметы «Музыка и Изобразительное искусство» (1 час в неделю).</w:t>
      </w:r>
    </w:p>
    <w:p w:rsidR="008B7DC5"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Часы, отведенные в 1-4 классах на преподавание учебного предмета «Технология»,</w:t>
      </w:r>
      <w:r>
        <w:rPr>
          <w:rFonts w:ascii="Times New Roman" w:eastAsia="Times New Roman" w:hAnsi="Times New Roman" w:cs="Times New Roman"/>
          <w:kern w:val="1"/>
          <w:sz w:val="28"/>
          <w:szCs w:val="28"/>
          <w:lang w:eastAsia="ar-SA"/>
        </w:rPr>
        <w:t xml:space="preserve"> проводятся следующим образом: 1-4</w:t>
      </w:r>
      <w:r w:rsidRPr="0042260D">
        <w:rPr>
          <w:rFonts w:ascii="Times New Roman" w:eastAsia="Times New Roman" w:hAnsi="Times New Roman" w:cs="Times New Roman"/>
          <w:kern w:val="1"/>
          <w:sz w:val="28"/>
          <w:szCs w:val="28"/>
          <w:lang w:eastAsia="ar-SA"/>
        </w:rPr>
        <w:t xml:space="preserve"> классы по 1 часу.</w:t>
      </w: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«Музыка +ИЗО» – 1 час в неделю.</w:t>
      </w:r>
    </w:p>
    <w:p w:rsidR="008B7DC5" w:rsidRPr="0042260D" w:rsidRDefault="008B7DC5" w:rsidP="008B7DC5">
      <w:pPr>
        <w:suppressAutoHyphens/>
        <w:spacing w:after="0" w:line="240" w:lineRule="auto"/>
        <w:ind w:firstLine="567"/>
        <w:jc w:val="both"/>
        <w:rPr>
          <w:rFonts w:ascii="Times New Roman" w:eastAsia="Times New Roman" w:hAnsi="Times New Roman" w:cs="Times New Roman"/>
          <w:bCs/>
          <w:sz w:val="28"/>
          <w:szCs w:val="28"/>
          <w:lang w:eastAsia="zh-CN"/>
        </w:rPr>
      </w:pPr>
      <w:r w:rsidRPr="0042260D">
        <w:rPr>
          <w:rFonts w:ascii="Times New Roman" w:eastAsia="Times New Roman" w:hAnsi="Times New Roman" w:cs="Times New Roman"/>
          <w:bCs/>
          <w:sz w:val="28"/>
          <w:szCs w:val="28"/>
          <w:lang w:eastAsia="zh-CN"/>
        </w:rPr>
        <w:t xml:space="preserve">В учебный план </w:t>
      </w:r>
      <w:r w:rsidRPr="0042260D">
        <w:rPr>
          <w:rFonts w:ascii="Times New Roman" w:eastAsia="Times New Roman" w:hAnsi="Times New Roman" w:cs="Times New Roman"/>
          <w:bCs/>
          <w:sz w:val="28"/>
          <w:szCs w:val="28"/>
          <w:lang w:val="en-US" w:eastAsia="zh-CN"/>
        </w:rPr>
        <w:t>IV</w:t>
      </w:r>
      <w:r w:rsidRPr="0042260D">
        <w:rPr>
          <w:rFonts w:ascii="Times New Roman" w:eastAsia="Times New Roman" w:hAnsi="Times New Roman" w:cs="Times New Roman"/>
          <w:bCs/>
          <w:sz w:val="28"/>
          <w:szCs w:val="28"/>
          <w:lang w:eastAsia="zh-CN"/>
        </w:rPr>
        <w:t xml:space="preserve"> класса включён курс «Основы религиозных культур и светской этики» (далее – ОРКСЭ) по 1 часу в неделю (всего 34 часа).</w:t>
      </w:r>
    </w:p>
    <w:p w:rsidR="008B7DC5" w:rsidRPr="0042260D" w:rsidRDefault="008B7DC5" w:rsidP="008B7DC5">
      <w:pPr>
        <w:suppressAutoHyphens/>
        <w:spacing w:after="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 xml:space="preserve">Целью комплексного курса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8B7DC5" w:rsidRPr="0042260D" w:rsidRDefault="008B7DC5" w:rsidP="008B7DC5">
      <w:pPr>
        <w:suppressAutoHyphens/>
        <w:spacing w:after="12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При изучении иностранного языка ведется преподавание предмета «Английский язык».</w:t>
      </w:r>
    </w:p>
    <w:p w:rsidR="008B7DC5" w:rsidRPr="0042260D" w:rsidRDefault="008B7DC5" w:rsidP="008B7DC5">
      <w:pPr>
        <w:suppressAutoHyphens/>
        <w:spacing w:after="12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 xml:space="preserve">Формы промежуточной аттестации обучающихся в 1-4 классах проводятся  в соответствии с положением ГБОУ «ООШ </w:t>
      </w:r>
      <w:proofErr w:type="spellStart"/>
      <w:r w:rsidRPr="0042260D">
        <w:rPr>
          <w:rFonts w:ascii="Times New Roman" w:eastAsia="Times New Roman" w:hAnsi="Times New Roman" w:cs="Times New Roman"/>
          <w:kern w:val="1"/>
          <w:sz w:val="28"/>
          <w:szCs w:val="28"/>
          <w:lang w:eastAsia="ar-SA"/>
        </w:rPr>
        <w:t>с.п</w:t>
      </w:r>
      <w:proofErr w:type="gramStart"/>
      <w:r w:rsidRPr="0042260D">
        <w:rPr>
          <w:rFonts w:ascii="Times New Roman" w:eastAsia="Times New Roman" w:hAnsi="Times New Roman" w:cs="Times New Roman"/>
          <w:kern w:val="1"/>
          <w:sz w:val="28"/>
          <w:szCs w:val="28"/>
          <w:lang w:eastAsia="ar-SA"/>
        </w:rPr>
        <w:t>.С</w:t>
      </w:r>
      <w:proofErr w:type="gramEnd"/>
      <w:r w:rsidRPr="0042260D">
        <w:rPr>
          <w:rFonts w:ascii="Times New Roman" w:eastAsia="Times New Roman" w:hAnsi="Times New Roman" w:cs="Times New Roman"/>
          <w:kern w:val="1"/>
          <w:sz w:val="28"/>
          <w:szCs w:val="28"/>
          <w:lang w:eastAsia="ar-SA"/>
        </w:rPr>
        <w:t>урхахи</w:t>
      </w:r>
      <w:proofErr w:type="spellEnd"/>
      <w:r w:rsidRPr="0042260D">
        <w:rPr>
          <w:rFonts w:ascii="Times New Roman" w:eastAsia="Times New Roman" w:hAnsi="Times New Roman" w:cs="Times New Roman"/>
          <w:kern w:val="1"/>
          <w:sz w:val="28"/>
          <w:szCs w:val="28"/>
          <w:lang w:eastAsia="ar-SA"/>
        </w:rPr>
        <w:t xml:space="preserve">».  </w:t>
      </w:r>
    </w:p>
    <w:p w:rsidR="008B7DC5" w:rsidRPr="00D75F50" w:rsidRDefault="008B7DC5" w:rsidP="008B7DC5">
      <w:pPr>
        <w:suppressAutoHyphens/>
        <w:spacing w:after="12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 xml:space="preserve">Промежуточная аттестация в </w:t>
      </w:r>
      <w:r w:rsidRPr="0042260D">
        <w:rPr>
          <w:rFonts w:ascii="Times New Roman" w:eastAsia="Times New Roman" w:hAnsi="Times New Roman" w:cs="Times New Roman"/>
          <w:kern w:val="1"/>
          <w:sz w:val="28"/>
          <w:szCs w:val="28"/>
          <w:lang w:val="en-US" w:eastAsia="ar-SA"/>
        </w:rPr>
        <w:t>I</w:t>
      </w:r>
      <w:r w:rsidRPr="0042260D">
        <w:rPr>
          <w:rFonts w:ascii="Times New Roman" w:eastAsia="Times New Roman" w:hAnsi="Times New Roman" w:cs="Times New Roman"/>
          <w:kern w:val="1"/>
          <w:sz w:val="28"/>
          <w:szCs w:val="28"/>
          <w:lang w:eastAsia="ar-SA"/>
        </w:rPr>
        <w:t xml:space="preserve"> классах не проводится.</w:t>
      </w:r>
    </w:p>
    <w:p w:rsidR="008B7DC5" w:rsidRPr="0042260D" w:rsidRDefault="008B7DC5" w:rsidP="008B7DC5">
      <w:pPr>
        <w:spacing w:after="0" w:line="240" w:lineRule="auto"/>
        <w:ind w:firstLine="709"/>
        <w:jc w:val="both"/>
        <w:rPr>
          <w:rFonts w:ascii="Times New Roman" w:eastAsia="Times New Roman" w:hAnsi="Times New Roman" w:cs="Times New Roman"/>
          <w:sz w:val="28"/>
          <w:szCs w:val="28"/>
          <w:lang w:eastAsia="ru-RU"/>
        </w:rPr>
      </w:pPr>
      <w:r w:rsidRPr="0042260D">
        <w:rPr>
          <w:rFonts w:ascii="Times New Roman" w:eastAsia="Times New Roman" w:hAnsi="Times New Roman" w:cs="Times New Roman"/>
          <w:sz w:val="28"/>
          <w:szCs w:val="28"/>
          <w:lang w:eastAsia="ru-RU"/>
        </w:rPr>
        <w:t xml:space="preserve">Обязательный учебный предмет «Физическая культура» изучается </w:t>
      </w:r>
      <w:r w:rsidRPr="0042260D">
        <w:rPr>
          <w:rFonts w:ascii="Times New Roman" w:eastAsia="Times New Roman" w:hAnsi="Times New Roman" w:cs="Consultant Cyr"/>
          <w:sz w:val="28"/>
          <w:szCs w:val="28"/>
          <w:lang w:eastAsia="ru-RU"/>
        </w:rPr>
        <w:t xml:space="preserve">в объеме </w:t>
      </w:r>
      <w:r w:rsidRPr="0042260D">
        <w:rPr>
          <w:rFonts w:ascii="Times New Roman" w:eastAsia="Times New Roman" w:hAnsi="Times New Roman" w:cs="Times New Roman"/>
          <w:sz w:val="28"/>
          <w:szCs w:val="28"/>
          <w:lang w:eastAsia="ru-RU"/>
        </w:rPr>
        <w:t>3-х часов в неделю, включая использование интегративных и модульных программ.</w:t>
      </w:r>
    </w:p>
    <w:p w:rsidR="008B7DC5" w:rsidRPr="0042260D" w:rsidRDefault="008B7DC5" w:rsidP="008B7DC5">
      <w:pPr>
        <w:widowControl w:val="0"/>
        <w:autoSpaceDE w:val="0"/>
        <w:autoSpaceDN w:val="0"/>
        <w:adjustRightInd w:val="0"/>
        <w:spacing w:after="0" w:line="240" w:lineRule="auto"/>
        <w:ind w:firstLine="709"/>
        <w:jc w:val="both"/>
        <w:rPr>
          <w:rFonts w:ascii="Arial" w:eastAsia="Times New Roman" w:hAnsi="Arial" w:cs="Arial"/>
          <w:color w:val="FF0000"/>
          <w:sz w:val="28"/>
          <w:szCs w:val="28"/>
          <w:lang w:eastAsia="ru-RU"/>
        </w:rPr>
      </w:pPr>
      <w:r w:rsidRPr="0042260D">
        <w:rPr>
          <w:rFonts w:ascii="Times New Roman" w:eastAsia="Times New Roman" w:hAnsi="Times New Roman" w:cs="Times New Roman"/>
          <w:sz w:val="28"/>
          <w:szCs w:val="28"/>
          <w:lang w:eastAsia="ru-RU"/>
        </w:rPr>
        <w:t xml:space="preserve">Заменять учебные занятия физической культурой другими предметами не допускается. </w:t>
      </w:r>
      <w:r>
        <w:rPr>
          <w:rFonts w:ascii="Times New Roman" w:eastAsia="Times New Roman" w:hAnsi="Times New Roman" w:cs="Times New Roman"/>
          <w:sz w:val="28"/>
          <w:szCs w:val="28"/>
          <w:lang w:eastAsia="ru-RU"/>
        </w:rPr>
        <w:t>1 час  физической культуры отводится на занятия по шахматам.</w:t>
      </w:r>
    </w:p>
    <w:p w:rsidR="008B7DC5" w:rsidRDefault="008B7DC5" w:rsidP="008B7DC5">
      <w:pPr>
        <w:spacing w:after="0" w:line="240" w:lineRule="auto"/>
        <w:ind w:firstLine="709"/>
        <w:jc w:val="both"/>
        <w:rPr>
          <w:rFonts w:ascii="Times New Roman" w:eastAsia="Times New Roman" w:hAnsi="Times New Roman" w:cs="Times New Roman"/>
          <w:iCs/>
          <w:sz w:val="28"/>
          <w:szCs w:val="28"/>
          <w:lang w:eastAsia="ru-RU"/>
        </w:rPr>
      </w:pPr>
      <w:r w:rsidRPr="0042260D">
        <w:rPr>
          <w:rFonts w:ascii="Times New Roman" w:eastAsia="Times New Roman" w:hAnsi="Times New Roman" w:cs="Times New Roman"/>
          <w:bCs/>
          <w:sz w:val="28"/>
          <w:szCs w:val="28"/>
          <w:lang w:eastAsia="ru-RU"/>
        </w:rPr>
        <w:t xml:space="preserve">Максимально допустимая недельная нагрузка при 6-дневной учебной неделе во 2-4 классах - 26 часов в неделю, что </w:t>
      </w:r>
      <w:r w:rsidRPr="0042260D">
        <w:rPr>
          <w:rFonts w:ascii="Times New Roman" w:eastAsia="Times New Roman" w:hAnsi="Times New Roman" w:cs="Times New Roman"/>
          <w:iCs/>
          <w:sz w:val="28"/>
          <w:szCs w:val="28"/>
          <w:lang w:eastAsia="ru-RU"/>
        </w:rPr>
        <w:t xml:space="preserve"> соответствует </w:t>
      </w:r>
      <w:r>
        <w:rPr>
          <w:rFonts w:ascii="Times New Roman" w:eastAsia="Times New Roman" w:hAnsi="Times New Roman" w:cs="Times New Roman"/>
          <w:iCs/>
          <w:sz w:val="28"/>
          <w:szCs w:val="28"/>
          <w:lang w:eastAsia="ru-RU"/>
        </w:rPr>
        <w:t>требованиям СанПиН 1.2.3685-21</w:t>
      </w:r>
      <w:r w:rsidRPr="0042260D">
        <w:rPr>
          <w:rFonts w:ascii="Times New Roman" w:eastAsia="Times New Roman" w:hAnsi="Times New Roman" w:cs="Times New Roman"/>
          <w:iCs/>
          <w:sz w:val="28"/>
          <w:szCs w:val="28"/>
          <w:lang w:eastAsia="ru-RU"/>
        </w:rPr>
        <w:t xml:space="preserve">. </w:t>
      </w:r>
    </w:p>
    <w:p w:rsidR="008B7DC5" w:rsidRPr="009163DC" w:rsidRDefault="008B7DC5" w:rsidP="008B7DC5">
      <w:pPr>
        <w:widowControl w:val="0"/>
        <w:tabs>
          <w:tab w:val="left" w:pos="3275"/>
          <w:tab w:val="left" w:pos="6346"/>
          <w:tab w:val="left" w:pos="8092"/>
        </w:tabs>
        <w:spacing w:after="0" w:line="239" w:lineRule="auto"/>
        <w:ind w:right="-1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П</w:t>
      </w:r>
      <w:r w:rsidRPr="009163DC">
        <w:rPr>
          <w:rFonts w:ascii="Times New Roman" w:eastAsia="Times New Roman" w:hAnsi="Times New Roman" w:cs="Times New Roman"/>
          <w:color w:val="000000"/>
          <w:sz w:val="28"/>
          <w:szCs w:val="28"/>
          <w:lang w:eastAsia="ru-RU"/>
        </w:rPr>
        <w:t>лан</w:t>
      </w:r>
      <w:r w:rsidRPr="009163DC">
        <w:rPr>
          <w:rFonts w:ascii="Times New Roman" w:eastAsia="Times New Roman" w:hAnsi="Times New Roman" w:cs="Times New Roman"/>
          <w:color w:val="000000"/>
          <w:spacing w:val="26"/>
          <w:sz w:val="28"/>
          <w:szCs w:val="28"/>
          <w:lang w:eastAsia="ru-RU"/>
        </w:rPr>
        <w:t xml:space="preserve"> </w:t>
      </w:r>
      <w:r w:rsidRPr="009163DC">
        <w:rPr>
          <w:rFonts w:ascii="Times New Roman" w:eastAsia="Times New Roman" w:hAnsi="Times New Roman" w:cs="Times New Roman"/>
          <w:color w:val="000000"/>
          <w:sz w:val="28"/>
          <w:szCs w:val="28"/>
          <w:lang w:eastAsia="ru-RU"/>
        </w:rPr>
        <w:t>вне</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р</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ч</w:t>
      </w:r>
      <w:r w:rsidRPr="009163DC">
        <w:rPr>
          <w:rFonts w:ascii="Times New Roman" w:eastAsia="Times New Roman" w:hAnsi="Times New Roman" w:cs="Times New Roman"/>
          <w:color w:val="000000"/>
          <w:spacing w:val="1"/>
          <w:sz w:val="28"/>
          <w:szCs w:val="28"/>
          <w:lang w:eastAsia="ru-RU"/>
        </w:rPr>
        <w:t>ной</w:t>
      </w:r>
      <w:r w:rsidRPr="009163DC">
        <w:rPr>
          <w:rFonts w:ascii="Times New Roman" w:eastAsia="Times New Roman" w:hAnsi="Times New Roman" w:cs="Times New Roman"/>
          <w:color w:val="000000"/>
          <w:spacing w:val="26"/>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д</w:t>
      </w:r>
      <w:r w:rsidRPr="009163DC">
        <w:rPr>
          <w:rFonts w:ascii="Times New Roman" w:eastAsia="Times New Roman" w:hAnsi="Times New Roman" w:cs="Times New Roman"/>
          <w:color w:val="000000"/>
          <w:sz w:val="28"/>
          <w:szCs w:val="28"/>
          <w:lang w:eastAsia="ru-RU"/>
        </w:rPr>
        <w:t>еятел</w:t>
      </w:r>
      <w:r w:rsidRPr="009163DC">
        <w:rPr>
          <w:rFonts w:ascii="Times New Roman" w:eastAsia="Times New Roman" w:hAnsi="Times New Roman" w:cs="Times New Roman"/>
          <w:color w:val="000000"/>
          <w:spacing w:val="-1"/>
          <w:sz w:val="28"/>
          <w:szCs w:val="28"/>
          <w:lang w:eastAsia="ru-RU"/>
        </w:rPr>
        <w:t>ьн</w:t>
      </w:r>
      <w:r w:rsidRPr="009163DC">
        <w:rPr>
          <w:rFonts w:ascii="Times New Roman" w:eastAsia="Times New Roman" w:hAnsi="Times New Roman" w:cs="Times New Roman"/>
          <w:color w:val="000000"/>
          <w:sz w:val="28"/>
          <w:szCs w:val="28"/>
          <w:lang w:eastAsia="ru-RU"/>
        </w:rPr>
        <w:t>ости</w:t>
      </w:r>
      <w:r w:rsidRPr="009163DC">
        <w:rPr>
          <w:rFonts w:ascii="Times New Roman" w:eastAsia="Times New Roman" w:hAnsi="Times New Roman" w:cs="Times New Roman"/>
          <w:color w:val="000000"/>
          <w:spacing w:val="24"/>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пр</w:t>
      </w:r>
      <w:r w:rsidRPr="009163DC">
        <w:rPr>
          <w:rFonts w:ascii="Times New Roman" w:eastAsia="Times New Roman" w:hAnsi="Times New Roman" w:cs="Times New Roman"/>
          <w:color w:val="000000"/>
          <w:spacing w:val="-1"/>
          <w:sz w:val="28"/>
          <w:szCs w:val="28"/>
          <w:lang w:eastAsia="ru-RU"/>
        </w:rPr>
        <w:t>е</w:t>
      </w:r>
      <w:r w:rsidRPr="009163DC">
        <w:rPr>
          <w:rFonts w:ascii="Times New Roman" w:eastAsia="Times New Roman" w:hAnsi="Times New Roman" w:cs="Times New Roman"/>
          <w:color w:val="000000"/>
          <w:sz w:val="28"/>
          <w:szCs w:val="28"/>
          <w:lang w:eastAsia="ru-RU"/>
        </w:rPr>
        <w:t>д</w:t>
      </w:r>
      <w:r w:rsidRPr="009163DC">
        <w:rPr>
          <w:rFonts w:ascii="Times New Roman" w:eastAsia="Times New Roman" w:hAnsi="Times New Roman" w:cs="Times New Roman"/>
          <w:color w:val="000000"/>
          <w:spacing w:val="-2"/>
          <w:sz w:val="28"/>
          <w:szCs w:val="28"/>
          <w:lang w:eastAsia="ru-RU"/>
        </w:rPr>
        <w:t>е</w:t>
      </w:r>
      <w:r w:rsidRPr="009163DC">
        <w:rPr>
          <w:rFonts w:ascii="Times New Roman" w:eastAsia="Times New Roman" w:hAnsi="Times New Roman" w:cs="Times New Roman"/>
          <w:color w:val="000000"/>
          <w:spacing w:val="-1"/>
          <w:sz w:val="28"/>
          <w:szCs w:val="28"/>
          <w:lang w:eastAsia="ru-RU"/>
        </w:rPr>
        <w:t>л</w:t>
      </w:r>
      <w:r w:rsidRPr="009163DC">
        <w:rPr>
          <w:rFonts w:ascii="Times New Roman" w:eastAsia="Times New Roman" w:hAnsi="Times New Roman" w:cs="Times New Roman"/>
          <w:color w:val="000000"/>
          <w:sz w:val="28"/>
          <w:szCs w:val="28"/>
          <w:lang w:eastAsia="ru-RU"/>
        </w:rPr>
        <w:t>яет</w:t>
      </w:r>
      <w:r w:rsidRPr="009163DC">
        <w:rPr>
          <w:rFonts w:ascii="Times New Roman" w:eastAsia="Times New Roman" w:hAnsi="Times New Roman" w:cs="Times New Roman"/>
          <w:color w:val="000000"/>
          <w:spacing w:val="25"/>
          <w:sz w:val="28"/>
          <w:szCs w:val="28"/>
          <w:lang w:eastAsia="ru-RU"/>
        </w:rPr>
        <w:t xml:space="preserve"> </w:t>
      </w:r>
      <w:r w:rsidRPr="009163DC">
        <w:rPr>
          <w:rFonts w:ascii="Times New Roman" w:eastAsia="Times New Roman" w:hAnsi="Times New Roman" w:cs="Times New Roman"/>
          <w:color w:val="000000"/>
          <w:sz w:val="28"/>
          <w:szCs w:val="28"/>
          <w:lang w:eastAsia="ru-RU"/>
        </w:rPr>
        <w:t>с</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с</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ав</w:t>
      </w:r>
      <w:r w:rsidRPr="009163DC">
        <w:rPr>
          <w:rFonts w:ascii="Times New Roman" w:eastAsia="Times New Roman" w:hAnsi="Times New Roman" w:cs="Times New Roman"/>
          <w:color w:val="000000"/>
          <w:spacing w:val="24"/>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и</w:t>
      </w:r>
      <w:r w:rsidRPr="009163DC">
        <w:rPr>
          <w:rFonts w:ascii="Times New Roman" w:eastAsia="Times New Roman" w:hAnsi="Times New Roman" w:cs="Times New Roman"/>
          <w:color w:val="000000"/>
          <w:spacing w:val="26"/>
          <w:sz w:val="28"/>
          <w:szCs w:val="28"/>
          <w:lang w:eastAsia="ru-RU"/>
        </w:rPr>
        <w:t xml:space="preserve"> </w:t>
      </w:r>
      <w:r w:rsidRPr="009163DC">
        <w:rPr>
          <w:rFonts w:ascii="Times New Roman" w:eastAsia="Times New Roman" w:hAnsi="Times New Roman" w:cs="Times New Roman"/>
          <w:color w:val="000000"/>
          <w:sz w:val="28"/>
          <w:szCs w:val="28"/>
          <w:lang w:eastAsia="ru-RU"/>
        </w:rPr>
        <w:t>с</w:t>
      </w:r>
      <w:r w:rsidRPr="009163DC">
        <w:rPr>
          <w:rFonts w:ascii="Times New Roman" w:eastAsia="Times New Roman" w:hAnsi="Times New Roman" w:cs="Times New Roman"/>
          <w:color w:val="000000"/>
          <w:spacing w:val="-1"/>
          <w:sz w:val="28"/>
          <w:szCs w:val="28"/>
          <w:lang w:eastAsia="ru-RU"/>
        </w:rPr>
        <w:t>т</w:t>
      </w:r>
      <w:r w:rsidRPr="009163DC">
        <w:rPr>
          <w:rFonts w:ascii="Times New Roman" w:eastAsia="Times New Roman" w:hAnsi="Times New Roman" w:cs="Times New Roman"/>
          <w:color w:val="000000"/>
          <w:sz w:val="28"/>
          <w:szCs w:val="28"/>
          <w:lang w:eastAsia="ru-RU"/>
        </w:rPr>
        <w:t>р</w:t>
      </w:r>
      <w:r w:rsidRPr="009163DC">
        <w:rPr>
          <w:rFonts w:ascii="Times New Roman" w:eastAsia="Times New Roman" w:hAnsi="Times New Roman" w:cs="Times New Roman"/>
          <w:color w:val="000000"/>
          <w:spacing w:val="-3"/>
          <w:sz w:val="28"/>
          <w:szCs w:val="28"/>
          <w:lang w:eastAsia="ru-RU"/>
        </w:rPr>
        <w:t>у</w:t>
      </w:r>
      <w:r w:rsidRPr="009163DC">
        <w:rPr>
          <w:rFonts w:ascii="Times New Roman" w:eastAsia="Times New Roman" w:hAnsi="Times New Roman" w:cs="Times New Roman"/>
          <w:color w:val="000000"/>
          <w:sz w:val="28"/>
          <w:szCs w:val="28"/>
          <w:lang w:eastAsia="ru-RU"/>
        </w:rPr>
        <w:t>кт</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pacing w:val="2"/>
          <w:sz w:val="28"/>
          <w:szCs w:val="28"/>
          <w:lang w:eastAsia="ru-RU"/>
        </w:rPr>
        <w:t>р</w:t>
      </w:r>
      <w:r w:rsidRPr="009163DC">
        <w:rPr>
          <w:rFonts w:ascii="Times New Roman" w:eastAsia="Times New Roman" w:hAnsi="Times New Roman" w:cs="Times New Roman"/>
          <w:color w:val="000000"/>
          <w:sz w:val="28"/>
          <w:szCs w:val="28"/>
          <w:lang w:eastAsia="ru-RU"/>
        </w:rPr>
        <w:t>у</w:t>
      </w:r>
      <w:r w:rsidRPr="009163DC">
        <w:rPr>
          <w:rFonts w:ascii="Times New Roman" w:eastAsia="Times New Roman" w:hAnsi="Times New Roman" w:cs="Times New Roman"/>
          <w:color w:val="000000"/>
          <w:spacing w:val="22"/>
          <w:sz w:val="28"/>
          <w:szCs w:val="28"/>
          <w:lang w:eastAsia="ru-RU"/>
        </w:rPr>
        <w:t xml:space="preserve"> </w:t>
      </w:r>
      <w:r w:rsidRPr="009163DC">
        <w:rPr>
          <w:rFonts w:ascii="Times New Roman" w:eastAsia="Times New Roman" w:hAnsi="Times New Roman" w:cs="Times New Roman"/>
          <w:color w:val="000000"/>
          <w:sz w:val="28"/>
          <w:szCs w:val="28"/>
          <w:lang w:eastAsia="ru-RU"/>
        </w:rPr>
        <w:t>на</w:t>
      </w:r>
      <w:r w:rsidRPr="009163DC">
        <w:rPr>
          <w:rFonts w:ascii="Times New Roman" w:eastAsia="Times New Roman" w:hAnsi="Times New Roman" w:cs="Times New Roman"/>
          <w:color w:val="000000"/>
          <w:spacing w:val="1"/>
          <w:sz w:val="28"/>
          <w:szCs w:val="28"/>
          <w:lang w:eastAsia="ru-RU"/>
        </w:rPr>
        <w:t>пр</w:t>
      </w:r>
      <w:r w:rsidRPr="009163DC">
        <w:rPr>
          <w:rFonts w:ascii="Times New Roman" w:eastAsia="Times New Roman" w:hAnsi="Times New Roman" w:cs="Times New Roman"/>
          <w:color w:val="000000"/>
          <w:sz w:val="28"/>
          <w:szCs w:val="28"/>
          <w:lang w:eastAsia="ru-RU"/>
        </w:rPr>
        <w:t>авл</w:t>
      </w:r>
      <w:r w:rsidRPr="009163DC">
        <w:rPr>
          <w:rFonts w:ascii="Times New Roman" w:eastAsia="Times New Roman" w:hAnsi="Times New Roman" w:cs="Times New Roman"/>
          <w:color w:val="000000"/>
          <w:spacing w:val="-1"/>
          <w:sz w:val="28"/>
          <w:szCs w:val="28"/>
          <w:lang w:eastAsia="ru-RU"/>
        </w:rPr>
        <w:t>е</w:t>
      </w:r>
      <w:r w:rsidRPr="009163DC">
        <w:rPr>
          <w:rFonts w:ascii="Times New Roman" w:eastAsia="Times New Roman" w:hAnsi="Times New Roman" w:cs="Times New Roman"/>
          <w:color w:val="000000"/>
          <w:sz w:val="28"/>
          <w:szCs w:val="28"/>
          <w:lang w:eastAsia="ru-RU"/>
        </w:rPr>
        <w:t>ний, формы</w:t>
      </w:r>
      <w:r w:rsidRPr="009163DC">
        <w:rPr>
          <w:rFonts w:ascii="Times New Roman" w:eastAsia="Times New Roman" w:hAnsi="Times New Roman" w:cs="Times New Roman"/>
          <w:color w:val="000000"/>
          <w:spacing w:val="129"/>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рганиз</w:t>
      </w:r>
      <w:r w:rsidRPr="009163DC">
        <w:rPr>
          <w:rFonts w:ascii="Times New Roman" w:eastAsia="Times New Roman" w:hAnsi="Times New Roman" w:cs="Times New Roman"/>
          <w:color w:val="000000"/>
          <w:spacing w:val="-2"/>
          <w:sz w:val="28"/>
          <w:szCs w:val="28"/>
          <w:lang w:eastAsia="ru-RU"/>
        </w:rPr>
        <w:t>а</w:t>
      </w:r>
      <w:r w:rsidRPr="009163DC">
        <w:rPr>
          <w:rFonts w:ascii="Times New Roman" w:eastAsia="Times New Roman" w:hAnsi="Times New Roman" w:cs="Times New Roman"/>
          <w:color w:val="000000"/>
          <w:sz w:val="28"/>
          <w:szCs w:val="28"/>
          <w:lang w:eastAsia="ru-RU"/>
        </w:rPr>
        <w:t>ции.</w:t>
      </w:r>
      <w:r w:rsidRPr="009163DC">
        <w:rPr>
          <w:rFonts w:ascii="Times New Roman" w:eastAsia="Times New Roman" w:hAnsi="Times New Roman" w:cs="Times New Roman"/>
          <w:color w:val="000000"/>
          <w:spacing w:val="131"/>
          <w:sz w:val="28"/>
          <w:szCs w:val="28"/>
          <w:lang w:eastAsia="ru-RU"/>
        </w:rPr>
        <w:t xml:space="preserve"> </w:t>
      </w:r>
      <w:r w:rsidRPr="009163DC">
        <w:rPr>
          <w:rFonts w:ascii="Times New Roman" w:eastAsia="Times New Roman" w:hAnsi="Times New Roman" w:cs="Times New Roman"/>
          <w:color w:val="000000"/>
          <w:sz w:val="28"/>
          <w:szCs w:val="28"/>
          <w:lang w:eastAsia="ru-RU"/>
        </w:rPr>
        <w:t>Объем</w:t>
      </w:r>
      <w:r w:rsidRPr="009163DC">
        <w:rPr>
          <w:rFonts w:ascii="Times New Roman" w:eastAsia="Times New Roman" w:hAnsi="Times New Roman" w:cs="Times New Roman"/>
          <w:color w:val="000000"/>
          <w:spacing w:val="132"/>
          <w:sz w:val="28"/>
          <w:szCs w:val="28"/>
          <w:lang w:eastAsia="ru-RU"/>
        </w:rPr>
        <w:t xml:space="preserve"> </w:t>
      </w:r>
      <w:r w:rsidRPr="009163DC">
        <w:rPr>
          <w:rFonts w:ascii="Times New Roman" w:eastAsia="Times New Roman" w:hAnsi="Times New Roman" w:cs="Times New Roman"/>
          <w:color w:val="000000"/>
          <w:sz w:val="28"/>
          <w:szCs w:val="28"/>
          <w:lang w:eastAsia="ru-RU"/>
        </w:rPr>
        <w:t>вне</w:t>
      </w:r>
      <w:r w:rsidRPr="009163DC">
        <w:rPr>
          <w:rFonts w:ascii="Times New Roman" w:eastAsia="Times New Roman" w:hAnsi="Times New Roman" w:cs="Times New Roman"/>
          <w:color w:val="000000"/>
          <w:spacing w:val="-1"/>
          <w:sz w:val="28"/>
          <w:szCs w:val="28"/>
          <w:lang w:eastAsia="ru-RU"/>
        </w:rPr>
        <w:t>у</w:t>
      </w:r>
      <w:r w:rsidRPr="009163DC">
        <w:rPr>
          <w:rFonts w:ascii="Times New Roman" w:eastAsia="Times New Roman" w:hAnsi="Times New Roman" w:cs="Times New Roman"/>
          <w:color w:val="000000"/>
          <w:sz w:val="28"/>
          <w:szCs w:val="28"/>
          <w:lang w:eastAsia="ru-RU"/>
        </w:rPr>
        <w:t>рочной</w:t>
      </w:r>
      <w:r w:rsidRPr="009163DC">
        <w:rPr>
          <w:rFonts w:ascii="Times New Roman" w:eastAsia="Times New Roman" w:hAnsi="Times New Roman" w:cs="Times New Roman"/>
          <w:color w:val="000000"/>
          <w:spacing w:val="132"/>
          <w:sz w:val="28"/>
          <w:szCs w:val="28"/>
          <w:lang w:eastAsia="ru-RU"/>
        </w:rPr>
        <w:t xml:space="preserve"> </w:t>
      </w:r>
      <w:r w:rsidRPr="009163DC">
        <w:rPr>
          <w:rFonts w:ascii="Times New Roman" w:eastAsia="Times New Roman" w:hAnsi="Times New Roman" w:cs="Times New Roman"/>
          <w:color w:val="000000"/>
          <w:sz w:val="28"/>
          <w:szCs w:val="28"/>
          <w:lang w:eastAsia="ru-RU"/>
        </w:rPr>
        <w:t>деятел</w:t>
      </w:r>
      <w:r w:rsidRPr="009163DC">
        <w:rPr>
          <w:rFonts w:ascii="Times New Roman" w:eastAsia="Times New Roman" w:hAnsi="Times New Roman" w:cs="Times New Roman"/>
          <w:color w:val="000000"/>
          <w:spacing w:val="-1"/>
          <w:sz w:val="28"/>
          <w:szCs w:val="28"/>
          <w:lang w:eastAsia="ru-RU"/>
        </w:rPr>
        <w:t>ьн</w:t>
      </w:r>
      <w:r w:rsidRPr="009163DC">
        <w:rPr>
          <w:rFonts w:ascii="Times New Roman" w:eastAsia="Times New Roman" w:hAnsi="Times New Roman" w:cs="Times New Roman"/>
          <w:color w:val="000000"/>
          <w:sz w:val="28"/>
          <w:szCs w:val="28"/>
          <w:lang w:eastAsia="ru-RU"/>
        </w:rPr>
        <w:t>ости</w:t>
      </w:r>
      <w:r w:rsidRPr="009163DC">
        <w:rPr>
          <w:rFonts w:ascii="Times New Roman" w:eastAsia="Times New Roman" w:hAnsi="Times New Roman" w:cs="Times New Roman"/>
          <w:color w:val="000000"/>
          <w:spacing w:val="130"/>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а</w:t>
      </w:r>
      <w:r w:rsidRPr="009163DC">
        <w:rPr>
          <w:rFonts w:ascii="Times New Roman" w:eastAsia="Times New Roman" w:hAnsi="Times New Roman" w:cs="Times New Roman"/>
          <w:color w:val="000000"/>
          <w:spacing w:val="131"/>
          <w:sz w:val="28"/>
          <w:szCs w:val="28"/>
          <w:lang w:eastAsia="ru-RU"/>
        </w:rPr>
        <w:t xml:space="preserve"> </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р</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вне</w:t>
      </w:r>
      <w:r w:rsidRPr="009163DC">
        <w:rPr>
          <w:rFonts w:ascii="Times New Roman" w:eastAsia="Times New Roman" w:hAnsi="Times New Roman" w:cs="Times New Roman"/>
          <w:color w:val="000000"/>
          <w:spacing w:val="131"/>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pacing w:val="-1"/>
          <w:sz w:val="28"/>
          <w:szCs w:val="28"/>
          <w:lang w:eastAsia="ru-RU"/>
        </w:rPr>
        <w:t>а</w:t>
      </w:r>
      <w:r w:rsidRPr="009163DC">
        <w:rPr>
          <w:rFonts w:ascii="Times New Roman" w:eastAsia="Times New Roman" w:hAnsi="Times New Roman" w:cs="Times New Roman"/>
          <w:color w:val="000000"/>
          <w:sz w:val="28"/>
          <w:szCs w:val="28"/>
          <w:lang w:eastAsia="ru-RU"/>
        </w:rPr>
        <w:t>чал</w:t>
      </w:r>
      <w:r w:rsidRPr="009163DC">
        <w:rPr>
          <w:rFonts w:ascii="Times New Roman" w:eastAsia="Times New Roman" w:hAnsi="Times New Roman" w:cs="Times New Roman"/>
          <w:color w:val="000000"/>
          <w:spacing w:val="-1"/>
          <w:sz w:val="28"/>
          <w:szCs w:val="28"/>
          <w:lang w:eastAsia="ru-RU"/>
        </w:rPr>
        <w:t>ь</w:t>
      </w:r>
      <w:r w:rsidRPr="009163DC">
        <w:rPr>
          <w:rFonts w:ascii="Times New Roman" w:eastAsia="Times New Roman" w:hAnsi="Times New Roman" w:cs="Times New Roman"/>
          <w:color w:val="000000"/>
          <w:sz w:val="28"/>
          <w:szCs w:val="28"/>
          <w:lang w:eastAsia="ru-RU"/>
        </w:rPr>
        <w:t>н</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pacing w:val="-4"/>
          <w:sz w:val="28"/>
          <w:szCs w:val="28"/>
          <w:lang w:eastAsia="ru-RU"/>
        </w:rPr>
        <w:t>г</w:t>
      </w:r>
      <w:r w:rsidRPr="009163DC">
        <w:rPr>
          <w:rFonts w:ascii="Times New Roman" w:eastAsia="Times New Roman" w:hAnsi="Times New Roman" w:cs="Times New Roman"/>
          <w:color w:val="000000"/>
          <w:sz w:val="28"/>
          <w:szCs w:val="28"/>
          <w:lang w:eastAsia="ru-RU"/>
        </w:rPr>
        <w:t>о о</w:t>
      </w:r>
      <w:r w:rsidRPr="009163DC">
        <w:rPr>
          <w:rFonts w:ascii="Times New Roman" w:eastAsia="Times New Roman" w:hAnsi="Times New Roman" w:cs="Times New Roman"/>
          <w:color w:val="000000"/>
          <w:spacing w:val="1"/>
          <w:sz w:val="28"/>
          <w:szCs w:val="28"/>
          <w:lang w:eastAsia="ru-RU"/>
        </w:rPr>
        <w:t>б</w:t>
      </w:r>
      <w:r w:rsidRPr="009163DC">
        <w:rPr>
          <w:rFonts w:ascii="Times New Roman" w:eastAsia="Times New Roman" w:hAnsi="Times New Roman" w:cs="Times New Roman"/>
          <w:color w:val="000000"/>
          <w:sz w:val="28"/>
          <w:szCs w:val="28"/>
          <w:lang w:eastAsia="ru-RU"/>
        </w:rPr>
        <w:t>щего</w:t>
      </w:r>
      <w:r w:rsidRPr="009163DC">
        <w:rPr>
          <w:rFonts w:ascii="Times New Roman" w:eastAsia="Times New Roman" w:hAnsi="Times New Roman" w:cs="Times New Roman"/>
          <w:color w:val="000000"/>
          <w:spacing w:val="12"/>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бра</w:t>
      </w:r>
      <w:r w:rsidRPr="009163DC">
        <w:rPr>
          <w:rFonts w:ascii="Times New Roman" w:eastAsia="Times New Roman" w:hAnsi="Times New Roman" w:cs="Times New Roman"/>
          <w:color w:val="000000"/>
          <w:spacing w:val="-2"/>
          <w:sz w:val="28"/>
          <w:szCs w:val="28"/>
          <w:lang w:eastAsia="ru-RU"/>
        </w:rPr>
        <w:t>з</w:t>
      </w:r>
      <w:r w:rsidRPr="009163DC">
        <w:rPr>
          <w:rFonts w:ascii="Times New Roman" w:eastAsia="Times New Roman" w:hAnsi="Times New Roman" w:cs="Times New Roman"/>
          <w:color w:val="000000"/>
          <w:sz w:val="28"/>
          <w:szCs w:val="28"/>
          <w:lang w:eastAsia="ru-RU"/>
        </w:rPr>
        <w:t>ования</w:t>
      </w:r>
      <w:r w:rsidRPr="009163DC">
        <w:rPr>
          <w:rFonts w:ascii="Times New Roman" w:eastAsia="Times New Roman" w:hAnsi="Times New Roman" w:cs="Times New Roman"/>
          <w:color w:val="000000"/>
          <w:spacing w:val="11"/>
          <w:sz w:val="28"/>
          <w:szCs w:val="28"/>
          <w:lang w:eastAsia="ru-RU"/>
        </w:rPr>
        <w:t xml:space="preserve"> </w:t>
      </w:r>
      <w:r w:rsidRPr="009163DC">
        <w:rPr>
          <w:rFonts w:ascii="Times New Roman" w:eastAsia="Times New Roman" w:hAnsi="Times New Roman" w:cs="Times New Roman"/>
          <w:color w:val="000000"/>
          <w:sz w:val="28"/>
          <w:szCs w:val="28"/>
          <w:lang w:eastAsia="ru-RU"/>
        </w:rPr>
        <w:t>составляет</w:t>
      </w:r>
      <w:r w:rsidRPr="009163DC">
        <w:rPr>
          <w:rFonts w:ascii="Times New Roman" w:eastAsia="Times New Roman" w:hAnsi="Times New Roman" w:cs="Times New Roman"/>
          <w:color w:val="000000"/>
          <w:spacing w:val="14"/>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д</w:t>
      </w:r>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20"/>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7</w:t>
      </w:r>
      <w:r w:rsidRPr="009163DC">
        <w:rPr>
          <w:rFonts w:ascii="Times New Roman" w:eastAsia="Times New Roman" w:hAnsi="Times New Roman" w:cs="Times New Roman"/>
          <w:color w:val="000000"/>
          <w:spacing w:val="1"/>
          <w:sz w:val="28"/>
          <w:szCs w:val="28"/>
          <w:lang w:eastAsia="ru-RU"/>
        </w:rPr>
        <w:t>9</w:t>
      </w:r>
      <w:r w:rsidRPr="009163DC">
        <w:rPr>
          <w:rFonts w:ascii="Times New Roman" w:eastAsia="Times New Roman" w:hAnsi="Times New Roman" w:cs="Times New Roman"/>
          <w:color w:val="000000"/>
          <w:sz w:val="28"/>
          <w:szCs w:val="28"/>
          <w:lang w:eastAsia="ru-RU"/>
        </w:rPr>
        <w:t>2</w:t>
      </w:r>
      <w:r w:rsidRPr="009163DC">
        <w:rPr>
          <w:rFonts w:ascii="Times New Roman" w:eastAsia="Times New Roman" w:hAnsi="Times New Roman" w:cs="Times New Roman"/>
          <w:color w:val="000000"/>
          <w:spacing w:val="14"/>
          <w:sz w:val="28"/>
          <w:szCs w:val="28"/>
          <w:lang w:eastAsia="ru-RU"/>
        </w:rPr>
        <w:t xml:space="preserve"> </w:t>
      </w:r>
      <w:r w:rsidRPr="009163DC">
        <w:rPr>
          <w:rFonts w:ascii="Times New Roman" w:eastAsia="Times New Roman" w:hAnsi="Times New Roman" w:cs="Times New Roman"/>
          <w:color w:val="000000"/>
          <w:sz w:val="28"/>
          <w:szCs w:val="28"/>
          <w:lang w:eastAsia="ru-RU"/>
        </w:rPr>
        <w:t>часов</w:t>
      </w:r>
      <w:r w:rsidRPr="009163DC">
        <w:rPr>
          <w:rFonts w:ascii="Times New Roman" w:eastAsia="Times New Roman" w:hAnsi="Times New Roman" w:cs="Times New Roman"/>
          <w:color w:val="000000"/>
          <w:spacing w:val="13"/>
          <w:sz w:val="28"/>
          <w:szCs w:val="28"/>
          <w:lang w:eastAsia="ru-RU"/>
        </w:rPr>
        <w:t xml:space="preserve"> </w:t>
      </w:r>
      <w:r w:rsidRPr="009163DC">
        <w:rPr>
          <w:rFonts w:ascii="Times New Roman" w:eastAsia="Times New Roman" w:hAnsi="Times New Roman" w:cs="Times New Roman"/>
          <w:color w:val="000000"/>
          <w:sz w:val="28"/>
          <w:szCs w:val="28"/>
          <w:lang w:eastAsia="ru-RU"/>
        </w:rPr>
        <w:t>за</w:t>
      </w:r>
      <w:r w:rsidRPr="009163DC">
        <w:rPr>
          <w:rFonts w:ascii="Times New Roman" w:eastAsia="Times New Roman" w:hAnsi="Times New Roman" w:cs="Times New Roman"/>
          <w:color w:val="000000"/>
          <w:spacing w:val="12"/>
          <w:sz w:val="28"/>
          <w:szCs w:val="28"/>
          <w:lang w:eastAsia="ru-RU"/>
        </w:rPr>
        <w:t xml:space="preserve"> </w:t>
      </w:r>
      <w:r w:rsidRPr="009163DC">
        <w:rPr>
          <w:rFonts w:ascii="Times New Roman" w:eastAsia="Times New Roman" w:hAnsi="Times New Roman" w:cs="Times New Roman"/>
          <w:color w:val="000000"/>
          <w:sz w:val="28"/>
          <w:szCs w:val="28"/>
          <w:lang w:eastAsia="ru-RU"/>
        </w:rPr>
        <w:t>че</w:t>
      </w:r>
      <w:r w:rsidRPr="009163DC">
        <w:rPr>
          <w:rFonts w:ascii="Times New Roman" w:eastAsia="Times New Roman" w:hAnsi="Times New Roman" w:cs="Times New Roman"/>
          <w:color w:val="000000"/>
          <w:spacing w:val="-1"/>
          <w:sz w:val="28"/>
          <w:szCs w:val="28"/>
          <w:lang w:eastAsia="ru-RU"/>
        </w:rPr>
        <w:t>т</w:t>
      </w:r>
      <w:r w:rsidRPr="009163DC">
        <w:rPr>
          <w:rFonts w:ascii="Times New Roman" w:eastAsia="Times New Roman" w:hAnsi="Times New Roman" w:cs="Times New Roman"/>
          <w:color w:val="000000"/>
          <w:sz w:val="28"/>
          <w:szCs w:val="28"/>
          <w:lang w:eastAsia="ru-RU"/>
        </w:rPr>
        <w:t>ыре</w:t>
      </w:r>
      <w:r w:rsidRPr="009163DC">
        <w:rPr>
          <w:rFonts w:ascii="Times New Roman" w:eastAsia="Times New Roman" w:hAnsi="Times New Roman" w:cs="Times New Roman"/>
          <w:color w:val="000000"/>
          <w:spacing w:val="13"/>
          <w:sz w:val="28"/>
          <w:szCs w:val="28"/>
          <w:lang w:eastAsia="ru-RU"/>
        </w:rPr>
        <w:t xml:space="preserve"> </w:t>
      </w:r>
      <w:r w:rsidRPr="009163DC">
        <w:rPr>
          <w:rFonts w:ascii="Times New Roman" w:eastAsia="Times New Roman" w:hAnsi="Times New Roman" w:cs="Times New Roman"/>
          <w:color w:val="000000"/>
          <w:sz w:val="28"/>
          <w:szCs w:val="28"/>
          <w:lang w:eastAsia="ru-RU"/>
        </w:rPr>
        <w:t>го</w:t>
      </w:r>
      <w:r w:rsidRPr="009163DC">
        <w:rPr>
          <w:rFonts w:ascii="Times New Roman" w:eastAsia="Times New Roman" w:hAnsi="Times New Roman" w:cs="Times New Roman"/>
          <w:color w:val="000000"/>
          <w:spacing w:val="-1"/>
          <w:sz w:val="28"/>
          <w:szCs w:val="28"/>
          <w:lang w:eastAsia="ru-RU"/>
        </w:rPr>
        <w:t>д</w:t>
      </w:r>
      <w:r w:rsidRPr="009163DC">
        <w:rPr>
          <w:rFonts w:ascii="Times New Roman" w:eastAsia="Times New Roman" w:hAnsi="Times New Roman" w:cs="Times New Roman"/>
          <w:color w:val="000000"/>
          <w:sz w:val="28"/>
          <w:szCs w:val="28"/>
          <w:lang w:eastAsia="ru-RU"/>
        </w:rPr>
        <w:t>а</w:t>
      </w:r>
      <w:r w:rsidRPr="009163DC">
        <w:rPr>
          <w:rFonts w:ascii="Times New Roman" w:eastAsia="Times New Roman" w:hAnsi="Times New Roman" w:cs="Times New Roman"/>
          <w:color w:val="000000"/>
          <w:spacing w:val="13"/>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об</w:t>
      </w:r>
      <w:r w:rsidRPr="009163DC">
        <w:rPr>
          <w:rFonts w:ascii="Times New Roman" w:eastAsia="Times New Roman" w:hAnsi="Times New Roman" w:cs="Times New Roman"/>
          <w:color w:val="000000"/>
          <w:spacing w:val="-3"/>
          <w:sz w:val="28"/>
          <w:szCs w:val="28"/>
          <w:lang w:eastAsia="ru-RU"/>
        </w:rPr>
        <w:t>у</w:t>
      </w:r>
      <w:r w:rsidRPr="009163DC">
        <w:rPr>
          <w:rFonts w:ascii="Times New Roman" w:eastAsia="Times New Roman" w:hAnsi="Times New Roman" w:cs="Times New Roman"/>
          <w:color w:val="000000"/>
          <w:sz w:val="28"/>
          <w:szCs w:val="28"/>
          <w:lang w:eastAsia="ru-RU"/>
        </w:rPr>
        <w:t>че</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ия.</w:t>
      </w:r>
      <w:r w:rsidRPr="009163DC">
        <w:rPr>
          <w:rFonts w:ascii="Times New Roman" w:eastAsia="Times New Roman" w:hAnsi="Times New Roman" w:cs="Times New Roman"/>
          <w:color w:val="000000"/>
          <w:spacing w:val="13"/>
          <w:sz w:val="28"/>
          <w:szCs w:val="28"/>
          <w:lang w:eastAsia="ru-RU"/>
        </w:rPr>
        <w:t xml:space="preserve"> </w:t>
      </w:r>
      <w:r w:rsidRPr="009163DC">
        <w:rPr>
          <w:rFonts w:ascii="Times New Roman" w:eastAsia="Times New Roman" w:hAnsi="Times New Roman" w:cs="Times New Roman"/>
          <w:color w:val="000000"/>
          <w:sz w:val="28"/>
          <w:szCs w:val="28"/>
          <w:lang w:eastAsia="ru-RU"/>
        </w:rPr>
        <w:t>В</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е</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рочная деятел</w:t>
      </w:r>
      <w:r w:rsidRPr="009163DC">
        <w:rPr>
          <w:rFonts w:ascii="Times New Roman" w:eastAsia="Times New Roman" w:hAnsi="Times New Roman" w:cs="Times New Roman"/>
          <w:color w:val="000000"/>
          <w:spacing w:val="-3"/>
          <w:sz w:val="28"/>
          <w:szCs w:val="28"/>
          <w:lang w:eastAsia="ru-RU"/>
        </w:rPr>
        <w:t>ь</w:t>
      </w:r>
      <w:r w:rsidRPr="009163DC">
        <w:rPr>
          <w:rFonts w:ascii="Times New Roman" w:eastAsia="Times New Roman" w:hAnsi="Times New Roman" w:cs="Times New Roman"/>
          <w:color w:val="000000"/>
          <w:sz w:val="28"/>
          <w:szCs w:val="28"/>
          <w:lang w:eastAsia="ru-RU"/>
        </w:rPr>
        <w:t>ность</w:t>
      </w:r>
      <w:r w:rsidRPr="009163DC">
        <w:rPr>
          <w:rFonts w:ascii="Times New Roman" w:eastAsia="Times New Roman" w:hAnsi="Times New Roman" w:cs="Times New Roman"/>
          <w:color w:val="000000"/>
          <w:spacing w:val="39"/>
          <w:sz w:val="28"/>
          <w:szCs w:val="28"/>
          <w:lang w:eastAsia="ru-RU"/>
        </w:rPr>
        <w:t xml:space="preserve"> </w:t>
      </w:r>
      <w:r w:rsidRPr="009163DC">
        <w:rPr>
          <w:rFonts w:ascii="Times New Roman" w:eastAsia="Times New Roman" w:hAnsi="Times New Roman" w:cs="Times New Roman"/>
          <w:color w:val="000000"/>
          <w:sz w:val="28"/>
          <w:szCs w:val="28"/>
          <w:lang w:eastAsia="ru-RU"/>
        </w:rPr>
        <w:t>орг</w:t>
      </w:r>
      <w:r w:rsidRPr="009163DC">
        <w:rPr>
          <w:rFonts w:ascii="Times New Roman" w:eastAsia="Times New Roman" w:hAnsi="Times New Roman" w:cs="Times New Roman"/>
          <w:color w:val="000000"/>
          <w:spacing w:val="-1"/>
          <w:sz w:val="28"/>
          <w:szCs w:val="28"/>
          <w:lang w:eastAsia="ru-RU"/>
        </w:rPr>
        <w:t>ан</w:t>
      </w:r>
      <w:r w:rsidRPr="009163DC">
        <w:rPr>
          <w:rFonts w:ascii="Times New Roman" w:eastAsia="Times New Roman" w:hAnsi="Times New Roman" w:cs="Times New Roman"/>
          <w:color w:val="000000"/>
          <w:sz w:val="28"/>
          <w:szCs w:val="28"/>
          <w:lang w:eastAsia="ru-RU"/>
        </w:rPr>
        <w:t>из</w:t>
      </w:r>
      <w:r w:rsidRPr="009163DC">
        <w:rPr>
          <w:rFonts w:ascii="Times New Roman" w:eastAsia="Times New Roman" w:hAnsi="Times New Roman" w:cs="Times New Roman"/>
          <w:color w:val="000000"/>
          <w:spacing w:val="-3"/>
          <w:sz w:val="28"/>
          <w:szCs w:val="28"/>
          <w:lang w:eastAsia="ru-RU"/>
        </w:rPr>
        <w:t>у</w:t>
      </w:r>
      <w:r w:rsidRPr="009163DC">
        <w:rPr>
          <w:rFonts w:ascii="Times New Roman" w:eastAsia="Times New Roman" w:hAnsi="Times New Roman" w:cs="Times New Roman"/>
          <w:color w:val="000000"/>
          <w:sz w:val="28"/>
          <w:szCs w:val="28"/>
          <w:lang w:eastAsia="ru-RU"/>
        </w:rPr>
        <w:t>ется</w:t>
      </w:r>
      <w:r w:rsidRPr="009163DC">
        <w:rPr>
          <w:rFonts w:ascii="Times New Roman" w:eastAsia="Times New Roman" w:hAnsi="Times New Roman" w:cs="Times New Roman"/>
          <w:color w:val="000000"/>
          <w:spacing w:val="39"/>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п</w:t>
      </w:r>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41"/>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п</w:t>
      </w:r>
      <w:r w:rsidRPr="009163DC">
        <w:rPr>
          <w:rFonts w:ascii="Times New Roman" w:eastAsia="Times New Roman" w:hAnsi="Times New Roman" w:cs="Times New Roman"/>
          <w:color w:val="000000"/>
          <w:sz w:val="28"/>
          <w:szCs w:val="28"/>
          <w:lang w:eastAsia="ru-RU"/>
        </w:rPr>
        <w:t>я</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41"/>
          <w:sz w:val="28"/>
          <w:szCs w:val="28"/>
          <w:lang w:eastAsia="ru-RU"/>
        </w:rPr>
        <w:t xml:space="preserve"> </w:t>
      </w:r>
      <w:r w:rsidRPr="009163DC">
        <w:rPr>
          <w:rFonts w:ascii="Times New Roman" w:eastAsia="Times New Roman" w:hAnsi="Times New Roman" w:cs="Times New Roman"/>
          <w:color w:val="000000"/>
          <w:sz w:val="28"/>
          <w:szCs w:val="28"/>
          <w:lang w:eastAsia="ru-RU"/>
        </w:rPr>
        <w:t>н</w:t>
      </w:r>
      <w:r w:rsidRPr="009163DC">
        <w:rPr>
          <w:rFonts w:ascii="Times New Roman" w:eastAsia="Times New Roman" w:hAnsi="Times New Roman" w:cs="Times New Roman"/>
          <w:color w:val="000000"/>
          <w:spacing w:val="-1"/>
          <w:sz w:val="28"/>
          <w:szCs w:val="28"/>
          <w:lang w:eastAsia="ru-RU"/>
        </w:rPr>
        <w:t>а</w:t>
      </w:r>
      <w:r w:rsidRPr="009163DC">
        <w:rPr>
          <w:rFonts w:ascii="Times New Roman" w:eastAsia="Times New Roman" w:hAnsi="Times New Roman" w:cs="Times New Roman"/>
          <w:color w:val="000000"/>
          <w:sz w:val="28"/>
          <w:szCs w:val="28"/>
          <w:lang w:eastAsia="ru-RU"/>
        </w:rPr>
        <w:t>правл</w:t>
      </w:r>
      <w:r w:rsidRPr="009163DC">
        <w:rPr>
          <w:rFonts w:ascii="Times New Roman" w:eastAsia="Times New Roman" w:hAnsi="Times New Roman" w:cs="Times New Roman"/>
          <w:color w:val="000000"/>
          <w:spacing w:val="-1"/>
          <w:sz w:val="28"/>
          <w:szCs w:val="28"/>
          <w:lang w:eastAsia="ru-RU"/>
        </w:rPr>
        <w:t>е</w:t>
      </w:r>
      <w:r w:rsidRPr="009163DC">
        <w:rPr>
          <w:rFonts w:ascii="Times New Roman" w:eastAsia="Times New Roman" w:hAnsi="Times New Roman" w:cs="Times New Roman"/>
          <w:color w:val="000000"/>
          <w:sz w:val="28"/>
          <w:szCs w:val="28"/>
          <w:lang w:eastAsia="ru-RU"/>
        </w:rPr>
        <w:t>ниям</w:t>
      </w:r>
      <w:r w:rsidRPr="009163DC">
        <w:rPr>
          <w:rFonts w:ascii="Times New Roman" w:eastAsia="Times New Roman" w:hAnsi="Times New Roman" w:cs="Times New Roman"/>
          <w:color w:val="000000"/>
          <w:spacing w:val="40"/>
          <w:sz w:val="28"/>
          <w:szCs w:val="28"/>
          <w:lang w:eastAsia="ru-RU"/>
        </w:rPr>
        <w:t xml:space="preserve"> </w:t>
      </w:r>
      <w:r w:rsidRPr="009163DC">
        <w:rPr>
          <w:rFonts w:ascii="Times New Roman" w:eastAsia="Times New Roman" w:hAnsi="Times New Roman" w:cs="Times New Roman"/>
          <w:color w:val="000000"/>
          <w:spacing w:val="9"/>
          <w:sz w:val="28"/>
          <w:szCs w:val="28"/>
          <w:lang w:eastAsia="ru-RU"/>
        </w:rPr>
        <w:t>р</w:t>
      </w:r>
      <w:r w:rsidRPr="009163DC">
        <w:rPr>
          <w:rFonts w:ascii="Times New Roman" w:eastAsia="Times New Roman" w:hAnsi="Times New Roman" w:cs="Times New Roman"/>
          <w:color w:val="000000"/>
          <w:sz w:val="28"/>
          <w:szCs w:val="28"/>
          <w:lang w:eastAsia="ru-RU"/>
        </w:rPr>
        <w:t>аз</w:t>
      </w:r>
      <w:r w:rsidRPr="009163DC">
        <w:rPr>
          <w:rFonts w:ascii="Times New Roman" w:eastAsia="Times New Roman" w:hAnsi="Times New Roman" w:cs="Times New Roman"/>
          <w:color w:val="000000"/>
          <w:spacing w:val="-2"/>
          <w:sz w:val="28"/>
          <w:szCs w:val="28"/>
          <w:lang w:eastAsia="ru-RU"/>
        </w:rPr>
        <w:t>в</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ия</w:t>
      </w:r>
      <w:r w:rsidRPr="009163DC">
        <w:rPr>
          <w:rFonts w:ascii="Times New Roman" w:eastAsia="Times New Roman" w:hAnsi="Times New Roman" w:cs="Times New Roman"/>
          <w:color w:val="000000"/>
          <w:spacing w:val="40"/>
          <w:sz w:val="28"/>
          <w:szCs w:val="28"/>
          <w:lang w:eastAsia="ru-RU"/>
        </w:rPr>
        <w:t xml:space="preserve"> </w:t>
      </w:r>
      <w:r w:rsidRPr="009163DC">
        <w:rPr>
          <w:rFonts w:ascii="Times New Roman" w:eastAsia="Times New Roman" w:hAnsi="Times New Roman" w:cs="Times New Roman"/>
          <w:color w:val="000000"/>
          <w:sz w:val="28"/>
          <w:szCs w:val="28"/>
          <w:lang w:eastAsia="ru-RU"/>
        </w:rPr>
        <w:t>личн</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сти</w:t>
      </w:r>
      <w:r w:rsidRPr="009163DC">
        <w:rPr>
          <w:rFonts w:ascii="Times New Roman" w:eastAsia="Times New Roman" w:hAnsi="Times New Roman" w:cs="Times New Roman"/>
          <w:color w:val="000000"/>
          <w:spacing w:val="41"/>
          <w:sz w:val="28"/>
          <w:szCs w:val="28"/>
          <w:lang w:eastAsia="ru-RU"/>
        </w:rPr>
        <w:t xml:space="preserve"> </w:t>
      </w:r>
      <w:r w:rsidRPr="009163DC">
        <w:rPr>
          <w:rFonts w:ascii="Times New Roman" w:eastAsia="Times New Roman" w:hAnsi="Times New Roman" w:cs="Times New Roman"/>
          <w:color w:val="000000"/>
          <w:sz w:val="28"/>
          <w:szCs w:val="28"/>
          <w:lang w:eastAsia="ru-RU"/>
        </w:rPr>
        <w:t>(спор</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ив</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pacing w:val="4"/>
          <w:sz w:val="28"/>
          <w:szCs w:val="28"/>
          <w:lang w:eastAsia="ru-RU"/>
        </w:rPr>
        <w:t>о</w:t>
      </w:r>
      <w:r w:rsidRPr="009163DC">
        <w:rPr>
          <w:rFonts w:ascii="Times New Roman" w:eastAsia="Times New Roman" w:hAnsi="Times New Roman" w:cs="Times New Roman"/>
          <w:color w:val="000000"/>
          <w:sz w:val="28"/>
          <w:szCs w:val="28"/>
          <w:lang w:eastAsia="ru-RU"/>
        </w:rPr>
        <w:t>-оздоро</w:t>
      </w:r>
      <w:r w:rsidRPr="009163DC">
        <w:rPr>
          <w:rFonts w:ascii="Times New Roman" w:eastAsia="Times New Roman" w:hAnsi="Times New Roman" w:cs="Times New Roman"/>
          <w:color w:val="000000"/>
          <w:spacing w:val="-1"/>
          <w:sz w:val="28"/>
          <w:szCs w:val="28"/>
          <w:lang w:eastAsia="ru-RU"/>
        </w:rPr>
        <w:t>в</w:t>
      </w:r>
      <w:r>
        <w:rPr>
          <w:rFonts w:ascii="Times New Roman" w:eastAsia="Times New Roman" w:hAnsi="Times New Roman" w:cs="Times New Roman"/>
          <w:color w:val="000000"/>
          <w:sz w:val="28"/>
          <w:szCs w:val="28"/>
          <w:lang w:eastAsia="ru-RU"/>
        </w:rPr>
        <w:t xml:space="preserve">ительное, </w:t>
      </w:r>
      <w:r w:rsidRPr="009163DC">
        <w:rPr>
          <w:rFonts w:ascii="Times New Roman" w:eastAsia="Times New Roman" w:hAnsi="Times New Roman" w:cs="Times New Roman"/>
          <w:color w:val="000000"/>
          <w:sz w:val="28"/>
          <w:szCs w:val="28"/>
          <w:lang w:eastAsia="ru-RU"/>
        </w:rPr>
        <w:t>д</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ховн</w:t>
      </w:r>
      <w:r w:rsidRPr="009163DC">
        <w:rPr>
          <w:rFonts w:ascii="Times New Roman" w:eastAsia="Times New Roman" w:hAnsi="Times New Roman" w:cs="Times New Roman"/>
          <w:color w:val="000000"/>
          <w:spacing w:val="4"/>
          <w:sz w:val="28"/>
          <w:szCs w:val="28"/>
          <w:lang w:eastAsia="ru-RU"/>
        </w:rPr>
        <w:t>о</w:t>
      </w:r>
      <w:r w:rsidRPr="009163DC">
        <w:rPr>
          <w:rFonts w:ascii="Times New Roman" w:eastAsia="Times New Roman" w:hAnsi="Times New Roman" w:cs="Times New Roman"/>
          <w:color w:val="000000"/>
          <w:sz w:val="28"/>
          <w:szCs w:val="28"/>
          <w:lang w:eastAsia="ru-RU"/>
        </w:rPr>
        <w:t>-нравст</w:t>
      </w:r>
      <w:r w:rsidRPr="009163DC">
        <w:rPr>
          <w:rFonts w:ascii="Times New Roman" w:eastAsia="Times New Roman" w:hAnsi="Times New Roman" w:cs="Times New Roman"/>
          <w:color w:val="000000"/>
          <w:spacing w:val="-3"/>
          <w:sz w:val="28"/>
          <w:szCs w:val="28"/>
          <w:lang w:eastAsia="ru-RU"/>
        </w:rPr>
        <w:t>в</w:t>
      </w:r>
      <w:r>
        <w:rPr>
          <w:rFonts w:ascii="Times New Roman" w:eastAsia="Times New Roman" w:hAnsi="Times New Roman" w:cs="Times New Roman"/>
          <w:color w:val="000000"/>
          <w:sz w:val="28"/>
          <w:szCs w:val="28"/>
          <w:lang w:eastAsia="ru-RU"/>
        </w:rPr>
        <w:t xml:space="preserve">енное, </w:t>
      </w:r>
      <w:r w:rsidRPr="009163DC">
        <w:rPr>
          <w:rFonts w:ascii="Times New Roman" w:eastAsia="Times New Roman" w:hAnsi="Times New Roman" w:cs="Times New Roman"/>
          <w:color w:val="000000"/>
          <w:sz w:val="28"/>
          <w:szCs w:val="28"/>
          <w:lang w:eastAsia="ru-RU"/>
        </w:rPr>
        <w:t>с</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циал</w:t>
      </w:r>
      <w:r w:rsidRPr="009163DC">
        <w:rPr>
          <w:rFonts w:ascii="Times New Roman" w:eastAsia="Times New Roman" w:hAnsi="Times New Roman" w:cs="Times New Roman"/>
          <w:color w:val="000000"/>
          <w:spacing w:val="-2"/>
          <w:sz w:val="28"/>
          <w:szCs w:val="28"/>
          <w:lang w:eastAsia="ru-RU"/>
        </w:rPr>
        <w:t>ь</w:t>
      </w:r>
      <w:r>
        <w:rPr>
          <w:rFonts w:ascii="Times New Roman" w:eastAsia="Times New Roman" w:hAnsi="Times New Roman" w:cs="Times New Roman"/>
          <w:color w:val="000000"/>
          <w:sz w:val="28"/>
          <w:szCs w:val="28"/>
          <w:lang w:eastAsia="ru-RU"/>
        </w:rPr>
        <w:t xml:space="preserve">ное, </w:t>
      </w:r>
      <w:proofErr w:type="spellStart"/>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1"/>
          <w:sz w:val="28"/>
          <w:szCs w:val="28"/>
          <w:lang w:eastAsia="ru-RU"/>
        </w:rPr>
        <w:t>б</w:t>
      </w:r>
      <w:r w:rsidRPr="009163DC">
        <w:rPr>
          <w:rFonts w:ascii="Times New Roman" w:eastAsia="Times New Roman" w:hAnsi="Times New Roman" w:cs="Times New Roman"/>
          <w:color w:val="000000"/>
          <w:sz w:val="28"/>
          <w:szCs w:val="28"/>
          <w:lang w:eastAsia="ru-RU"/>
        </w:rPr>
        <w:t>ще</w:t>
      </w:r>
      <w:r w:rsidRPr="009163DC">
        <w:rPr>
          <w:rFonts w:ascii="Times New Roman" w:eastAsia="Times New Roman" w:hAnsi="Times New Roman" w:cs="Times New Roman"/>
          <w:color w:val="000000"/>
          <w:spacing w:val="-2"/>
          <w:sz w:val="28"/>
          <w:szCs w:val="28"/>
          <w:lang w:eastAsia="ru-RU"/>
        </w:rPr>
        <w:t>и</w:t>
      </w:r>
      <w:r w:rsidRPr="009163DC">
        <w:rPr>
          <w:rFonts w:ascii="Times New Roman" w:eastAsia="Times New Roman" w:hAnsi="Times New Roman" w:cs="Times New Roman"/>
          <w:color w:val="000000"/>
          <w:sz w:val="28"/>
          <w:szCs w:val="28"/>
          <w:lang w:eastAsia="ru-RU"/>
        </w:rPr>
        <w:t>нте</w:t>
      </w:r>
      <w:r w:rsidRPr="009163DC">
        <w:rPr>
          <w:rFonts w:ascii="Times New Roman" w:eastAsia="Times New Roman" w:hAnsi="Times New Roman" w:cs="Times New Roman"/>
          <w:color w:val="000000"/>
          <w:spacing w:val="-1"/>
          <w:sz w:val="28"/>
          <w:szCs w:val="28"/>
          <w:lang w:eastAsia="ru-RU"/>
        </w:rPr>
        <w:t>л</w:t>
      </w:r>
      <w:r w:rsidRPr="009163DC">
        <w:rPr>
          <w:rFonts w:ascii="Times New Roman" w:eastAsia="Times New Roman" w:hAnsi="Times New Roman" w:cs="Times New Roman"/>
          <w:color w:val="000000"/>
          <w:sz w:val="28"/>
          <w:szCs w:val="28"/>
          <w:lang w:eastAsia="ru-RU"/>
        </w:rPr>
        <w:t>лект</w:t>
      </w:r>
      <w:r w:rsidRPr="009163DC">
        <w:rPr>
          <w:rFonts w:ascii="Times New Roman" w:eastAsia="Times New Roman" w:hAnsi="Times New Roman" w:cs="Times New Roman"/>
          <w:color w:val="000000"/>
          <w:spacing w:val="-3"/>
          <w:sz w:val="28"/>
          <w:szCs w:val="28"/>
          <w:lang w:eastAsia="ru-RU"/>
        </w:rPr>
        <w:t>у</w:t>
      </w:r>
      <w:r w:rsidRPr="009163DC">
        <w:rPr>
          <w:rFonts w:ascii="Times New Roman" w:eastAsia="Times New Roman" w:hAnsi="Times New Roman" w:cs="Times New Roman"/>
          <w:color w:val="000000"/>
          <w:sz w:val="28"/>
          <w:szCs w:val="28"/>
          <w:lang w:eastAsia="ru-RU"/>
        </w:rPr>
        <w:t>альное</w:t>
      </w:r>
      <w:proofErr w:type="spellEnd"/>
      <w:r w:rsidRPr="009163DC">
        <w:rPr>
          <w:rFonts w:ascii="Times New Roman" w:eastAsia="Times New Roman" w:hAnsi="Times New Roman" w:cs="Times New Roman"/>
          <w:color w:val="000000"/>
          <w:sz w:val="28"/>
          <w:szCs w:val="28"/>
          <w:lang w:eastAsia="ru-RU"/>
        </w:rPr>
        <w:t>, о</w:t>
      </w:r>
      <w:r w:rsidRPr="009163DC">
        <w:rPr>
          <w:rFonts w:ascii="Times New Roman" w:eastAsia="Times New Roman" w:hAnsi="Times New Roman" w:cs="Times New Roman"/>
          <w:color w:val="000000"/>
          <w:spacing w:val="1"/>
          <w:sz w:val="28"/>
          <w:szCs w:val="28"/>
          <w:lang w:eastAsia="ru-RU"/>
        </w:rPr>
        <w:t>б</w:t>
      </w:r>
      <w:r w:rsidRPr="009163DC">
        <w:rPr>
          <w:rFonts w:ascii="Times New Roman" w:eastAsia="Times New Roman" w:hAnsi="Times New Roman" w:cs="Times New Roman"/>
          <w:color w:val="000000"/>
          <w:sz w:val="28"/>
          <w:szCs w:val="28"/>
          <w:lang w:eastAsia="ru-RU"/>
        </w:rPr>
        <w:t>щек</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л</w:t>
      </w:r>
      <w:r w:rsidRPr="009163DC">
        <w:rPr>
          <w:rFonts w:ascii="Times New Roman" w:eastAsia="Times New Roman" w:hAnsi="Times New Roman" w:cs="Times New Roman"/>
          <w:color w:val="000000"/>
          <w:spacing w:val="-1"/>
          <w:sz w:val="28"/>
          <w:szCs w:val="28"/>
          <w:lang w:eastAsia="ru-RU"/>
        </w:rPr>
        <w:t>ь</w:t>
      </w:r>
      <w:r w:rsidRPr="009163DC">
        <w:rPr>
          <w:rFonts w:ascii="Times New Roman" w:eastAsia="Times New Roman" w:hAnsi="Times New Roman" w:cs="Times New Roman"/>
          <w:color w:val="000000"/>
          <w:spacing w:val="1"/>
          <w:sz w:val="28"/>
          <w:szCs w:val="28"/>
          <w:lang w:eastAsia="ru-RU"/>
        </w:rPr>
        <w:t>т</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рно</w:t>
      </w:r>
      <w:r w:rsidRPr="009163DC">
        <w:rPr>
          <w:rFonts w:ascii="Times New Roman" w:eastAsia="Times New Roman" w:hAnsi="Times New Roman" w:cs="Times New Roman"/>
          <w:color w:val="000000"/>
          <w:spacing w:val="1"/>
          <w:sz w:val="28"/>
          <w:szCs w:val="28"/>
          <w:lang w:eastAsia="ru-RU"/>
        </w:rPr>
        <w:t>е).</w:t>
      </w:r>
      <w:r w:rsidRPr="009163DC">
        <w:rPr>
          <w:rFonts w:ascii="Times New Roman" w:eastAsia="Times New Roman" w:hAnsi="Times New Roman" w:cs="Times New Roman"/>
          <w:color w:val="000000"/>
          <w:spacing w:val="13"/>
          <w:sz w:val="28"/>
          <w:szCs w:val="28"/>
          <w:lang w:eastAsia="ru-RU"/>
        </w:rPr>
        <w:t xml:space="preserve"> </w:t>
      </w:r>
      <w:r w:rsidRPr="009163DC">
        <w:rPr>
          <w:rFonts w:ascii="Times New Roman" w:eastAsia="Times New Roman" w:hAnsi="Times New Roman" w:cs="Times New Roman"/>
          <w:color w:val="000000"/>
          <w:sz w:val="28"/>
          <w:szCs w:val="28"/>
          <w:lang w:eastAsia="ru-RU"/>
        </w:rPr>
        <w:t>Рас</w:t>
      </w:r>
      <w:r w:rsidRPr="009163DC">
        <w:rPr>
          <w:rFonts w:ascii="Times New Roman" w:eastAsia="Times New Roman" w:hAnsi="Times New Roman" w:cs="Times New Roman"/>
          <w:color w:val="000000"/>
          <w:spacing w:val="-1"/>
          <w:sz w:val="28"/>
          <w:szCs w:val="28"/>
          <w:lang w:eastAsia="ru-RU"/>
        </w:rPr>
        <w:t>п</w:t>
      </w:r>
      <w:r w:rsidRPr="009163DC">
        <w:rPr>
          <w:rFonts w:ascii="Times New Roman" w:eastAsia="Times New Roman" w:hAnsi="Times New Roman" w:cs="Times New Roman"/>
          <w:color w:val="000000"/>
          <w:sz w:val="28"/>
          <w:szCs w:val="28"/>
          <w:lang w:eastAsia="ru-RU"/>
        </w:rPr>
        <w:t>р</w:t>
      </w:r>
      <w:r w:rsidRPr="009163DC">
        <w:rPr>
          <w:rFonts w:ascii="Times New Roman" w:eastAsia="Times New Roman" w:hAnsi="Times New Roman" w:cs="Times New Roman"/>
          <w:color w:val="000000"/>
          <w:spacing w:val="-2"/>
          <w:sz w:val="28"/>
          <w:szCs w:val="28"/>
          <w:lang w:eastAsia="ru-RU"/>
        </w:rPr>
        <w:t>е</w:t>
      </w:r>
      <w:r w:rsidRPr="009163DC">
        <w:rPr>
          <w:rFonts w:ascii="Times New Roman" w:eastAsia="Times New Roman" w:hAnsi="Times New Roman" w:cs="Times New Roman"/>
          <w:color w:val="000000"/>
          <w:sz w:val="28"/>
          <w:szCs w:val="28"/>
          <w:lang w:eastAsia="ru-RU"/>
        </w:rPr>
        <w:t>деле</w:t>
      </w:r>
      <w:r w:rsidRPr="009163DC">
        <w:rPr>
          <w:rFonts w:ascii="Times New Roman" w:eastAsia="Times New Roman" w:hAnsi="Times New Roman" w:cs="Times New Roman"/>
          <w:color w:val="000000"/>
          <w:spacing w:val="-2"/>
          <w:sz w:val="28"/>
          <w:szCs w:val="28"/>
          <w:lang w:eastAsia="ru-RU"/>
        </w:rPr>
        <w:t>н</w:t>
      </w:r>
      <w:r w:rsidRPr="009163DC">
        <w:rPr>
          <w:rFonts w:ascii="Times New Roman" w:eastAsia="Times New Roman" w:hAnsi="Times New Roman" w:cs="Times New Roman"/>
          <w:color w:val="000000"/>
          <w:sz w:val="28"/>
          <w:szCs w:val="28"/>
          <w:lang w:eastAsia="ru-RU"/>
        </w:rPr>
        <w:t>ие</w:t>
      </w:r>
      <w:r w:rsidRPr="009163DC">
        <w:rPr>
          <w:rFonts w:ascii="Times New Roman" w:eastAsia="Times New Roman" w:hAnsi="Times New Roman" w:cs="Times New Roman"/>
          <w:color w:val="000000"/>
          <w:spacing w:val="11"/>
          <w:sz w:val="28"/>
          <w:szCs w:val="28"/>
          <w:lang w:eastAsia="ru-RU"/>
        </w:rPr>
        <w:t xml:space="preserve"> </w:t>
      </w:r>
      <w:r w:rsidRPr="009163DC">
        <w:rPr>
          <w:rFonts w:ascii="Times New Roman" w:eastAsia="Times New Roman" w:hAnsi="Times New Roman" w:cs="Times New Roman"/>
          <w:color w:val="000000"/>
          <w:sz w:val="28"/>
          <w:szCs w:val="28"/>
          <w:lang w:eastAsia="ru-RU"/>
        </w:rPr>
        <w:t>ча</w:t>
      </w:r>
      <w:r w:rsidRPr="009163DC">
        <w:rPr>
          <w:rFonts w:ascii="Times New Roman" w:eastAsia="Times New Roman" w:hAnsi="Times New Roman" w:cs="Times New Roman"/>
          <w:color w:val="000000"/>
          <w:spacing w:val="-1"/>
          <w:sz w:val="28"/>
          <w:szCs w:val="28"/>
          <w:lang w:eastAsia="ru-RU"/>
        </w:rPr>
        <w:t>с</w:t>
      </w:r>
      <w:r w:rsidRPr="009163DC">
        <w:rPr>
          <w:rFonts w:ascii="Times New Roman" w:eastAsia="Times New Roman" w:hAnsi="Times New Roman" w:cs="Times New Roman"/>
          <w:color w:val="000000"/>
          <w:sz w:val="28"/>
          <w:szCs w:val="28"/>
          <w:lang w:eastAsia="ru-RU"/>
        </w:rPr>
        <w:t>ов</w:t>
      </w:r>
      <w:r w:rsidRPr="009163DC">
        <w:rPr>
          <w:rFonts w:ascii="Times New Roman" w:eastAsia="Times New Roman" w:hAnsi="Times New Roman" w:cs="Times New Roman"/>
          <w:color w:val="000000"/>
          <w:spacing w:val="11"/>
          <w:sz w:val="28"/>
          <w:szCs w:val="28"/>
          <w:lang w:eastAsia="ru-RU"/>
        </w:rPr>
        <w:t xml:space="preserve"> </w:t>
      </w:r>
      <w:r w:rsidRPr="009163DC">
        <w:rPr>
          <w:rFonts w:ascii="Times New Roman" w:eastAsia="Times New Roman" w:hAnsi="Times New Roman" w:cs="Times New Roman"/>
          <w:color w:val="000000"/>
          <w:sz w:val="28"/>
          <w:szCs w:val="28"/>
          <w:lang w:eastAsia="ru-RU"/>
        </w:rPr>
        <w:t>вне</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р</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чной</w:t>
      </w:r>
      <w:r w:rsidRPr="009163DC">
        <w:rPr>
          <w:rFonts w:ascii="Times New Roman" w:eastAsia="Times New Roman" w:hAnsi="Times New Roman" w:cs="Times New Roman"/>
          <w:color w:val="000000"/>
          <w:spacing w:val="11"/>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д</w:t>
      </w:r>
      <w:r w:rsidRPr="009163DC">
        <w:rPr>
          <w:rFonts w:ascii="Times New Roman" w:eastAsia="Times New Roman" w:hAnsi="Times New Roman" w:cs="Times New Roman"/>
          <w:color w:val="000000"/>
          <w:sz w:val="28"/>
          <w:szCs w:val="28"/>
          <w:lang w:eastAsia="ru-RU"/>
        </w:rPr>
        <w:t>еятел</w:t>
      </w:r>
      <w:r w:rsidRPr="009163DC">
        <w:rPr>
          <w:rFonts w:ascii="Times New Roman" w:eastAsia="Times New Roman" w:hAnsi="Times New Roman" w:cs="Times New Roman"/>
          <w:color w:val="000000"/>
          <w:spacing w:val="-2"/>
          <w:sz w:val="28"/>
          <w:szCs w:val="28"/>
          <w:lang w:eastAsia="ru-RU"/>
        </w:rPr>
        <w:t>ь</w:t>
      </w:r>
      <w:r w:rsidRPr="009163DC">
        <w:rPr>
          <w:rFonts w:ascii="Times New Roman" w:eastAsia="Times New Roman" w:hAnsi="Times New Roman" w:cs="Times New Roman"/>
          <w:color w:val="000000"/>
          <w:sz w:val="28"/>
          <w:szCs w:val="28"/>
          <w:lang w:eastAsia="ru-RU"/>
        </w:rPr>
        <w:t>нос</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12"/>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по</w:t>
      </w:r>
      <w:r w:rsidRPr="009163DC">
        <w:rPr>
          <w:rFonts w:ascii="Times New Roman" w:eastAsia="Times New Roman" w:hAnsi="Times New Roman" w:cs="Times New Roman"/>
          <w:color w:val="000000"/>
          <w:spacing w:val="12"/>
          <w:sz w:val="28"/>
          <w:szCs w:val="28"/>
          <w:lang w:eastAsia="ru-RU"/>
        </w:rPr>
        <w:t xml:space="preserve"> </w:t>
      </w:r>
      <w:r w:rsidRPr="009163DC">
        <w:rPr>
          <w:rFonts w:ascii="Times New Roman" w:eastAsia="Times New Roman" w:hAnsi="Times New Roman" w:cs="Times New Roman"/>
          <w:color w:val="000000"/>
          <w:sz w:val="28"/>
          <w:szCs w:val="28"/>
          <w:lang w:eastAsia="ru-RU"/>
        </w:rPr>
        <w:t>направле</w:t>
      </w:r>
      <w:r w:rsidRPr="009163DC">
        <w:rPr>
          <w:rFonts w:ascii="Times New Roman" w:eastAsia="Times New Roman" w:hAnsi="Times New Roman" w:cs="Times New Roman"/>
          <w:color w:val="000000"/>
          <w:spacing w:val="-2"/>
          <w:sz w:val="28"/>
          <w:szCs w:val="28"/>
          <w:lang w:eastAsia="ru-RU"/>
        </w:rPr>
        <w:t>н</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1"/>
          <w:sz w:val="28"/>
          <w:szCs w:val="28"/>
          <w:lang w:eastAsia="ru-RU"/>
        </w:rPr>
        <w:t>я</w:t>
      </w:r>
      <w:r w:rsidRPr="009163DC">
        <w:rPr>
          <w:rFonts w:ascii="Times New Roman" w:eastAsia="Times New Roman" w:hAnsi="Times New Roman" w:cs="Times New Roman"/>
          <w:color w:val="000000"/>
          <w:sz w:val="28"/>
          <w:szCs w:val="28"/>
          <w:lang w:eastAsia="ru-RU"/>
        </w:rPr>
        <w:t>м обра</w:t>
      </w:r>
      <w:r w:rsidRPr="009163DC">
        <w:rPr>
          <w:rFonts w:ascii="Times New Roman" w:eastAsia="Times New Roman" w:hAnsi="Times New Roman" w:cs="Times New Roman"/>
          <w:color w:val="000000"/>
          <w:spacing w:val="-1"/>
          <w:sz w:val="28"/>
          <w:szCs w:val="28"/>
          <w:lang w:eastAsia="ru-RU"/>
        </w:rPr>
        <w:t>з</w:t>
      </w:r>
      <w:r w:rsidRPr="009163DC">
        <w:rPr>
          <w:rFonts w:ascii="Times New Roman" w:eastAsia="Times New Roman" w:hAnsi="Times New Roman" w:cs="Times New Roman"/>
          <w:color w:val="000000"/>
          <w:sz w:val="28"/>
          <w:szCs w:val="28"/>
          <w:lang w:eastAsia="ru-RU"/>
        </w:rPr>
        <w:t>овате</w:t>
      </w:r>
      <w:r w:rsidRPr="009163DC">
        <w:rPr>
          <w:rFonts w:ascii="Times New Roman" w:eastAsia="Times New Roman" w:hAnsi="Times New Roman" w:cs="Times New Roman"/>
          <w:color w:val="000000"/>
          <w:spacing w:val="-1"/>
          <w:sz w:val="28"/>
          <w:szCs w:val="28"/>
          <w:lang w:eastAsia="ru-RU"/>
        </w:rPr>
        <w:t>ль</w:t>
      </w:r>
      <w:r w:rsidRPr="009163DC">
        <w:rPr>
          <w:rFonts w:ascii="Times New Roman" w:eastAsia="Times New Roman" w:hAnsi="Times New Roman" w:cs="Times New Roman"/>
          <w:color w:val="000000"/>
          <w:sz w:val="28"/>
          <w:szCs w:val="28"/>
          <w:lang w:eastAsia="ru-RU"/>
        </w:rPr>
        <w:t>н</w:t>
      </w:r>
      <w:r w:rsidRPr="009163DC">
        <w:rPr>
          <w:rFonts w:ascii="Times New Roman" w:eastAsia="Times New Roman" w:hAnsi="Times New Roman" w:cs="Times New Roman"/>
          <w:color w:val="000000"/>
          <w:spacing w:val="-1"/>
          <w:sz w:val="28"/>
          <w:szCs w:val="28"/>
          <w:lang w:eastAsia="ru-RU"/>
        </w:rPr>
        <w:t>а</w:t>
      </w:r>
      <w:r w:rsidRPr="009163DC">
        <w:rPr>
          <w:rFonts w:ascii="Times New Roman" w:eastAsia="Times New Roman" w:hAnsi="Times New Roman" w:cs="Times New Roman"/>
          <w:color w:val="000000"/>
          <w:sz w:val="28"/>
          <w:szCs w:val="28"/>
          <w:lang w:eastAsia="ru-RU"/>
        </w:rPr>
        <w:t xml:space="preserve">я </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р</w:t>
      </w:r>
      <w:r w:rsidRPr="009163DC">
        <w:rPr>
          <w:rFonts w:ascii="Times New Roman" w:eastAsia="Times New Roman" w:hAnsi="Times New Roman" w:cs="Times New Roman"/>
          <w:color w:val="000000"/>
          <w:spacing w:val="-1"/>
          <w:sz w:val="28"/>
          <w:szCs w:val="28"/>
          <w:lang w:eastAsia="ru-RU"/>
        </w:rPr>
        <w:t>г</w:t>
      </w:r>
      <w:r w:rsidRPr="009163DC">
        <w:rPr>
          <w:rFonts w:ascii="Times New Roman" w:eastAsia="Times New Roman" w:hAnsi="Times New Roman" w:cs="Times New Roman"/>
          <w:color w:val="000000"/>
          <w:sz w:val="28"/>
          <w:szCs w:val="28"/>
          <w:lang w:eastAsia="ru-RU"/>
        </w:rPr>
        <w:t>анизация опре</w:t>
      </w:r>
      <w:r w:rsidRPr="009163DC">
        <w:rPr>
          <w:rFonts w:ascii="Times New Roman" w:eastAsia="Times New Roman" w:hAnsi="Times New Roman" w:cs="Times New Roman"/>
          <w:color w:val="000000"/>
          <w:spacing w:val="-1"/>
          <w:sz w:val="28"/>
          <w:szCs w:val="28"/>
          <w:lang w:eastAsia="ru-RU"/>
        </w:rPr>
        <w:t>д</w:t>
      </w:r>
      <w:r w:rsidRPr="009163DC">
        <w:rPr>
          <w:rFonts w:ascii="Times New Roman" w:eastAsia="Times New Roman" w:hAnsi="Times New Roman" w:cs="Times New Roman"/>
          <w:color w:val="000000"/>
          <w:sz w:val="28"/>
          <w:szCs w:val="28"/>
          <w:lang w:eastAsia="ru-RU"/>
        </w:rPr>
        <w:t>еля</w:t>
      </w:r>
      <w:r w:rsidRPr="009163DC">
        <w:rPr>
          <w:rFonts w:ascii="Times New Roman" w:eastAsia="Times New Roman" w:hAnsi="Times New Roman" w:cs="Times New Roman"/>
          <w:color w:val="000000"/>
          <w:spacing w:val="-3"/>
          <w:sz w:val="28"/>
          <w:szCs w:val="28"/>
          <w:lang w:eastAsia="ru-RU"/>
        </w:rPr>
        <w:t>е</w:t>
      </w:r>
      <w:r w:rsidRPr="009163DC">
        <w:rPr>
          <w:rFonts w:ascii="Times New Roman" w:eastAsia="Times New Roman" w:hAnsi="Times New Roman" w:cs="Times New Roman"/>
          <w:color w:val="000000"/>
          <w:sz w:val="28"/>
          <w:szCs w:val="28"/>
          <w:lang w:eastAsia="ru-RU"/>
        </w:rPr>
        <w:t>т самос</w:t>
      </w:r>
      <w:r w:rsidRPr="009163DC">
        <w:rPr>
          <w:rFonts w:ascii="Times New Roman" w:eastAsia="Times New Roman" w:hAnsi="Times New Roman" w:cs="Times New Roman"/>
          <w:color w:val="000000"/>
          <w:spacing w:val="-1"/>
          <w:sz w:val="28"/>
          <w:szCs w:val="28"/>
          <w:lang w:eastAsia="ru-RU"/>
        </w:rPr>
        <w:t>т</w:t>
      </w:r>
      <w:r w:rsidRPr="009163DC">
        <w:rPr>
          <w:rFonts w:ascii="Times New Roman" w:eastAsia="Times New Roman" w:hAnsi="Times New Roman" w:cs="Times New Roman"/>
          <w:color w:val="000000"/>
          <w:sz w:val="28"/>
          <w:szCs w:val="28"/>
          <w:lang w:eastAsia="ru-RU"/>
        </w:rPr>
        <w:t>оя</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ел</w:t>
      </w:r>
      <w:r w:rsidRPr="009163DC">
        <w:rPr>
          <w:rFonts w:ascii="Times New Roman" w:eastAsia="Times New Roman" w:hAnsi="Times New Roman" w:cs="Times New Roman"/>
          <w:color w:val="000000"/>
          <w:spacing w:val="-1"/>
          <w:sz w:val="28"/>
          <w:szCs w:val="28"/>
          <w:lang w:eastAsia="ru-RU"/>
        </w:rPr>
        <w:t>ь</w:t>
      </w:r>
      <w:r w:rsidRPr="009163DC">
        <w:rPr>
          <w:rFonts w:ascii="Times New Roman" w:eastAsia="Times New Roman" w:hAnsi="Times New Roman" w:cs="Times New Roman"/>
          <w:color w:val="000000"/>
          <w:sz w:val="28"/>
          <w:szCs w:val="28"/>
          <w:lang w:eastAsia="ru-RU"/>
        </w:rPr>
        <w:t>но.</w:t>
      </w:r>
    </w:p>
    <w:p w:rsidR="008B7DC5" w:rsidRPr="009163DC" w:rsidRDefault="008B7DC5" w:rsidP="008B7DC5">
      <w:pPr>
        <w:widowControl w:val="0"/>
        <w:spacing w:after="0" w:line="239" w:lineRule="auto"/>
        <w:ind w:right="-1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9163DC">
        <w:rPr>
          <w:rFonts w:ascii="Times New Roman" w:eastAsia="Times New Roman" w:hAnsi="Times New Roman" w:cs="Times New Roman"/>
          <w:color w:val="000000"/>
          <w:sz w:val="28"/>
          <w:szCs w:val="28"/>
          <w:lang w:eastAsia="ru-RU"/>
        </w:rPr>
        <w:t>При</w:t>
      </w:r>
      <w:r w:rsidRPr="009163DC">
        <w:rPr>
          <w:rFonts w:ascii="Times New Roman" w:eastAsia="Times New Roman" w:hAnsi="Times New Roman" w:cs="Times New Roman"/>
          <w:color w:val="000000"/>
          <w:spacing w:val="19"/>
          <w:sz w:val="28"/>
          <w:szCs w:val="28"/>
          <w:lang w:eastAsia="ru-RU"/>
        </w:rPr>
        <w:t xml:space="preserve"> </w:t>
      </w:r>
      <w:r w:rsidRPr="009163DC">
        <w:rPr>
          <w:rFonts w:ascii="Times New Roman" w:eastAsia="Times New Roman" w:hAnsi="Times New Roman" w:cs="Times New Roman"/>
          <w:color w:val="000000"/>
          <w:sz w:val="28"/>
          <w:szCs w:val="28"/>
          <w:lang w:eastAsia="ru-RU"/>
        </w:rPr>
        <w:t>расче</w:t>
      </w:r>
      <w:r w:rsidRPr="009163DC">
        <w:rPr>
          <w:rFonts w:ascii="Times New Roman" w:eastAsia="Times New Roman" w:hAnsi="Times New Roman" w:cs="Times New Roman"/>
          <w:color w:val="000000"/>
          <w:spacing w:val="-1"/>
          <w:sz w:val="28"/>
          <w:szCs w:val="28"/>
          <w:lang w:eastAsia="ru-RU"/>
        </w:rPr>
        <w:t>т</w:t>
      </w:r>
      <w:r w:rsidRPr="009163DC">
        <w:rPr>
          <w:rFonts w:ascii="Times New Roman" w:eastAsia="Times New Roman" w:hAnsi="Times New Roman" w:cs="Times New Roman"/>
          <w:color w:val="000000"/>
          <w:sz w:val="28"/>
          <w:szCs w:val="28"/>
          <w:lang w:eastAsia="ru-RU"/>
        </w:rPr>
        <w:t>е</w:t>
      </w:r>
      <w:r w:rsidRPr="009163DC">
        <w:rPr>
          <w:rFonts w:ascii="Times New Roman" w:eastAsia="Times New Roman" w:hAnsi="Times New Roman" w:cs="Times New Roman"/>
          <w:color w:val="000000"/>
          <w:spacing w:val="20"/>
          <w:sz w:val="28"/>
          <w:szCs w:val="28"/>
          <w:lang w:eastAsia="ru-RU"/>
        </w:rPr>
        <w:t xml:space="preserve"> </w:t>
      </w:r>
      <w:r w:rsidRPr="009163DC">
        <w:rPr>
          <w:rFonts w:ascii="Times New Roman" w:eastAsia="Times New Roman" w:hAnsi="Times New Roman" w:cs="Times New Roman"/>
          <w:color w:val="000000"/>
          <w:sz w:val="28"/>
          <w:szCs w:val="28"/>
          <w:lang w:eastAsia="ru-RU"/>
        </w:rPr>
        <w:t>обще</w:t>
      </w:r>
      <w:r w:rsidRPr="009163DC">
        <w:rPr>
          <w:rFonts w:ascii="Times New Roman" w:eastAsia="Times New Roman" w:hAnsi="Times New Roman" w:cs="Times New Roman"/>
          <w:color w:val="000000"/>
          <w:spacing w:val="-1"/>
          <w:sz w:val="28"/>
          <w:szCs w:val="28"/>
          <w:lang w:eastAsia="ru-RU"/>
        </w:rPr>
        <w:t>г</w:t>
      </w:r>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19"/>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бъ</w:t>
      </w:r>
      <w:r w:rsidRPr="009163DC">
        <w:rPr>
          <w:rFonts w:ascii="Times New Roman" w:eastAsia="Times New Roman" w:hAnsi="Times New Roman" w:cs="Times New Roman"/>
          <w:color w:val="000000"/>
          <w:spacing w:val="3"/>
          <w:sz w:val="28"/>
          <w:szCs w:val="28"/>
          <w:lang w:eastAsia="ru-RU"/>
        </w:rPr>
        <w:t>е</w:t>
      </w:r>
      <w:r w:rsidRPr="009163DC">
        <w:rPr>
          <w:rFonts w:ascii="Times New Roman" w:eastAsia="Times New Roman" w:hAnsi="Times New Roman" w:cs="Times New Roman"/>
          <w:color w:val="000000"/>
          <w:spacing w:val="1"/>
          <w:sz w:val="28"/>
          <w:szCs w:val="28"/>
          <w:lang w:eastAsia="ru-RU"/>
        </w:rPr>
        <w:t>ма</w:t>
      </w:r>
      <w:r w:rsidRPr="009163DC">
        <w:rPr>
          <w:rFonts w:ascii="Times New Roman" w:eastAsia="Times New Roman" w:hAnsi="Times New Roman" w:cs="Times New Roman"/>
          <w:color w:val="000000"/>
          <w:spacing w:val="18"/>
          <w:sz w:val="28"/>
          <w:szCs w:val="28"/>
          <w:lang w:eastAsia="ru-RU"/>
        </w:rPr>
        <w:t xml:space="preserve"> </w:t>
      </w:r>
      <w:r w:rsidRPr="009163DC">
        <w:rPr>
          <w:rFonts w:ascii="Times New Roman" w:eastAsia="Times New Roman" w:hAnsi="Times New Roman" w:cs="Times New Roman"/>
          <w:color w:val="000000"/>
          <w:sz w:val="28"/>
          <w:szCs w:val="28"/>
          <w:lang w:eastAsia="ru-RU"/>
        </w:rPr>
        <w:t>ча</w:t>
      </w:r>
      <w:r w:rsidRPr="009163DC">
        <w:rPr>
          <w:rFonts w:ascii="Times New Roman" w:eastAsia="Times New Roman" w:hAnsi="Times New Roman" w:cs="Times New Roman"/>
          <w:color w:val="000000"/>
          <w:spacing w:val="-1"/>
          <w:sz w:val="28"/>
          <w:szCs w:val="28"/>
          <w:lang w:eastAsia="ru-RU"/>
        </w:rPr>
        <w:t>с</w:t>
      </w:r>
      <w:r w:rsidRPr="009163DC">
        <w:rPr>
          <w:rFonts w:ascii="Times New Roman" w:eastAsia="Times New Roman" w:hAnsi="Times New Roman" w:cs="Times New Roman"/>
          <w:color w:val="000000"/>
          <w:sz w:val="28"/>
          <w:szCs w:val="28"/>
          <w:lang w:eastAsia="ru-RU"/>
        </w:rPr>
        <w:t>ов</w:t>
      </w:r>
      <w:r w:rsidRPr="009163DC">
        <w:rPr>
          <w:rFonts w:ascii="Times New Roman" w:eastAsia="Times New Roman" w:hAnsi="Times New Roman" w:cs="Times New Roman"/>
          <w:color w:val="000000"/>
          <w:spacing w:val="21"/>
          <w:sz w:val="28"/>
          <w:szCs w:val="28"/>
          <w:lang w:eastAsia="ru-RU"/>
        </w:rPr>
        <w:t xml:space="preserve"> </w:t>
      </w:r>
      <w:r w:rsidRPr="009163DC">
        <w:rPr>
          <w:rFonts w:ascii="Times New Roman" w:eastAsia="Times New Roman" w:hAnsi="Times New Roman" w:cs="Times New Roman"/>
          <w:color w:val="000000"/>
          <w:sz w:val="28"/>
          <w:szCs w:val="28"/>
          <w:lang w:eastAsia="ru-RU"/>
        </w:rPr>
        <w:t>на</w:t>
      </w:r>
      <w:r w:rsidRPr="009163DC">
        <w:rPr>
          <w:rFonts w:ascii="Times New Roman" w:eastAsia="Times New Roman" w:hAnsi="Times New Roman" w:cs="Times New Roman"/>
          <w:color w:val="000000"/>
          <w:spacing w:val="18"/>
          <w:sz w:val="28"/>
          <w:szCs w:val="28"/>
          <w:lang w:eastAsia="ru-RU"/>
        </w:rPr>
        <w:t xml:space="preserve"> </w:t>
      </w:r>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1"/>
          <w:sz w:val="28"/>
          <w:szCs w:val="28"/>
          <w:lang w:eastAsia="ru-RU"/>
        </w:rPr>
        <w:t>р</w:t>
      </w:r>
      <w:r w:rsidRPr="009163DC">
        <w:rPr>
          <w:rFonts w:ascii="Times New Roman" w:eastAsia="Times New Roman" w:hAnsi="Times New Roman" w:cs="Times New Roman"/>
          <w:color w:val="000000"/>
          <w:sz w:val="28"/>
          <w:szCs w:val="28"/>
          <w:lang w:eastAsia="ru-RU"/>
        </w:rPr>
        <w:t>ган</w:t>
      </w:r>
      <w:r w:rsidRPr="009163DC">
        <w:rPr>
          <w:rFonts w:ascii="Times New Roman" w:eastAsia="Times New Roman" w:hAnsi="Times New Roman" w:cs="Times New Roman"/>
          <w:color w:val="000000"/>
          <w:spacing w:val="1"/>
          <w:sz w:val="28"/>
          <w:szCs w:val="28"/>
          <w:lang w:eastAsia="ru-RU"/>
        </w:rPr>
        <w:t>и</w:t>
      </w:r>
      <w:r w:rsidRPr="009163DC">
        <w:rPr>
          <w:rFonts w:ascii="Times New Roman" w:eastAsia="Times New Roman" w:hAnsi="Times New Roman" w:cs="Times New Roman"/>
          <w:color w:val="000000"/>
          <w:spacing w:val="-1"/>
          <w:sz w:val="28"/>
          <w:szCs w:val="28"/>
          <w:lang w:eastAsia="ru-RU"/>
        </w:rPr>
        <w:t>з</w:t>
      </w:r>
      <w:r w:rsidRPr="009163DC">
        <w:rPr>
          <w:rFonts w:ascii="Times New Roman" w:eastAsia="Times New Roman" w:hAnsi="Times New Roman" w:cs="Times New Roman"/>
          <w:color w:val="000000"/>
          <w:sz w:val="28"/>
          <w:szCs w:val="28"/>
          <w:lang w:eastAsia="ru-RU"/>
        </w:rPr>
        <w:t>а</w:t>
      </w:r>
      <w:r w:rsidRPr="009163DC">
        <w:rPr>
          <w:rFonts w:ascii="Times New Roman" w:eastAsia="Times New Roman" w:hAnsi="Times New Roman" w:cs="Times New Roman"/>
          <w:color w:val="000000"/>
          <w:spacing w:val="-1"/>
          <w:sz w:val="28"/>
          <w:szCs w:val="28"/>
          <w:lang w:eastAsia="ru-RU"/>
        </w:rPr>
        <w:t>ц</w:t>
      </w:r>
      <w:r w:rsidRPr="009163DC">
        <w:rPr>
          <w:rFonts w:ascii="Times New Roman" w:eastAsia="Times New Roman" w:hAnsi="Times New Roman" w:cs="Times New Roman"/>
          <w:color w:val="000000"/>
          <w:sz w:val="28"/>
          <w:szCs w:val="28"/>
          <w:lang w:eastAsia="ru-RU"/>
        </w:rPr>
        <w:t>ию</w:t>
      </w:r>
      <w:r w:rsidRPr="009163DC">
        <w:rPr>
          <w:rFonts w:ascii="Times New Roman" w:eastAsia="Times New Roman" w:hAnsi="Times New Roman" w:cs="Times New Roman"/>
          <w:color w:val="000000"/>
          <w:spacing w:val="20"/>
          <w:sz w:val="28"/>
          <w:szCs w:val="28"/>
          <w:lang w:eastAsia="ru-RU"/>
        </w:rPr>
        <w:t xml:space="preserve"> </w:t>
      </w:r>
      <w:r w:rsidRPr="009163DC">
        <w:rPr>
          <w:rFonts w:ascii="Times New Roman" w:eastAsia="Times New Roman" w:hAnsi="Times New Roman" w:cs="Times New Roman"/>
          <w:color w:val="000000"/>
          <w:sz w:val="28"/>
          <w:szCs w:val="28"/>
          <w:lang w:eastAsia="ru-RU"/>
        </w:rPr>
        <w:t>вне</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р</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чной</w:t>
      </w:r>
      <w:r w:rsidRPr="009163DC">
        <w:rPr>
          <w:rFonts w:ascii="Times New Roman" w:eastAsia="Times New Roman" w:hAnsi="Times New Roman" w:cs="Times New Roman"/>
          <w:color w:val="000000"/>
          <w:spacing w:val="21"/>
          <w:sz w:val="28"/>
          <w:szCs w:val="28"/>
          <w:lang w:eastAsia="ru-RU"/>
        </w:rPr>
        <w:t xml:space="preserve"> </w:t>
      </w:r>
      <w:r w:rsidRPr="009163DC">
        <w:rPr>
          <w:rFonts w:ascii="Times New Roman" w:eastAsia="Times New Roman" w:hAnsi="Times New Roman" w:cs="Times New Roman"/>
          <w:color w:val="000000"/>
          <w:sz w:val="28"/>
          <w:szCs w:val="28"/>
          <w:lang w:eastAsia="ru-RU"/>
        </w:rPr>
        <w:t>деятел</w:t>
      </w:r>
      <w:r w:rsidRPr="009163DC">
        <w:rPr>
          <w:rFonts w:ascii="Times New Roman" w:eastAsia="Times New Roman" w:hAnsi="Times New Roman" w:cs="Times New Roman"/>
          <w:color w:val="000000"/>
          <w:spacing w:val="-1"/>
          <w:sz w:val="28"/>
          <w:szCs w:val="28"/>
          <w:lang w:eastAsia="ru-RU"/>
        </w:rPr>
        <w:t>ьн</w:t>
      </w:r>
      <w:r w:rsidRPr="009163DC">
        <w:rPr>
          <w:rFonts w:ascii="Times New Roman" w:eastAsia="Times New Roman" w:hAnsi="Times New Roman" w:cs="Times New Roman"/>
          <w:color w:val="000000"/>
          <w:sz w:val="28"/>
          <w:szCs w:val="28"/>
          <w:lang w:eastAsia="ru-RU"/>
        </w:rPr>
        <w:t>ос</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 xml:space="preserve">и </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читываются</w:t>
      </w:r>
      <w:r w:rsidRPr="009163DC">
        <w:rPr>
          <w:rFonts w:ascii="Times New Roman" w:eastAsia="Times New Roman" w:hAnsi="Times New Roman" w:cs="Times New Roman"/>
          <w:color w:val="000000"/>
          <w:spacing w:val="109"/>
          <w:sz w:val="28"/>
          <w:szCs w:val="28"/>
          <w:lang w:eastAsia="ru-RU"/>
        </w:rPr>
        <w:t xml:space="preserve"> </w:t>
      </w:r>
      <w:r w:rsidRPr="009163DC">
        <w:rPr>
          <w:rFonts w:ascii="Times New Roman" w:eastAsia="Times New Roman" w:hAnsi="Times New Roman" w:cs="Times New Roman"/>
          <w:color w:val="000000"/>
          <w:sz w:val="28"/>
          <w:szCs w:val="28"/>
          <w:lang w:eastAsia="ru-RU"/>
        </w:rPr>
        <w:t>ча</w:t>
      </w:r>
      <w:r w:rsidRPr="009163DC">
        <w:rPr>
          <w:rFonts w:ascii="Times New Roman" w:eastAsia="Times New Roman" w:hAnsi="Times New Roman" w:cs="Times New Roman"/>
          <w:color w:val="000000"/>
          <w:spacing w:val="-1"/>
          <w:sz w:val="28"/>
          <w:szCs w:val="28"/>
          <w:lang w:eastAsia="ru-RU"/>
        </w:rPr>
        <w:t>с</w:t>
      </w:r>
      <w:r w:rsidRPr="009163DC">
        <w:rPr>
          <w:rFonts w:ascii="Times New Roman" w:eastAsia="Times New Roman" w:hAnsi="Times New Roman" w:cs="Times New Roman"/>
          <w:color w:val="000000"/>
          <w:sz w:val="28"/>
          <w:szCs w:val="28"/>
          <w:lang w:eastAsia="ru-RU"/>
        </w:rPr>
        <w:t>ы</w:t>
      </w:r>
      <w:r w:rsidRPr="009163DC">
        <w:rPr>
          <w:rFonts w:ascii="Times New Roman" w:eastAsia="Times New Roman" w:hAnsi="Times New Roman" w:cs="Times New Roman"/>
          <w:color w:val="000000"/>
          <w:spacing w:val="108"/>
          <w:sz w:val="28"/>
          <w:szCs w:val="28"/>
          <w:lang w:eastAsia="ru-RU"/>
        </w:rPr>
        <w:t xml:space="preserve"> </w:t>
      </w:r>
      <w:r w:rsidRPr="009163DC">
        <w:rPr>
          <w:rFonts w:ascii="Times New Roman" w:eastAsia="Times New Roman" w:hAnsi="Times New Roman" w:cs="Times New Roman"/>
          <w:color w:val="000000"/>
          <w:sz w:val="28"/>
          <w:szCs w:val="28"/>
          <w:lang w:eastAsia="ru-RU"/>
        </w:rPr>
        <w:t>а</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д</w:t>
      </w:r>
      <w:r w:rsidRPr="009163DC">
        <w:rPr>
          <w:rFonts w:ascii="Times New Roman" w:eastAsia="Times New Roman" w:hAnsi="Times New Roman" w:cs="Times New Roman"/>
          <w:color w:val="000000"/>
          <w:spacing w:val="1"/>
          <w:sz w:val="28"/>
          <w:szCs w:val="28"/>
          <w:lang w:eastAsia="ru-RU"/>
        </w:rPr>
        <w:t>и</w:t>
      </w:r>
      <w:r w:rsidRPr="009163DC">
        <w:rPr>
          <w:rFonts w:ascii="Times New Roman" w:eastAsia="Times New Roman" w:hAnsi="Times New Roman" w:cs="Times New Roman"/>
          <w:color w:val="000000"/>
          <w:sz w:val="28"/>
          <w:szCs w:val="28"/>
          <w:lang w:eastAsia="ru-RU"/>
        </w:rPr>
        <w:t>т</w:t>
      </w:r>
      <w:r w:rsidRPr="009163DC">
        <w:rPr>
          <w:rFonts w:ascii="Times New Roman" w:eastAsia="Times New Roman" w:hAnsi="Times New Roman" w:cs="Times New Roman"/>
          <w:color w:val="000000"/>
          <w:spacing w:val="1"/>
          <w:sz w:val="28"/>
          <w:szCs w:val="28"/>
          <w:lang w:eastAsia="ru-RU"/>
        </w:rPr>
        <w:t>орн</w:t>
      </w:r>
      <w:r w:rsidRPr="009163DC">
        <w:rPr>
          <w:rFonts w:ascii="Times New Roman" w:eastAsia="Times New Roman" w:hAnsi="Times New Roman" w:cs="Times New Roman"/>
          <w:color w:val="000000"/>
          <w:sz w:val="28"/>
          <w:szCs w:val="28"/>
          <w:lang w:eastAsia="ru-RU"/>
        </w:rPr>
        <w:t>ых</w:t>
      </w:r>
      <w:r w:rsidRPr="009163DC">
        <w:rPr>
          <w:rFonts w:ascii="Times New Roman" w:eastAsia="Times New Roman" w:hAnsi="Times New Roman" w:cs="Times New Roman"/>
          <w:color w:val="000000"/>
          <w:spacing w:val="110"/>
          <w:sz w:val="28"/>
          <w:szCs w:val="28"/>
          <w:lang w:eastAsia="ru-RU"/>
        </w:rPr>
        <w:t xml:space="preserve"> </w:t>
      </w:r>
      <w:r w:rsidRPr="009163DC">
        <w:rPr>
          <w:rFonts w:ascii="Times New Roman" w:eastAsia="Times New Roman" w:hAnsi="Times New Roman" w:cs="Times New Roman"/>
          <w:color w:val="000000"/>
          <w:sz w:val="28"/>
          <w:szCs w:val="28"/>
          <w:lang w:eastAsia="ru-RU"/>
        </w:rPr>
        <w:t>з</w:t>
      </w:r>
      <w:r w:rsidRPr="009163DC">
        <w:rPr>
          <w:rFonts w:ascii="Times New Roman" w:eastAsia="Times New Roman" w:hAnsi="Times New Roman" w:cs="Times New Roman"/>
          <w:color w:val="000000"/>
          <w:spacing w:val="-1"/>
          <w:sz w:val="28"/>
          <w:szCs w:val="28"/>
          <w:lang w:eastAsia="ru-RU"/>
        </w:rPr>
        <w:t>а</w:t>
      </w:r>
      <w:r w:rsidRPr="009163DC">
        <w:rPr>
          <w:rFonts w:ascii="Times New Roman" w:eastAsia="Times New Roman" w:hAnsi="Times New Roman" w:cs="Times New Roman"/>
          <w:color w:val="000000"/>
          <w:sz w:val="28"/>
          <w:szCs w:val="28"/>
          <w:lang w:eastAsia="ru-RU"/>
        </w:rPr>
        <w:t>ня</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ий</w:t>
      </w:r>
      <w:r w:rsidRPr="009163DC">
        <w:rPr>
          <w:rFonts w:ascii="Times New Roman" w:eastAsia="Times New Roman" w:hAnsi="Times New Roman" w:cs="Times New Roman"/>
          <w:color w:val="000000"/>
          <w:spacing w:val="108"/>
          <w:sz w:val="28"/>
          <w:szCs w:val="28"/>
          <w:lang w:eastAsia="ru-RU"/>
        </w:rPr>
        <w:t xml:space="preserve"> </w:t>
      </w:r>
      <w:r w:rsidRPr="009163DC">
        <w:rPr>
          <w:rFonts w:ascii="Times New Roman" w:eastAsia="Times New Roman" w:hAnsi="Times New Roman" w:cs="Times New Roman"/>
          <w:color w:val="000000"/>
          <w:sz w:val="28"/>
          <w:szCs w:val="28"/>
          <w:lang w:eastAsia="ru-RU"/>
        </w:rPr>
        <w:t>по</w:t>
      </w:r>
      <w:r w:rsidRPr="009163DC">
        <w:rPr>
          <w:rFonts w:ascii="Times New Roman" w:eastAsia="Times New Roman" w:hAnsi="Times New Roman" w:cs="Times New Roman"/>
          <w:color w:val="000000"/>
          <w:spacing w:val="111"/>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в</w:t>
      </w:r>
      <w:r w:rsidRPr="009163DC">
        <w:rPr>
          <w:rFonts w:ascii="Times New Roman" w:eastAsia="Times New Roman" w:hAnsi="Times New Roman" w:cs="Times New Roman"/>
          <w:color w:val="000000"/>
          <w:sz w:val="28"/>
          <w:szCs w:val="28"/>
          <w:lang w:eastAsia="ru-RU"/>
        </w:rPr>
        <w:t>не</w:t>
      </w:r>
      <w:r w:rsidRPr="009163DC">
        <w:rPr>
          <w:rFonts w:ascii="Times New Roman" w:eastAsia="Times New Roman" w:hAnsi="Times New Roman" w:cs="Times New Roman"/>
          <w:color w:val="000000"/>
          <w:spacing w:val="-3"/>
          <w:sz w:val="28"/>
          <w:szCs w:val="28"/>
          <w:lang w:eastAsia="ru-RU"/>
        </w:rPr>
        <w:t>у</w:t>
      </w:r>
      <w:r w:rsidRPr="009163DC">
        <w:rPr>
          <w:rFonts w:ascii="Times New Roman" w:eastAsia="Times New Roman" w:hAnsi="Times New Roman" w:cs="Times New Roman"/>
          <w:color w:val="000000"/>
          <w:sz w:val="28"/>
          <w:szCs w:val="28"/>
          <w:lang w:eastAsia="ru-RU"/>
        </w:rPr>
        <w:t>р</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чной</w:t>
      </w:r>
      <w:r w:rsidRPr="009163DC">
        <w:rPr>
          <w:rFonts w:ascii="Times New Roman" w:eastAsia="Times New Roman" w:hAnsi="Times New Roman" w:cs="Times New Roman"/>
          <w:color w:val="000000"/>
          <w:spacing w:val="108"/>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д</w:t>
      </w:r>
      <w:r w:rsidRPr="009163DC">
        <w:rPr>
          <w:rFonts w:ascii="Times New Roman" w:eastAsia="Times New Roman" w:hAnsi="Times New Roman" w:cs="Times New Roman"/>
          <w:color w:val="000000"/>
          <w:sz w:val="28"/>
          <w:szCs w:val="28"/>
          <w:lang w:eastAsia="ru-RU"/>
        </w:rPr>
        <w:t>еятел</w:t>
      </w:r>
      <w:r w:rsidRPr="009163DC">
        <w:rPr>
          <w:rFonts w:ascii="Times New Roman" w:eastAsia="Times New Roman" w:hAnsi="Times New Roman" w:cs="Times New Roman"/>
          <w:color w:val="000000"/>
          <w:spacing w:val="-1"/>
          <w:sz w:val="28"/>
          <w:szCs w:val="28"/>
          <w:lang w:eastAsia="ru-RU"/>
        </w:rPr>
        <w:t>ьн</w:t>
      </w:r>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9"/>
          <w:sz w:val="28"/>
          <w:szCs w:val="28"/>
          <w:lang w:eastAsia="ru-RU"/>
        </w:rPr>
        <w:t>с</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111"/>
          <w:sz w:val="28"/>
          <w:szCs w:val="28"/>
          <w:lang w:eastAsia="ru-RU"/>
        </w:rPr>
        <w:t xml:space="preserve"> </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108"/>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ч</w:t>
      </w:r>
      <w:r w:rsidRPr="009163DC">
        <w:rPr>
          <w:rFonts w:ascii="Times New Roman" w:eastAsia="Times New Roman" w:hAnsi="Times New Roman" w:cs="Times New Roman"/>
          <w:color w:val="000000"/>
          <w:sz w:val="28"/>
          <w:szCs w:val="28"/>
          <w:lang w:eastAsia="ru-RU"/>
        </w:rPr>
        <w:t>асы, п</w:t>
      </w:r>
      <w:r w:rsidRPr="009163DC">
        <w:rPr>
          <w:rFonts w:ascii="Times New Roman" w:eastAsia="Times New Roman" w:hAnsi="Times New Roman" w:cs="Times New Roman"/>
          <w:color w:val="000000"/>
          <w:spacing w:val="1"/>
          <w:sz w:val="28"/>
          <w:szCs w:val="28"/>
          <w:lang w:eastAsia="ru-RU"/>
        </w:rPr>
        <w:t>р</w:t>
      </w:r>
      <w:r w:rsidRPr="009163DC">
        <w:rPr>
          <w:rFonts w:ascii="Times New Roman" w:eastAsia="Times New Roman" w:hAnsi="Times New Roman" w:cs="Times New Roman"/>
          <w:color w:val="000000"/>
          <w:spacing w:val="-1"/>
          <w:sz w:val="28"/>
          <w:szCs w:val="28"/>
          <w:lang w:eastAsia="ru-RU"/>
        </w:rPr>
        <w:t>е</w:t>
      </w:r>
      <w:r w:rsidRPr="009163DC">
        <w:rPr>
          <w:rFonts w:ascii="Times New Roman" w:eastAsia="Times New Roman" w:hAnsi="Times New Roman" w:cs="Times New Roman"/>
          <w:color w:val="000000"/>
          <w:sz w:val="28"/>
          <w:szCs w:val="28"/>
          <w:lang w:eastAsia="ru-RU"/>
        </w:rPr>
        <w:t>д</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смотре</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ные</w:t>
      </w:r>
      <w:r w:rsidRPr="009163DC">
        <w:rPr>
          <w:rFonts w:ascii="Times New Roman" w:eastAsia="Times New Roman" w:hAnsi="Times New Roman" w:cs="Times New Roman"/>
          <w:color w:val="000000"/>
          <w:spacing w:val="102"/>
          <w:sz w:val="28"/>
          <w:szCs w:val="28"/>
          <w:lang w:eastAsia="ru-RU"/>
        </w:rPr>
        <w:t xml:space="preserve"> </w:t>
      </w:r>
      <w:r w:rsidRPr="009163DC">
        <w:rPr>
          <w:rFonts w:ascii="Times New Roman" w:eastAsia="Times New Roman" w:hAnsi="Times New Roman" w:cs="Times New Roman"/>
          <w:color w:val="000000"/>
          <w:sz w:val="28"/>
          <w:szCs w:val="28"/>
          <w:lang w:eastAsia="ru-RU"/>
        </w:rPr>
        <w:t>в</w:t>
      </w:r>
      <w:r w:rsidRPr="009163DC">
        <w:rPr>
          <w:rFonts w:ascii="Times New Roman" w:eastAsia="Times New Roman" w:hAnsi="Times New Roman" w:cs="Times New Roman"/>
          <w:color w:val="000000"/>
          <w:spacing w:val="102"/>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р</w:t>
      </w:r>
      <w:r w:rsidRPr="009163DC">
        <w:rPr>
          <w:rFonts w:ascii="Times New Roman" w:eastAsia="Times New Roman" w:hAnsi="Times New Roman" w:cs="Times New Roman"/>
          <w:color w:val="000000"/>
          <w:sz w:val="28"/>
          <w:szCs w:val="28"/>
          <w:lang w:eastAsia="ru-RU"/>
        </w:rPr>
        <w:t>амках</w:t>
      </w:r>
      <w:r w:rsidRPr="009163DC">
        <w:rPr>
          <w:rFonts w:ascii="Times New Roman" w:eastAsia="Times New Roman" w:hAnsi="Times New Roman" w:cs="Times New Roman"/>
          <w:color w:val="000000"/>
          <w:spacing w:val="102"/>
          <w:sz w:val="28"/>
          <w:szCs w:val="28"/>
          <w:lang w:eastAsia="ru-RU"/>
        </w:rPr>
        <w:t xml:space="preserve"> </w:t>
      </w:r>
      <w:r w:rsidRPr="009163DC">
        <w:rPr>
          <w:rFonts w:ascii="Times New Roman" w:eastAsia="Times New Roman" w:hAnsi="Times New Roman" w:cs="Times New Roman"/>
          <w:color w:val="000000"/>
          <w:sz w:val="28"/>
          <w:szCs w:val="28"/>
          <w:lang w:eastAsia="ru-RU"/>
        </w:rPr>
        <w:t>воспитат</w:t>
      </w:r>
      <w:r w:rsidRPr="009163DC">
        <w:rPr>
          <w:rFonts w:ascii="Times New Roman" w:eastAsia="Times New Roman" w:hAnsi="Times New Roman" w:cs="Times New Roman"/>
          <w:color w:val="000000"/>
          <w:spacing w:val="-1"/>
          <w:sz w:val="28"/>
          <w:szCs w:val="28"/>
          <w:lang w:eastAsia="ru-RU"/>
        </w:rPr>
        <w:t>ел</w:t>
      </w:r>
      <w:r w:rsidRPr="009163DC">
        <w:rPr>
          <w:rFonts w:ascii="Times New Roman" w:eastAsia="Times New Roman" w:hAnsi="Times New Roman" w:cs="Times New Roman"/>
          <w:color w:val="000000"/>
          <w:sz w:val="28"/>
          <w:szCs w:val="28"/>
          <w:lang w:eastAsia="ru-RU"/>
        </w:rPr>
        <w:t>ьной</w:t>
      </w:r>
      <w:r w:rsidRPr="009163DC">
        <w:rPr>
          <w:rFonts w:ascii="Times New Roman" w:eastAsia="Times New Roman" w:hAnsi="Times New Roman" w:cs="Times New Roman"/>
          <w:color w:val="000000"/>
          <w:spacing w:val="103"/>
          <w:sz w:val="28"/>
          <w:szCs w:val="28"/>
          <w:lang w:eastAsia="ru-RU"/>
        </w:rPr>
        <w:t xml:space="preserve"> </w:t>
      </w:r>
      <w:r w:rsidRPr="009163DC">
        <w:rPr>
          <w:rFonts w:ascii="Times New Roman" w:eastAsia="Times New Roman" w:hAnsi="Times New Roman" w:cs="Times New Roman"/>
          <w:color w:val="000000"/>
          <w:sz w:val="28"/>
          <w:szCs w:val="28"/>
          <w:lang w:eastAsia="ru-RU"/>
        </w:rPr>
        <w:t>ра</w:t>
      </w:r>
      <w:r w:rsidRPr="009163DC">
        <w:rPr>
          <w:rFonts w:ascii="Times New Roman" w:eastAsia="Times New Roman" w:hAnsi="Times New Roman" w:cs="Times New Roman"/>
          <w:color w:val="000000"/>
          <w:spacing w:val="-2"/>
          <w:sz w:val="28"/>
          <w:szCs w:val="28"/>
          <w:lang w:eastAsia="ru-RU"/>
        </w:rPr>
        <w:t>б</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pacing w:val="-1"/>
          <w:sz w:val="28"/>
          <w:szCs w:val="28"/>
          <w:lang w:eastAsia="ru-RU"/>
        </w:rPr>
        <w:t>т</w:t>
      </w:r>
      <w:r w:rsidRPr="009163DC">
        <w:rPr>
          <w:rFonts w:ascii="Times New Roman" w:eastAsia="Times New Roman" w:hAnsi="Times New Roman" w:cs="Times New Roman"/>
          <w:color w:val="000000"/>
          <w:sz w:val="28"/>
          <w:szCs w:val="28"/>
          <w:lang w:eastAsia="ru-RU"/>
        </w:rPr>
        <w:t>ы</w:t>
      </w:r>
      <w:r w:rsidRPr="009163DC">
        <w:rPr>
          <w:rFonts w:ascii="Times New Roman" w:eastAsia="Times New Roman" w:hAnsi="Times New Roman" w:cs="Times New Roman"/>
          <w:color w:val="000000"/>
          <w:spacing w:val="103"/>
          <w:sz w:val="28"/>
          <w:szCs w:val="28"/>
          <w:lang w:eastAsia="ru-RU"/>
        </w:rPr>
        <w:t xml:space="preserve"> </w:t>
      </w:r>
      <w:r w:rsidRPr="009163DC">
        <w:rPr>
          <w:rFonts w:ascii="Times New Roman" w:eastAsia="Times New Roman" w:hAnsi="Times New Roman" w:cs="Times New Roman"/>
          <w:color w:val="000000"/>
          <w:sz w:val="28"/>
          <w:szCs w:val="28"/>
          <w:lang w:eastAsia="ru-RU"/>
        </w:rPr>
        <w:t>на</w:t>
      </w:r>
      <w:r w:rsidRPr="009163DC">
        <w:rPr>
          <w:rFonts w:ascii="Times New Roman" w:eastAsia="Times New Roman" w:hAnsi="Times New Roman" w:cs="Times New Roman"/>
          <w:color w:val="000000"/>
          <w:spacing w:val="102"/>
          <w:sz w:val="28"/>
          <w:szCs w:val="28"/>
          <w:lang w:eastAsia="ru-RU"/>
        </w:rPr>
        <w:t xml:space="preserve"> </w:t>
      </w:r>
      <w:r w:rsidRPr="009163DC">
        <w:rPr>
          <w:rFonts w:ascii="Times New Roman" w:eastAsia="Times New Roman" w:hAnsi="Times New Roman" w:cs="Times New Roman"/>
          <w:color w:val="000000"/>
          <w:sz w:val="28"/>
          <w:szCs w:val="28"/>
          <w:lang w:eastAsia="ru-RU"/>
        </w:rPr>
        <w:t>пров</w:t>
      </w:r>
      <w:r w:rsidRPr="009163DC">
        <w:rPr>
          <w:rFonts w:ascii="Times New Roman" w:eastAsia="Times New Roman" w:hAnsi="Times New Roman" w:cs="Times New Roman"/>
          <w:color w:val="000000"/>
          <w:spacing w:val="-1"/>
          <w:sz w:val="28"/>
          <w:szCs w:val="28"/>
          <w:lang w:eastAsia="ru-RU"/>
        </w:rPr>
        <w:t>е</w:t>
      </w:r>
      <w:r w:rsidRPr="009163DC">
        <w:rPr>
          <w:rFonts w:ascii="Times New Roman" w:eastAsia="Times New Roman" w:hAnsi="Times New Roman" w:cs="Times New Roman"/>
          <w:color w:val="000000"/>
          <w:sz w:val="28"/>
          <w:szCs w:val="28"/>
          <w:lang w:eastAsia="ru-RU"/>
        </w:rPr>
        <w:t>де</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ие</w:t>
      </w:r>
      <w:r w:rsidRPr="009163DC">
        <w:rPr>
          <w:rFonts w:ascii="Times New Roman" w:eastAsia="Times New Roman" w:hAnsi="Times New Roman" w:cs="Times New Roman"/>
          <w:color w:val="000000"/>
          <w:spacing w:val="102"/>
          <w:sz w:val="28"/>
          <w:szCs w:val="28"/>
          <w:lang w:eastAsia="ru-RU"/>
        </w:rPr>
        <w:t xml:space="preserve"> </w:t>
      </w:r>
      <w:r w:rsidRPr="009163DC">
        <w:rPr>
          <w:rFonts w:ascii="Times New Roman" w:eastAsia="Times New Roman" w:hAnsi="Times New Roman" w:cs="Times New Roman"/>
          <w:color w:val="000000"/>
          <w:sz w:val="28"/>
          <w:szCs w:val="28"/>
          <w:lang w:eastAsia="ru-RU"/>
        </w:rPr>
        <w:t>к</w:t>
      </w:r>
      <w:r w:rsidRPr="009163DC">
        <w:rPr>
          <w:rFonts w:ascii="Times New Roman" w:eastAsia="Times New Roman" w:hAnsi="Times New Roman" w:cs="Times New Roman"/>
          <w:color w:val="000000"/>
          <w:spacing w:val="-1"/>
          <w:sz w:val="28"/>
          <w:szCs w:val="28"/>
          <w:lang w:eastAsia="ru-RU"/>
        </w:rPr>
        <w:t>ул</w:t>
      </w:r>
      <w:r w:rsidRPr="009163DC">
        <w:rPr>
          <w:rFonts w:ascii="Times New Roman" w:eastAsia="Times New Roman" w:hAnsi="Times New Roman" w:cs="Times New Roman"/>
          <w:color w:val="000000"/>
          <w:sz w:val="28"/>
          <w:szCs w:val="28"/>
          <w:lang w:eastAsia="ru-RU"/>
        </w:rPr>
        <w:t>ьтурн</w:t>
      </w:r>
      <w:r w:rsidRPr="009163DC">
        <w:rPr>
          <w:rFonts w:ascii="Times New Roman" w:eastAsia="Times New Roman" w:hAnsi="Times New Roman" w:cs="Times New Roman"/>
          <w:color w:val="000000"/>
          <w:spacing w:val="10"/>
          <w:sz w:val="28"/>
          <w:szCs w:val="28"/>
          <w:lang w:eastAsia="ru-RU"/>
        </w:rPr>
        <w:t>о</w:t>
      </w:r>
      <w:r w:rsidRPr="009163DC">
        <w:rPr>
          <w:rFonts w:ascii="Times New Roman" w:eastAsia="Times New Roman" w:hAnsi="Times New Roman" w:cs="Times New Roman"/>
          <w:color w:val="000000"/>
          <w:spacing w:val="1"/>
          <w:sz w:val="28"/>
          <w:szCs w:val="28"/>
          <w:lang w:eastAsia="ru-RU"/>
        </w:rPr>
        <w:t>-массо</w:t>
      </w:r>
      <w:r w:rsidRPr="009163DC">
        <w:rPr>
          <w:rFonts w:ascii="Times New Roman" w:eastAsia="Times New Roman" w:hAnsi="Times New Roman" w:cs="Times New Roman"/>
          <w:color w:val="000000"/>
          <w:spacing w:val="-1"/>
          <w:sz w:val="28"/>
          <w:szCs w:val="28"/>
          <w:lang w:eastAsia="ru-RU"/>
        </w:rPr>
        <w:t>вы</w:t>
      </w:r>
      <w:r w:rsidRPr="009163DC">
        <w:rPr>
          <w:rFonts w:ascii="Times New Roman" w:eastAsia="Times New Roman" w:hAnsi="Times New Roman" w:cs="Times New Roman"/>
          <w:color w:val="000000"/>
          <w:sz w:val="28"/>
          <w:szCs w:val="28"/>
          <w:lang w:eastAsia="ru-RU"/>
        </w:rPr>
        <w:t>х</w:t>
      </w:r>
      <w:r w:rsidRPr="009163DC">
        <w:rPr>
          <w:rFonts w:ascii="Times New Roman" w:eastAsia="Times New Roman" w:hAnsi="Times New Roman" w:cs="Times New Roman"/>
          <w:color w:val="000000"/>
          <w:spacing w:val="32"/>
          <w:sz w:val="28"/>
          <w:szCs w:val="28"/>
          <w:lang w:eastAsia="ru-RU"/>
        </w:rPr>
        <w:t xml:space="preserve"> </w:t>
      </w:r>
      <w:r w:rsidRPr="009163DC">
        <w:rPr>
          <w:rFonts w:ascii="Times New Roman" w:eastAsia="Times New Roman" w:hAnsi="Times New Roman" w:cs="Times New Roman"/>
          <w:color w:val="000000"/>
          <w:sz w:val="28"/>
          <w:szCs w:val="28"/>
          <w:lang w:eastAsia="ru-RU"/>
        </w:rPr>
        <w:t>меропри</w:t>
      </w:r>
      <w:r w:rsidRPr="009163DC">
        <w:rPr>
          <w:rFonts w:ascii="Times New Roman" w:eastAsia="Times New Roman" w:hAnsi="Times New Roman" w:cs="Times New Roman"/>
          <w:color w:val="000000"/>
          <w:spacing w:val="-1"/>
          <w:sz w:val="28"/>
          <w:szCs w:val="28"/>
          <w:lang w:eastAsia="ru-RU"/>
        </w:rPr>
        <w:t>я</w:t>
      </w:r>
      <w:r w:rsidRPr="009163DC">
        <w:rPr>
          <w:rFonts w:ascii="Times New Roman" w:eastAsia="Times New Roman" w:hAnsi="Times New Roman" w:cs="Times New Roman"/>
          <w:color w:val="000000"/>
          <w:sz w:val="28"/>
          <w:szCs w:val="28"/>
          <w:lang w:eastAsia="ru-RU"/>
        </w:rPr>
        <w:t>тий</w:t>
      </w:r>
      <w:r w:rsidRPr="009163DC">
        <w:rPr>
          <w:rFonts w:ascii="Times New Roman" w:eastAsia="Times New Roman" w:hAnsi="Times New Roman" w:cs="Times New Roman"/>
          <w:color w:val="000000"/>
          <w:spacing w:val="32"/>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в</w:t>
      </w:r>
      <w:r w:rsidRPr="009163DC">
        <w:rPr>
          <w:rFonts w:ascii="Times New Roman" w:eastAsia="Times New Roman" w:hAnsi="Times New Roman" w:cs="Times New Roman"/>
          <w:color w:val="000000"/>
          <w:spacing w:val="30"/>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pacing w:val="1"/>
          <w:sz w:val="28"/>
          <w:szCs w:val="28"/>
          <w:lang w:eastAsia="ru-RU"/>
        </w:rPr>
        <w:t>б</w:t>
      </w:r>
      <w:r w:rsidRPr="009163DC">
        <w:rPr>
          <w:rFonts w:ascii="Times New Roman" w:eastAsia="Times New Roman" w:hAnsi="Times New Roman" w:cs="Times New Roman"/>
          <w:color w:val="000000"/>
          <w:sz w:val="28"/>
          <w:szCs w:val="28"/>
          <w:lang w:eastAsia="ru-RU"/>
        </w:rPr>
        <w:t>разовател</w:t>
      </w:r>
      <w:r w:rsidRPr="009163DC">
        <w:rPr>
          <w:rFonts w:ascii="Times New Roman" w:eastAsia="Times New Roman" w:hAnsi="Times New Roman" w:cs="Times New Roman"/>
          <w:color w:val="000000"/>
          <w:spacing w:val="-3"/>
          <w:sz w:val="28"/>
          <w:szCs w:val="28"/>
          <w:lang w:eastAsia="ru-RU"/>
        </w:rPr>
        <w:t>ь</w:t>
      </w:r>
      <w:r w:rsidRPr="009163DC">
        <w:rPr>
          <w:rFonts w:ascii="Times New Roman" w:eastAsia="Times New Roman" w:hAnsi="Times New Roman" w:cs="Times New Roman"/>
          <w:color w:val="000000"/>
          <w:sz w:val="28"/>
          <w:szCs w:val="28"/>
          <w:lang w:eastAsia="ru-RU"/>
        </w:rPr>
        <w:t>ной</w:t>
      </w:r>
      <w:r w:rsidRPr="009163DC">
        <w:rPr>
          <w:rFonts w:ascii="Times New Roman" w:eastAsia="Times New Roman" w:hAnsi="Times New Roman" w:cs="Times New Roman"/>
          <w:color w:val="000000"/>
          <w:spacing w:val="31"/>
          <w:sz w:val="28"/>
          <w:szCs w:val="28"/>
          <w:lang w:eastAsia="ru-RU"/>
        </w:rPr>
        <w:t xml:space="preserve"> </w:t>
      </w:r>
      <w:r w:rsidRPr="009163DC">
        <w:rPr>
          <w:rFonts w:ascii="Times New Roman" w:eastAsia="Times New Roman" w:hAnsi="Times New Roman" w:cs="Times New Roman"/>
          <w:color w:val="000000"/>
          <w:sz w:val="28"/>
          <w:szCs w:val="28"/>
          <w:lang w:eastAsia="ru-RU"/>
        </w:rPr>
        <w:t>организ</w:t>
      </w:r>
      <w:r w:rsidRPr="009163DC">
        <w:rPr>
          <w:rFonts w:ascii="Times New Roman" w:eastAsia="Times New Roman" w:hAnsi="Times New Roman" w:cs="Times New Roman"/>
          <w:color w:val="000000"/>
          <w:spacing w:val="-2"/>
          <w:sz w:val="28"/>
          <w:szCs w:val="28"/>
          <w:lang w:eastAsia="ru-RU"/>
        </w:rPr>
        <w:t>ац</w:t>
      </w:r>
      <w:r w:rsidRPr="009163DC">
        <w:rPr>
          <w:rFonts w:ascii="Times New Roman" w:eastAsia="Times New Roman" w:hAnsi="Times New Roman" w:cs="Times New Roman"/>
          <w:color w:val="000000"/>
          <w:sz w:val="28"/>
          <w:szCs w:val="28"/>
          <w:lang w:eastAsia="ru-RU"/>
        </w:rPr>
        <w:t>ии</w:t>
      </w:r>
      <w:r w:rsidRPr="009163DC">
        <w:rPr>
          <w:rFonts w:ascii="Times New Roman" w:eastAsia="Times New Roman" w:hAnsi="Times New Roman" w:cs="Times New Roman"/>
          <w:color w:val="000000"/>
          <w:spacing w:val="31"/>
          <w:sz w:val="28"/>
          <w:szCs w:val="28"/>
          <w:lang w:eastAsia="ru-RU"/>
        </w:rPr>
        <w:t xml:space="preserve"> </w:t>
      </w:r>
      <w:r w:rsidRPr="009163DC">
        <w:rPr>
          <w:rFonts w:ascii="Times New Roman" w:eastAsia="Times New Roman" w:hAnsi="Times New Roman" w:cs="Times New Roman"/>
          <w:color w:val="000000"/>
          <w:sz w:val="28"/>
          <w:szCs w:val="28"/>
          <w:lang w:eastAsia="ru-RU"/>
        </w:rPr>
        <w:t>(</w:t>
      </w:r>
      <w:r w:rsidRPr="009163DC">
        <w:rPr>
          <w:rFonts w:ascii="Times New Roman" w:eastAsia="Times New Roman" w:hAnsi="Times New Roman" w:cs="Times New Roman"/>
          <w:color w:val="000000"/>
          <w:spacing w:val="-1"/>
          <w:sz w:val="28"/>
          <w:szCs w:val="28"/>
          <w:lang w:eastAsia="ru-RU"/>
        </w:rPr>
        <w:t>э</w:t>
      </w:r>
      <w:r w:rsidRPr="009163DC">
        <w:rPr>
          <w:rFonts w:ascii="Times New Roman" w:eastAsia="Times New Roman" w:hAnsi="Times New Roman" w:cs="Times New Roman"/>
          <w:color w:val="000000"/>
          <w:sz w:val="28"/>
          <w:szCs w:val="28"/>
          <w:lang w:eastAsia="ru-RU"/>
        </w:rPr>
        <w:t>кск</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рсии,</w:t>
      </w:r>
      <w:r w:rsidRPr="009163DC">
        <w:rPr>
          <w:rFonts w:ascii="Times New Roman" w:eastAsia="Times New Roman" w:hAnsi="Times New Roman" w:cs="Times New Roman"/>
          <w:color w:val="000000"/>
          <w:spacing w:val="30"/>
          <w:sz w:val="28"/>
          <w:szCs w:val="28"/>
          <w:lang w:eastAsia="ru-RU"/>
        </w:rPr>
        <w:t xml:space="preserve"> </w:t>
      </w:r>
      <w:r w:rsidRPr="009163DC">
        <w:rPr>
          <w:rFonts w:ascii="Times New Roman" w:eastAsia="Times New Roman" w:hAnsi="Times New Roman" w:cs="Times New Roman"/>
          <w:color w:val="000000"/>
          <w:sz w:val="28"/>
          <w:szCs w:val="28"/>
          <w:lang w:eastAsia="ru-RU"/>
        </w:rPr>
        <w:t>со</w:t>
      </w:r>
      <w:r w:rsidRPr="009163DC">
        <w:rPr>
          <w:rFonts w:ascii="Times New Roman" w:eastAsia="Times New Roman" w:hAnsi="Times New Roman" w:cs="Times New Roman"/>
          <w:color w:val="000000"/>
          <w:spacing w:val="8"/>
          <w:sz w:val="28"/>
          <w:szCs w:val="28"/>
          <w:lang w:eastAsia="ru-RU"/>
        </w:rPr>
        <w:t>р</w:t>
      </w:r>
      <w:r w:rsidRPr="009163DC">
        <w:rPr>
          <w:rFonts w:ascii="Times New Roman" w:eastAsia="Times New Roman" w:hAnsi="Times New Roman" w:cs="Times New Roman"/>
          <w:color w:val="000000"/>
          <w:sz w:val="28"/>
          <w:szCs w:val="28"/>
          <w:lang w:eastAsia="ru-RU"/>
        </w:rPr>
        <w:t>ев</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1"/>
          <w:sz w:val="28"/>
          <w:szCs w:val="28"/>
          <w:lang w:eastAsia="ru-RU"/>
        </w:rPr>
        <w:t>в</w:t>
      </w:r>
      <w:r w:rsidRPr="009163DC">
        <w:rPr>
          <w:rFonts w:ascii="Times New Roman" w:eastAsia="Times New Roman" w:hAnsi="Times New Roman" w:cs="Times New Roman"/>
          <w:color w:val="000000"/>
          <w:sz w:val="28"/>
          <w:szCs w:val="28"/>
          <w:lang w:eastAsia="ru-RU"/>
        </w:rPr>
        <w:t>ания, т</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ристиче</w:t>
      </w:r>
      <w:r w:rsidRPr="009163DC">
        <w:rPr>
          <w:rFonts w:ascii="Times New Roman" w:eastAsia="Times New Roman" w:hAnsi="Times New Roman" w:cs="Times New Roman"/>
          <w:color w:val="000000"/>
          <w:spacing w:val="-1"/>
          <w:sz w:val="28"/>
          <w:szCs w:val="28"/>
          <w:lang w:eastAsia="ru-RU"/>
        </w:rPr>
        <w:t>с</w:t>
      </w:r>
      <w:r w:rsidRPr="009163DC">
        <w:rPr>
          <w:rFonts w:ascii="Times New Roman" w:eastAsia="Times New Roman" w:hAnsi="Times New Roman" w:cs="Times New Roman"/>
          <w:color w:val="000000"/>
          <w:sz w:val="28"/>
          <w:szCs w:val="28"/>
          <w:lang w:eastAsia="ru-RU"/>
        </w:rPr>
        <w:t>кие</w:t>
      </w:r>
      <w:r w:rsidRPr="009163DC">
        <w:rPr>
          <w:rFonts w:ascii="Times New Roman" w:eastAsia="Times New Roman" w:hAnsi="Times New Roman" w:cs="Times New Roman"/>
          <w:color w:val="000000"/>
          <w:spacing w:val="179"/>
          <w:sz w:val="28"/>
          <w:szCs w:val="28"/>
          <w:lang w:eastAsia="ru-RU"/>
        </w:rPr>
        <w:t xml:space="preserve"> </w:t>
      </w:r>
      <w:r w:rsidRPr="009163DC">
        <w:rPr>
          <w:rFonts w:ascii="Times New Roman" w:eastAsia="Times New Roman" w:hAnsi="Times New Roman" w:cs="Times New Roman"/>
          <w:color w:val="000000"/>
          <w:sz w:val="28"/>
          <w:szCs w:val="28"/>
          <w:lang w:eastAsia="ru-RU"/>
        </w:rPr>
        <w:t>походы,</w:t>
      </w:r>
      <w:r w:rsidRPr="009163DC">
        <w:rPr>
          <w:rFonts w:ascii="Times New Roman" w:eastAsia="Times New Roman" w:hAnsi="Times New Roman" w:cs="Times New Roman"/>
          <w:color w:val="000000"/>
          <w:spacing w:val="179"/>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бществ</w:t>
      </w:r>
      <w:r w:rsidRPr="009163DC">
        <w:rPr>
          <w:rFonts w:ascii="Times New Roman" w:eastAsia="Times New Roman" w:hAnsi="Times New Roman" w:cs="Times New Roman"/>
          <w:color w:val="000000"/>
          <w:spacing w:val="-1"/>
          <w:sz w:val="28"/>
          <w:szCs w:val="28"/>
          <w:lang w:eastAsia="ru-RU"/>
        </w:rPr>
        <w:t>е</w:t>
      </w:r>
      <w:r w:rsidRPr="009163DC">
        <w:rPr>
          <w:rFonts w:ascii="Times New Roman" w:eastAsia="Times New Roman" w:hAnsi="Times New Roman" w:cs="Times New Roman"/>
          <w:color w:val="000000"/>
          <w:sz w:val="28"/>
          <w:szCs w:val="28"/>
          <w:lang w:eastAsia="ru-RU"/>
        </w:rPr>
        <w:t>н</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pacing w:val="4"/>
          <w:sz w:val="28"/>
          <w:szCs w:val="28"/>
          <w:lang w:eastAsia="ru-RU"/>
        </w:rPr>
        <w:t>о</w:t>
      </w:r>
      <w:r w:rsidRPr="009163DC">
        <w:rPr>
          <w:rFonts w:ascii="Times New Roman" w:eastAsia="Times New Roman" w:hAnsi="Times New Roman" w:cs="Times New Roman"/>
          <w:color w:val="000000"/>
          <w:spacing w:val="-1"/>
          <w:sz w:val="28"/>
          <w:szCs w:val="28"/>
          <w:lang w:eastAsia="ru-RU"/>
        </w:rPr>
        <w:t>-</w:t>
      </w:r>
      <w:r w:rsidRPr="009163DC">
        <w:rPr>
          <w:rFonts w:ascii="Times New Roman" w:eastAsia="Times New Roman" w:hAnsi="Times New Roman" w:cs="Times New Roman"/>
          <w:color w:val="000000"/>
          <w:sz w:val="28"/>
          <w:szCs w:val="28"/>
          <w:lang w:eastAsia="ru-RU"/>
        </w:rPr>
        <w:t>поле</w:t>
      </w:r>
      <w:r w:rsidRPr="009163DC">
        <w:rPr>
          <w:rFonts w:ascii="Times New Roman" w:eastAsia="Times New Roman" w:hAnsi="Times New Roman" w:cs="Times New Roman"/>
          <w:color w:val="000000"/>
          <w:spacing w:val="-3"/>
          <w:sz w:val="28"/>
          <w:szCs w:val="28"/>
          <w:lang w:eastAsia="ru-RU"/>
        </w:rPr>
        <w:t>з</w:t>
      </w:r>
      <w:r w:rsidRPr="009163DC">
        <w:rPr>
          <w:rFonts w:ascii="Times New Roman" w:eastAsia="Times New Roman" w:hAnsi="Times New Roman" w:cs="Times New Roman"/>
          <w:color w:val="000000"/>
          <w:sz w:val="28"/>
          <w:szCs w:val="28"/>
          <w:lang w:eastAsia="ru-RU"/>
        </w:rPr>
        <w:t>ная</w:t>
      </w:r>
      <w:r w:rsidRPr="009163DC">
        <w:rPr>
          <w:rFonts w:ascii="Times New Roman" w:eastAsia="Times New Roman" w:hAnsi="Times New Roman" w:cs="Times New Roman"/>
          <w:color w:val="000000"/>
          <w:spacing w:val="179"/>
          <w:sz w:val="28"/>
          <w:szCs w:val="28"/>
          <w:lang w:eastAsia="ru-RU"/>
        </w:rPr>
        <w:t xml:space="preserve"> </w:t>
      </w:r>
      <w:r w:rsidRPr="009163DC">
        <w:rPr>
          <w:rFonts w:ascii="Times New Roman" w:eastAsia="Times New Roman" w:hAnsi="Times New Roman" w:cs="Times New Roman"/>
          <w:color w:val="000000"/>
          <w:sz w:val="28"/>
          <w:szCs w:val="28"/>
          <w:lang w:eastAsia="ru-RU"/>
        </w:rPr>
        <w:t>практик</w:t>
      </w:r>
      <w:r w:rsidRPr="009163DC">
        <w:rPr>
          <w:rFonts w:ascii="Times New Roman" w:eastAsia="Times New Roman" w:hAnsi="Times New Roman" w:cs="Times New Roman"/>
          <w:color w:val="000000"/>
          <w:spacing w:val="-1"/>
          <w:sz w:val="28"/>
          <w:szCs w:val="28"/>
          <w:lang w:eastAsia="ru-RU"/>
        </w:rPr>
        <w:t>а</w:t>
      </w:r>
      <w:r w:rsidRPr="009163DC">
        <w:rPr>
          <w:rFonts w:ascii="Times New Roman" w:eastAsia="Times New Roman" w:hAnsi="Times New Roman" w:cs="Times New Roman"/>
          <w:color w:val="000000"/>
          <w:sz w:val="28"/>
          <w:szCs w:val="28"/>
          <w:lang w:eastAsia="ru-RU"/>
        </w:rPr>
        <w:t>,</w:t>
      </w:r>
      <w:r w:rsidRPr="009163DC">
        <w:rPr>
          <w:rFonts w:ascii="Times New Roman" w:eastAsia="Times New Roman" w:hAnsi="Times New Roman" w:cs="Times New Roman"/>
          <w:color w:val="000000"/>
          <w:spacing w:val="178"/>
          <w:sz w:val="28"/>
          <w:szCs w:val="28"/>
          <w:lang w:eastAsia="ru-RU"/>
        </w:rPr>
        <w:t xml:space="preserve"> </w:t>
      </w:r>
      <w:r w:rsidRPr="009163DC">
        <w:rPr>
          <w:rFonts w:ascii="Times New Roman" w:eastAsia="Times New Roman" w:hAnsi="Times New Roman" w:cs="Times New Roman"/>
          <w:color w:val="000000"/>
          <w:sz w:val="28"/>
          <w:szCs w:val="28"/>
          <w:lang w:eastAsia="ru-RU"/>
        </w:rPr>
        <w:t>лагеря</w:t>
      </w:r>
      <w:r w:rsidRPr="009163DC">
        <w:rPr>
          <w:rFonts w:ascii="Times New Roman" w:eastAsia="Times New Roman" w:hAnsi="Times New Roman" w:cs="Times New Roman"/>
          <w:color w:val="000000"/>
          <w:spacing w:val="179"/>
          <w:sz w:val="28"/>
          <w:szCs w:val="28"/>
          <w:lang w:eastAsia="ru-RU"/>
        </w:rPr>
        <w:t xml:space="preserve"> </w:t>
      </w:r>
      <w:r w:rsidRPr="009163DC">
        <w:rPr>
          <w:rFonts w:ascii="Times New Roman" w:eastAsia="Times New Roman" w:hAnsi="Times New Roman" w:cs="Times New Roman"/>
          <w:color w:val="000000"/>
          <w:sz w:val="28"/>
          <w:szCs w:val="28"/>
          <w:lang w:eastAsia="ru-RU"/>
        </w:rPr>
        <w:t>с</w:t>
      </w:r>
      <w:r w:rsidRPr="009163DC">
        <w:rPr>
          <w:rFonts w:ascii="Times New Roman" w:eastAsia="Times New Roman" w:hAnsi="Times New Roman" w:cs="Times New Roman"/>
          <w:color w:val="000000"/>
          <w:spacing w:val="178"/>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дн</w:t>
      </w:r>
      <w:r w:rsidRPr="009163DC">
        <w:rPr>
          <w:rFonts w:ascii="Times New Roman" w:eastAsia="Times New Roman" w:hAnsi="Times New Roman" w:cs="Times New Roman"/>
          <w:color w:val="000000"/>
          <w:sz w:val="28"/>
          <w:szCs w:val="28"/>
          <w:lang w:eastAsia="ru-RU"/>
        </w:rPr>
        <w:t>евным п</w:t>
      </w:r>
      <w:r w:rsidRPr="009163DC">
        <w:rPr>
          <w:rFonts w:ascii="Times New Roman" w:eastAsia="Times New Roman" w:hAnsi="Times New Roman" w:cs="Times New Roman"/>
          <w:color w:val="000000"/>
          <w:spacing w:val="1"/>
          <w:sz w:val="28"/>
          <w:szCs w:val="28"/>
          <w:lang w:eastAsia="ru-RU"/>
        </w:rPr>
        <w:t>р</w:t>
      </w:r>
      <w:r w:rsidRPr="009163DC">
        <w:rPr>
          <w:rFonts w:ascii="Times New Roman" w:eastAsia="Times New Roman" w:hAnsi="Times New Roman" w:cs="Times New Roman"/>
          <w:color w:val="000000"/>
          <w:spacing w:val="-1"/>
          <w:sz w:val="28"/>
          <w:szCs w:val="28"/>
          <w:lang w:eastAsia="ru-RU"/>
        </w:rPr>
        <w:t>еб</w:t>
      </w:r>
      <w:r w:rsidRPr="009163DC">
        <w:rPr>
          <w:rFonts w:ascii="Times New Roman" w:eastAsia="Times New Roman" w:hAnsi="Times New Roman" w:cs="Times New Roman"/>
          <w:color w:val="000000"/>
          <w:spacing w:val="1"/>
          <w:sz w:val="28"/>
          <w:szCs w:val="28"/>
          <w:lang w:eastAsia="ru-RU"/>
        </w:rPr>
        <w:t>ы</w:t>
      </w:r>
      <w:r w:rsidRPr="009163DC">
        <w:rPr>
          <w:rFonts w:ascii="Times New Roman" w:eastAsia="Times New Roman" w:hAnsi="Times New Roman" w:cs="Times New Roman"/>
          <w:color w:val="000000"/>
          <w:sz w:val="28"/>
          <w:szCs w:val="28"/>
          <w:lang w:eastAsia="ru-RU"/>
        </w:rPr>
        <w:t>ва</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ием</w:t>
      </w:r>
      <w:r w:rsidRPr="009163DC">
        <w:rPr>
          <w:rFonts w:ascii="Times New Roman" w:eastAsia="Times New Roman" w:hAnsi="Times New Roman" w:cs="Times New Roman"/>
          <w:color w:val="000000"/>
          <w:spacing w:val="47"/>
          <w:sz w:val="28"/>
          <w:szCs w:val="28"/>
          <w:lang w:eastAsia="ru-RU"/>
        </w:rPr>
        <w:t xml:space="preserve"> </w:t>
      </w:r>
      <w:r w:rsidRPr="009163DC">
        <w:rPr>
          <w:rFonts w:ascii="Times New Roman" w:eastAsia="Times New Roman" w:hAnsi="Times New Roman" w:cs="Times New Roman"/>
          <w:color w:val="000000"/>
          <w:sz w:val="28"/>
          <w:szCs w:val="28"/>
          <w:lang w:eastAsia="ru-RU"/>
        </w:rPr>
        <w:t>детей,</w:t>
      </w:r>
      <w:r w:rsidRPr="009163DC">
        <w:rPr>
          <w:rFonts w:ascii="Times New Roman" w:eastAsia="Times New Roman" w:hAnsi="Times New Roman" w:cs="Times New Roman"/>
          <w:color w:val="000000"/>
          <w:spacing w:val="44"/>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по</w:t>
      </w:r>
      <w:r w:rsidRPr="009163DC">
        <w:rPr>
          <w:rFonts w:ascii="Times New Roman" w:eastAsia="Times New Roman" w:hAnsi="Times New Roman" w:cs="Times New Roman"/>
          <w:color w:val="000000"/>
          <w:sz w:val="28"/>
          <w:szCs w:val="28"/>
          <w:lang w:eastAsia="ru-RU"/>
        </w:rPr>
        <w:t>се</w:t>
      </w:r>
      <w:r w:rsidRPr="009163DC">
        <w:rPr>
          <w:rFonts w:ascii="Times New Roman" w:eastAsia="Times New Roman" w:hAnsi="Times New Roman" w:cs="Times New Roman"/>
          <w:color w:val="000000"/>
          <w:spacing w:val="-2"/>
          <w:sz w:val="28"/>
          <w:szCs w:val="28"/>
          <w:lang w:eastAsia="ru-RU"/>
        </w:rPr>
        <w:t>щ</w:t>
      </w:r>
      <w:r w:rsidRPr="009163DC">
        <w:rPr>
          <w:rFonts w:ascii="Times New Roman" w:eastAsia="Times New Roman" w:hAnsi="Times New Roman" w:cs="Times New Roman"/>
          <w:color w:val="000000"/>
          <w:sz w:val="28"/>
          <w:szCs w:val="28"/>
          <w:lang w:eastAsia="ru-RU"/>
        </w:rPr>
        <w:t>е</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ие</w:t>
      </w:r>
      <w:r w:rsidRPr="009163DC">
        <w:rPr>
          <w:rFonts w:ascii="Times New Roman" w:eastAsia="Times New Roman" w:hAnsi="Times New Roman" w:cs="Times New Roman"/>
          <w:color w:val="000000"/>
          <w:spacing w:val="47"/>
          <w:sz w:val="28"/>
          <w:szCs w:val="28"/>
          <w:lang w:eastAsia="ru-RU"/>
        </w:rPr>
        <w:t xml:space="preserve"> </w:t>
      </w:r>
      <w:r w:rsidRPr="009163DC">
        <w:rPr>
          <w:rFonts w:ascii="Times New Roman" w:eastAsia="Times New Roman" w:hAnsi="Times New Roman" w:cs="Times New Roman"/>
          <w:color w:val="000000"/>
          <w:sz w:val="28"/>
          <w:szCs w:val="28"/>
          <w:lang w:eastAsia="ru-RU"/>
        </w:rPr>
        <w:t>теа</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ро</w:t>
      </w:r>
      <w:r w:rsidRPr="009163DC">
        <w:rPr>
          <w:rFonts w:ascii="Times New Roman" w:eastAsia="Times New Roman" w:hAnsi="Times New Roman" w:cs="Times New Roman"/>
          <w:color w:val="000000"/>
          <w:spacing w:val="-1"/>
          <w:sz w:val="28"/>
          <w:szCs w:val="28"/>
          <w:lang w:eastAsia="ru-RU"/>
        </w:rPr>
        <w:t>в</w:t>
      </w:r>
      <w:r w:rsidRPr="009163DC">
        <w:rPr>
          <w:rFonts w:ascii="Times New Roman" w:eastAsia="Times New Roman" w:hAnsi="Times New Roman" w:cs="Times New Roman"/>
          <w:color w:val="000000"/>
          <w:sz w:val="28"/>
          <w:szCs w:val="28"/>
          <w:lang w:eastAsia="ru-RU"/>
        </w:rPr>
        <w:t>,</w:t>
      </w:r>
      <w:r w:rsidRPr="009163DC">
        <w:rPr>
          <w:rFonts w:ascii="Times New Roman" w:eastAsia="Times New Roman" w:hAnsi="Times New Roman" w:cs="Times New Roman"/>
          <w:color w:val="000000"/>
          <w:spacing w:val="47"/>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м</w:t>
      </w:r>
      <w:r w:rsidRPr="009163DC">
        <w:rPr>
          <w:rFonts w:ascii="Times New Roman" w:eastAsia="Times New Roman" w:hAnsi="Times New Roman" w:cs="Times New Roman"/>
          <w:color w:val="000000"/>
          <w:spacing w:val="-1"/>
          <w:sz w:val="28"/>
          <w:szCs w:val="28"/>
          <w:lang w:eastAsia="ru-RU"/>
        </w:rPr>
        <w:t>у</w:t>
      </w:r>
      <w:r w:rsidRPr="009163DC">
        <w:rPr>
          <w:rFonts w:ascii="Times New Roman" w:eastAsia="Times New Roman" w:hAnsi="Times New Roman" w:cs="Times New Roman"/>
          <w:color w:val="000000"/>
          <w:sz w:val="28"/>
          <w:szCs w:val="28"/>
          <w:lang w:eastAsia="ru-RU"/>
        </w:rPr>
        <w:t>зеев,</w:t>
      </w:r>
      <w:r w:rsidRPr="009163DC">
        <w:rPr>
          <w:rFonts w:ascii="Times New Roman" w:eastAsia="Times New Roman" w:hAnsi="Times New Roman" w:cs="Times New Roman"/>
          <w:color w:val="000000"/>
          <w:spacing w:val="46"/>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биб</w:t>
      </w:r>
      <w:r w:rsidRPr="009163DC">
        <w:rPr>
          <w:rFonts w:ascii="Times New Roman" w:eastAsia="Times New Roman" w:hAnsi="Times New Roman" w:cs="Times New Roman"/>
          <w:color w:val="000000"/>
          <w:sz w:val="28"/>
          <w:szCs w:val="28"/>
          <w:lang w:eastAsia="ru-RU"/>
        </w:rPr>
        <w:t>лиотек</w:t>
      </w:r>
      <w:r w:rsidRPr="009163DC">
        <w:rPr>
          <w:rFonts w:ascii="Times New Roman" w:eastAsia="Times New Roman" w:hAnsi="Times New Roman" w:cs="Times New Roman"/>
          <w:color w:val="000000"/>
          <w:spacing w:val="45"/>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и</w:t>
      </w:r>
      <w:r w:rsidRPr="009163DC">
        <w:rPr>
          <w:rFonts w:ascii="Times New Roman" w:eastAsia="Times New Roman" w:hAnsi="Times New Roman" w:cs="Times New Roman"/>
          <w:color w:val="000000"/>
          <w:spacing w:val="47"/>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др</w:t>
      </w:r>
      <w:r w:rsidRPr="009163DC">
        <w:rPr>
          <w:rFonts w:ascii="Times New Roman" w:eastAsia="Times New Roman" w:hAnsi="Times New Roman" w:cs="Times New Roman"/>
          <w:color w:val="000000"/>
          <w:sz w:val="28"/>
          <w:szCs w:val="28"/>
          <w:lang w:eastAsia="ru-RU"/>
        </w:rPr>
        <w:t>.),</w:t>
      </w:r>
      <w:r w:rsidRPr="009163DC">
        <w:rPr>
          <w:rFonts w:ascii="Times New Roman" w:eastAsia="Times New Roman" w:hAnsi="Times New Roman" w:cs="Times New Roman"/>
          <w:color w:val="000000"/>
          <w:spacing w:val="46"/>
          <w:sz w:val="28"/>
          <w:szCs w:val="28"/>
          <w:lang w:eastAsia="ru-RU"/>
        </w:rPr>
        <w:t xml:space="preserve"> </w:t>
      </w:r>
      <w:r w:rsidRPr="009163DC">
        <w:rPr>
          <w:rFonts w:ascii="Times New Roman" w:eastAsia="Times New Roman" w:hAnsi="Times New Roman" w:cs="Times New Roman"/>
          <w:color w:val="000000"/>
          <w:sz w:val="28"/>
          <w:szCs w:val="28"/>
          <w:lang w:eastAsia="ru-RU"/>
        </w:rPr>
        <w:t>а</w:t>
      </w:r>
      <w:r w:rsidRPr="009163DC">
        <w:rPr>
          <w:rFonts w:ascii="Times New Roman" w:eastAsia="Times New Roman" w:hAnsi="Times New Roman" w:cs="Times New Roman"/>
          <w:color w:val="000000"/>
          <w:spacing w:val="47"/>
          <w:sz w:val="28"/>
          <w:szCs w:val="28"/>
          <w:lang w:eastAsia="ru-RU"/>
        </w:rPr>
        <w:t xml:space="preserve"> </w:t>
      </w:r>
      <w:r w:rsidRPr="009163DC">
        <w:rPr>
          <w:rFonts w:ascii="Times New Roman" w:eastAsia="Times New Roman" w:hAnsi="Times New Roman" w:cs="Times New Roman"/>
          <w:color w:val="000000"/>
          <w:sz w:val="28"/>
          <w:szCs w:val="28"/>
          <w:lang w:eastAsia="ru-RU"/>
        </w:rPr>
        <w:t>также</w:t>
      </w:r>
      <w:r w:rsidRPr="009163DC">
        <w:rPr>
          <w:rFonts w:ascii="Times New Roman" w:eastAsia="Times New Roman" w:hAnsi="Times New Roman" w:cs="Times New Roman"/>
          <w:color w:val="000000"/>
          <w:spacing w:val="48"/>
          <w:sz w:val="28"/>
          <w:szCs w:val="28"/>
          <w:lang w:eastAsia="ru-RU"/>
        </w:rPr>
        <w:t xml:space="preserve"> </w:t>
      </w:r>
      <w:r w:rsidRPr="009163DC">
        <w:rPr>
          <w:rFonts w:ascii="Times New Roman" w:eastAsia="Times New Roman" w:hAnsi="Times New Roman" w:cs="Times New Roman"/>
          <w:color w:val="000000"/>
          <w:sz w:val="28"/>
          <w:szCs w:val="28"/>
          <w:lang w:eastAsia="ru-RU"/>
        </w:rPr>
        <w:t>ч</w:t>
      </w:r>
      <w:r w:rsidRPr="009163DC">
        <w:rPr>
          <w:rFonts w:ascii="Times New Roman" w:eastAsia="Times New Roman" w:hAnsi="Times New Roman" w:cs="Times New Roman"/>
          <w:color w:val="000000"/>
          <w:spacing w:val="-1"/>
          <w:sz w:val="28"/>
          <w:szCs w:val="28"/>
          <w:lang w:eastAsia="ru-RU"/>
        </w:rPr>
        <w:t>а</w:t>
      </w:r>
      <w:r w:rsidRPr="009163DC">
        <w:rPr>
          <w:rFonts w:ascii="Times New Roman" w:eastAsia="Times New Roman" w:hAnsi="Times New Roman" w:cs="Times New Roman"/>
          <w:color w:val="000000"/>
          <w:sz w:val="28"/>
          <w:szCs w:val="28"/>
          <w:lang w:eastAsia="ru-RU"/>
        </w:rPr>
        <w:t>с</w:t>
      </w:r>
      <w:r w:rsidRPr="009163DC">
        <w:rPr>
          <w:rFonts w:ascii="Times New Roman" w:eastAsia="Times New Roman" w:hAnsi="Times New Roman" w:cs="Times New Roman"/>
          <w:color w:val="000000"/>
          <w:spacing w:val="-1"/>
          <w:sz w:val="28"/>
          <w:szCs w:val="28"/>
          <w:lang w:eastAsia="ru-RU"/>
        </w:rPr>
        <w:t>ы,</w:t>
      </w:r>
      <w:r>
        <w:rPr>
          <w:rFonts w:ascii="Times New Roman" w:eastAsia="Times New Roman" w:hAnsi="Times New Roman" w:cs="Times New Roman"/>
          <w:color w:val="000000"/>
          <w:sz w:val="28"/>
          <w:szCs w:val="28"/>
          <w:lang w:eastAsia="ru-RU"/>
        </w:rPr>
        <w:t xml:space="preserve"> </w:t>
      </w:r>
      <w:r w:rsidRPr="009163DC">
        <w:rPr>
          <w:rFonts w:ascii="Times New Roman" w:eastAsia="Times New Roman" w:hAnsi="Times New Roman" w:cs="Times New Roman"/>
          <w:color w:val="000000"/>
          <w:sz w:val="28"/>
          <w:szCs w:val="28"/>
          <w:lang w:eastAsia="ru-RU"/>
        </w:rPr>
        <w:t>п</w:t>
      </w:r>
      <w:r w:rsidRPr="009163DC">
        <w:rPr>
          <w:rFonts w:ascii="Times New Roman" w:eastAsia="Times New Roman" w:hAnsi="Times New Roman" w:cs="Times New Roman"/>
          <w:color w:val="000000"/>
          <w:spacing w:val="1"/>
          <w:sz w:val="28"/>
          <w:szCs w:val="28"/>
          <w:lang w:eastAsia="ru-RU"/>
        </w:rPr>
        <w:t>ред</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смот</w:t>
      </w:r>
      <w:r w:rsidRPr="009163DC">
        <w:rPr>
          <w:rFonts w:ascii="Times New Roman" w:eastAsia="Times New Roman" w:hAnsi="Times New Roman" w:cs="Times New Roman"/>
          <w:color w:val="000000"/>
          <w:spacing w:val="1"/>
          <w:sz w:val="28"/>
          <w:szCs w:val="28"/>
          <w:lang w:eastAsia="ru-RU"/>
        </w:rPr>
        <w:t>р</w:t>
      </w:r>
      <w:r w:rsidRPr="009163DC">
        <w:rPr>
          <w:rFonts w:ascii="Times New Roman" w:eastAsia="Times New Roman" w:hAnsi="Times New Roman" w:cs="Times New Roman"/>
          <w:color w:val="000000"/>
          <w:sz w:val="28"/>
          <w:szCs w:val="28"/>
          <w:lang w:eastAsia="ru-RU"/>
        </w:rPr>
        <w:t>енные</w:t>
      </w:r>
      <w:r w:rsidRPr="009163DC">
        <w:rPr>
          <w:rFonts w:ascii="Times New Roman" w:eastAsia="Times New Roman" w:hAnsi="Times New Roman" w:cs="Times New Roman"/>
          <w:color w:val="000000"/>
          <w:spacing w:val="8"/>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а</w:t>
      </w:r>
      <w:r w:rsidRPr="009163DC">
        <w:rPr>
          <w:rFonts w:ascii="Times New Roman" w:eastAsia="Times New Roman" w:hAnsi="Times New Roman" w:cs="Times New Roman"/>
          <w:color w:val="000000"/>
          <w:spacing w:val="9"/>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ор</w:t>
      </w:r>
      <w:r w:rsidRPr="009163DC">
        <w:rPr>
          <w:rFonts w:ascii="Times New Roman" w:eastAsia="Times New Roman" w:hAnsi="Times New Roman" w:cs="Times New Roman"/>
          <w:color w:val="000000"/>
          <w:sz w:val="28"/>
          <w:szCs w:val="28"/>
          <w:lang w:eastAsia="ru-RU"/>
        </w:rPr>
        <w:t>ган</w:t>
      </w:r>
      <w:r w:rsidRPr="009163DC">
        <w:rPr>
          <w:rFonts w:ascii="Times New Roman" w:eastAsia="Times New Roman" w:hAnsi="Times New Roman" w:cs="Times New Roman"/>
          <w:color w:val="000000"/>
          <w:spacing w:val="1"/>
          <w:sz w:val="28"/>
          <w:szCs w:val="28"/>
          <w:lang w:eastAsia="ru-RU"/>
        </w:rPr>
        <w:t>изаци</w:t>
      </w:r>
      <w:r w:rsidRPr="009163DC">
        <w:rPr>
          <w:rFonts w:ascii="Times New Roman" w:eastAsia="Times New Roman" w:hAnsi="Times New Roman" w:cs="Times New Roman"/>
          <w:color w:val="000000"/>
          <w:sz w:val="28"/>
          <w:szCs w:val="28"/>
          <w:lang w:eastAsia="ru-RU"/>
        </w:rPr>
        <w:t>ю</w:t>
      </w:r>
      <w:r w:rsidRPr="009163DC">
        <w:rPr>
          <w:rFonts w:ascii="Times New Roman" w:eastAsia="Times New Roman" w:hAnsi="Times New Roman" w:cs="Times New Roman"/>
          <w:color w:val="000000"/>
          <w:spacing w:val="8"/>
          <w:sz w:val="28"/>
          <w:szCs w:val="28"/>
          <w:lang w:eastAsia="ru-RU"/>
        </w:rPr>
        <w:t xml:space="preserve"> </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8"/>
          <w:sz w:val="28"/>
          <w:szCs w:val="28"/>
          <w:lang w:eastAsia="ru-RU"/>
        </w:rPr>
        <w:t xml:space="preserve"> </w:t>
      </w:r>
      <w:r w:rsidRPr="009163DC">
        <w:rPr>
          <w:rFonts w:ascii="Times New Roman" w:eastAsia="Times New Roman" w:hAnsi="Times New Roman" w:cs="Times New Roman"/>
          <w:color w:val="000000"/>
          <w:sz w:val="28"/>
          <w:szCs w:val="28"/>
          <w:lang w:eastAsia="ru-RU"/>
        </w:rPr>
        <w:lastRenderedPageBreak/>
        <w:t>п</w:t>
      </w:r>
      <w:r w:rsidRPr="009163DC">
        <w:rPr>
          <w:rFonts w:ascii="Times New Roman" w:eastAsia="Times New Roman" w:hAnsi="Times New Roman" w:cs="Times New Roman"/>
          <w:color w:val="000000"/>
          <w:spacing w:val="1"/>
          <w:sz w:val="28"/>
          <w:szCs w:val="28"/>
          <w:lang w:eastAsia="ru-RU"/>
        </w:rPr>
        <w:t>ро</w:t>
      </w:r>
      <w:r w:rsidRPr="009163DC">
        <w:rPr>
          <w:rFonts w:ascii="Times New Roman" w:eastAsia="Times New Roman" w:hAnsi="Times New Roman" w:cs="Times New Roman"/>
          <w:color w:val="000000"/>
          <w:sz w:val="28"/>
          <w:szCs w:val="28"/>
          <w:lang w:eastAsia="ru-RU"/>
        </w:rPr>
        <w:t>веде</w:t>
      </w:r>
      <w:r w:rsidRPr="009163DC">
        <w:rPr>
          <w:rFonts w:ascii="Times New Roman" w:eastAsia="Times New Roman" w:hAnsi="Times New Roman" w:cs="Times New Roman"/>
          <w:color w:val="000000"/>
          <w:spacing w:val="2"/>
          <w:sz w:val="28"/>
          <w:szCs w:val="28"/>
          <w:lang w:eastAsia="ru-RU"/>
        </w:rPr>
        <w:t>н</w:t>
      </w:r>
      <w:r w:rsidRPr="009163DC">
        <w:rPr>
          <w:rFonts w:ascii="Times New Roman" w:eastAsia="Times New Roman" w:hAnsi="Times New Roman" w:cs="Times New Roman"/>
          <w:color w:val="000000"/>
          <w:sz w:val="28"/>
          <w:szCs w:val="28"/>
          <w:lang w:eastAsia="ru-RU"/>
        </w:rPr>
        <w:t>ие</w:t>
      </w:r>
      <w:r w:rsidRPr="009163DC">
        <w:rPr>
          <w:rFonts w:ascii="Times New Roman" w:eastAsia="Times New Roman" w:hAnsi="Times New Roman" w:cs="Times New Roman"/>
          <w:color w:val="000000"/>
          <w:spacing w:val="6"/>
          <w:sz w:val="28"/>
          <w:szCs w:val="28"/>
          <w:lang w:eastAsia="ru-RU"/>
        </w:rPr>
        <w:t xml:space="preserve"> </w:t>
      </w:r>
      <w:r w:rsidRPr="009163DC">
        <w:rPr>
          <w:rFonts w:ascii="Times New Roman" w:eastAsia="Times New Roman" w:hAnsi="Times New Roman" w:cs="Times New Roman"/>
          <w:color w:val="000000"/>
          <w:sz w:val="28"/>
          <w:szCs w:val="28"/>
          <w:lang w:eastAsia="ru-RU"/>
        </w:rPr>
        <w:t>зан</w:t>
      </w:r>
      <w:r w:rsidRPr="009163DC">
        <w:rPr>
          <w:rFonts w:ascii="Times New Roman" w:eastAsia="Times New Roman" w:hAnsi="Times New Roman" w:cs="Times New Roman"/>
          <w:color w:val="000000"/>
          <w:spacing w:val="1"/>
          <w:sz w:val="28"/>
          <w:szCs w:val="28"/>
          <w:lang w:eastAsia="ru-RU"/>
        </w:rPr>
        <w:t>я</w:t>
      </w:r>
      <w:r w:rsidRPr="009163DC">
        <w:rPr>
          <w:rFonts w:ascii="Times New Roman" w:eastAsia="Times New Roman" w:hAnsi="Times New Roman" w:cs="Times New Roman"/>
          <w:color w:val="000000"/>
          <w:sz w:val="28"/>
          <w:szCs w:val="28"/>
          <w:lang w:eastAsia="ru-RU"/>
        </w:rPr>
        <w:t>тий</w:t>
      </w:r>
      <w:r w:rsidRPr="009163DC">
        <w:rPr>
          <w:rFonts w:ascii="Times New Roman" w:eastAsia="Times New Roman" w:hAnsi="Times New Roman" w:cs="Times New Roman"/>
          <w:color w:val="000000"/>
          <w:spacing w:val="8"/>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по</w:t>
      </w:r>
      <w:r w:rsidRPr="009163DC">
        <w:rPr>
          <w:rFonts w:ascii="Times New Roman" w:eastAsia="Times New Roman" w:hAnsi="Times New Roman" w:cs="Times New Roman"/>
          <w:color w:val="000000"/>
          <w:spacing w:val="7"/>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об</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че</w:t>
      </w:r>
      <w:r w:rsidRPr="009163DC">
        <w:rPr>
          <w:rFonts w:ascii="Times New Roman" w:eastAsia="Times New Roman" w:hAnsi="Times New Roman" w:cs="Times New Roman"/>
          <w:color w:val="000000"/>
          <w:spacing w:val="1"/>
          <w:sz w:val="28"/>
          <w:szCs w:val="28"/>
          <w:lang w:eastAsia="ru-RU"/>
        </w:rPr>
        <w:t>ни</w:t>
      </w:r>
      <w:r w:rsidRPr="009163DC">
        <w:rPr>
          <w:rFonts w:ascii="Times New Roman" w:eastAsia="Times New Roman" w:hAnsi="Times New Roman" w:cs="Times New Roman"/>
          <w:color w:val="000000"/>
          <w:sz w:val="28"/>
          <w:szCs w:val="28"/>
          <w:lang w:eastAsia="ru-RU"/>
        </w:rPr>
        <w:t>ю</w:t>
      </w:r>
      <w:r w:rsidRPr="009163DC">
        <w:rPr>
          <w:rFonts w:ascii="Times New Roman" w:eastAsia="Times New Roman" w:hAnsi="Times New Roman" w:cs="Times New Roman"/>
          <w:color w:val="000000"/>
          <w:spacing w:val="6"/>
          <w:sz w:val="28"/>
          <w:szCs w:val="28"/>
          <w:lang w:eastAsia="ru-RU"/>
        </w:rPr>
        <w:t xml:space="preserve"> </w:t>
      </w:r>
      <w:r w:rsidRPr="009163DC">
        <w:rPr>
          <w:rFonts w:ascii="Times New Roman" w:eastAsia="Times New Roman" w:hAnsi="Times New Roman" w:cs="Times New Roman"/>
          <w:color w:val="000000"/>
          <w:sz w:val="28"/>
          <w:szCs w:val="28"/>
          <w:lang w:eastAsia="ru-RU"/>
        </w:rPr>
        <w:t>шк</w:t>
      </w:r>
      <w:r w:rsidRPr="009163DC">
        <w:rPr>
          <w:rFonts w:ascii="Times New Roman" w:eastAsia="Times New Roman" w:hAnsi="Times New Roman" w:cs="Times New Roman"/>
          <w:color w:val="000000"/>
          <w:spacing w:val="2"/>
          <w:sz w:val="28"/>
          <w:szCs w:val="28"/>
          <w:lang w:eastAsia="ru-RU"/>
        </w:rPr>
        <w:t>о</w:t>
      </w:r>
      <w:r w:rsidRPr="009163DC">
        <w:rPr>
          <w:rFonts w:ascii="Times New Roman" w:eastAsia="Times New Roman" w:hAnsi="Times New Roman" w:cs="Times New Roman"/>
          <w:color w:val="000000"/>
          <w:sz w:val="28"/>
          <w:szCs w:val="28"/>
          <w:lang w:eastAsia="ru-RU"/>
        </w:rPr>
        <w:t>льник</w:t>
      </w:r>
      <w:r w:rsidRPr="009163DC">
        <w:rPr>
          <w:rFonts w:ascii="Times New Roman" w:eastAsia="Times New Roman" w:hAnsi="Times New Roman" w:cs="Times New Roman"/>
          <w:color w:val="000000"/>
          <w:spacing w:val="2"/>
          <w:sz w:val="28"/>
          <w:szCs w:val="28"/>
          <w:lang w:eastAsia="ru-RU"/>
        </w:rPr>
        <w:t>о</w:t>
      </w:r>
      <w:r w:rsidRPr="009163DC">
        <w:rPr>
          <w:rFonts w:ascii="Times New Roman" w:eastAsia="Times New Roman" w:hAnsi="Times New Roman" w:cs="Times New Roman"/>
          <w:color w:val="000000"/>
          <w:sz w:val="28"/>
          <w:szCs w:val="28"/>
          <w:lang w:eastAsia="ru-RU"/>
        </w:rPr>
        <w:t>в игре</w:t>
      </w:r>
      <w:proofErr w:type="gramEnd"/>
      <w:r w:rsidRPr="009163DC">
        <w:rPr>
          <w:rFonts w:ascii="Times New Roman" w:eastAsia="Times New Roman" w:hAnsi="Times New Roman" w:cs="Times New Roman"/>
          <w:color w:val="000000"/>
          <w:sz w:val="28"/>
          <w:szCs w:val="28"/>
          <w:lang w:eastAsia="ru-RU"/>
        </w:rPr>
        <w:t xml:space="preserve"> «Шахматы».</w:t>
      </w:r>
      <w:r w:rsidRPr="009163DC">
        <w:rPr>
          <w:rFonts w:ascii="Calibri" w:eastAsia="Calibri" w:hAnsi="Calibri" w:cs="Calibri"/>
          <w:noProof/>
          <w:lang w:eastAsia="ru-RU"/>
        </w:rPr>
        <mc:AlternateContent>
          <mc:Choice Requires="wps">
            <w:drawing>
              <wp:anchor distT="0" distB="0" distL="114300" distR="114300" simplePos="0" relativeHeight="251663360" behindDoc="1" locked="0" layoutInCell="0" allowOverlap="1" wp14:anchorId="14EB27F5" wp14:editId="1C68AE22">
                <wp:simplePos x="0" y="0"/>
                <wp:positionH relativeFrom="page">
                  <wp:posOffset>0</wp:posOffset>
                </wp:positionH>
                <wp:positionV relativeFrom="page">
                  <wp:posOffset>10247883</wp:posOffset>
                </wp:positionV>
                <wp:extent cx="7560564" cy="0"/>
                <wp:effectExtent l="0" t="0" r="0" b="0"/>
                <wp:wrapNone/>
                <wp:docPr id="105" name="drawingObject76"/>
                <wp:cNvGraphicFramePr/>
                <a:graphic xmlns:a="http://schemas.openxmlformats.org/drawingml/2006/main">
                  <a:graphicData uri="http://schemas.microsoft.com/office/word/2010/wordprocessingShape">
                    <wps:wsp>
                      <wps:cNvSpPr/>
                      <wps:spPr>
                        <a:xfrm>
                          <a:off x="0" y="0"/>
                          <a:ext cx="7560564" cy="0"/>
                        </a:xfrm>
                        <a:custGeom>
                          <a:avLst/>
                          <a:gdLst/>
                          <a:ahLst/>
                          <a:cxnLst/>
                          <a:rect l="0" t="0" r="0" b="0"/>
                          <a:pathLst>
                            <a:path w="7560564">
                              <a:moveTo>
                                <a:pt x="0" y="0"/>
                              </a:moveTo>
                              <a:lnTo>
                                <a:pt x="7560564" y="0"/>
                              </a:lnTo>
                            </a:path>
                          </a:pathLst>
                        </a:custGeom>
                        <a:noFill/>
                        <a:ln w="6350"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76" o:spid="_x0000_s1026" style="position:absolute;margin-left:0;margin-top:806.9pt;width:595.3pt;height:0;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7560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hPDQIAAGsEAAAOAAAAZHJzL2Uyb0RvYy54bWysVE2P0zAQvSPxHyzfadLSj6VqugeqRUiI&#10;rrTLD5g4dhPkeCzbm7T8esZu2oYFcUD04M74jcfvzYyzuT+2mnXS+QZNwaeTnDNpBFaNORT82/PD&#10;uzvOfABTgUYjC36Snt9v377Z9HYtZ1ijrqRjlMT4dW8LXodg11nmRS1b8BO00hCo0LUQyHWHrHLQ&#10;U/ZWZ7M8X2Y9uso6FNJ72t2dQb5N+ZWSIuyV8jIwXXDiFtLq0lrGNdtuYH1wYOtGDDTgH1i00Bi6&#10;9JpqBwHYi2t+S9U2wqFHFSYC2wyVaoRMGkjNNH+l5qkGK5MWKo631zL5/5dWfO0eHWsq6l2+4MxA&#10;S00aSrwvv1P9VstYpN76NcU+2Uc3eJ7MqPioXBv/SQs7psKeroWVx8AEba4Wy3yxnHMmLlh2Oyhe&#10;fPgkMSWB7osP555UFwvqiyWO5mI6YvbXnloI8VxkFk3W31jEvRY7+YwJDa9oE7Ubqs046qpjJOMc&#10;QYfiNdvNYKSryR6LM/jQaJ3UaRMJLd8vaCYF0NwrDSENkEfdVDEucvPuUH7UjnUQxzf9YjMo7y9h&#10;1vmwA1+f4xI0hGlD0bF3525Fq8TqRC2nNxv2tCiNxISqkSzOanQ//rQf42nsCOVMfzY0gh+m83l8&#10;UsmZL1YzctwYKccIGEGHCx4Ss0iEJjpJGV5ffDJjPxG/fSO2PwEAAP//AwBQSwMEFAAGAAgAAAAh&#10;AGQqKDrcAAAACwEAAA8AAABkcnMvZG93bnJldi54bWxMj8FOwzAQRO9I/IO1SFwQtQNSBCFOhRAI&#10;TkVp+QA3XpKo9jqK3TTt17M9IDjuzGh2XrmcvRMTjrEPpCFbKBBITbA9tRq+Nm+3DyBiMmSNC4Qa&#10;jhhhWV1elKaw4UA1TuvUCi6hWBgNXUpDIWVsOvQmLsKAxN53GL1JfI6ttKM5cLl38k6pXHrTE3/o&#10;zIAvHTa79d5rqHfTa/15xNVqM7ubD2ffT+pEWl9fzc9PIBLO6S8M5/k8HSretA17slE4DQySWM2z&#10;eyY4+9mjykFsfzVZlfI/Q/UDAAD//wMAUEsBAi0AFAAGAAgAAAAhALaDOJL+AAAA4QEAABMAAAAA&#10;AAAAAAAAAAAAAAAAAFtDb250ZW50X1R5cGVzXS54bWxQSwECLQAUAAYACAAAACEAOP0h/9YAAACU&#10;AQAACwAAAAAAAAAAAAAAAAAvAQAAX3JlbHMvLnJlbHNQSwECLQAUAAYACAAAACEAHeV4Tw0CAABr&#10;BAAADgAAAAAAAAAAAAAAAAAuAgAAZHJzL2Uyb0RvYy54bWxQSwECLQAUAAYACAAAACEAZCooOtwA&#10;AAALAQAADwAAAAAAAAAAAAAAAABnBAAAZHJzL2Rvd25yZXYueG1sUEsFBgAAAAAEAAQA8wAAAHAF&#10;AAAAAA==&#10;" o:allowincell="f" path="m,l7560564,e" filled="f" strokeweight=".5pt">
                <v:path arrowok="t" textboxrect="0,0,7560564,0"/>
                <w10:wrap anchorx="page" anchory="page"/>
              </v:shape>
            </w:pict>
          </mc:Fallback>
        </mc:AlternateContent>
      </w:r>
    </w:p>
    <w:p w:rsidR="008B7DC5" w:rsidRPr="009163DC" w:rsidRDefault="008B7DC5" w:rsidP="008B7DC5">
      <w:pPr>
        <w:widowControl w:val="0"/>
        <w:spacing w:before="1" w:after="0" w:line="239" w:lineRule="auto"/>
        <w:ind w:right="-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163DC">
        <w:rPr>
          <w:rFonts w:ascii="Times New Roman" w:eastAsia="Times New Roman" w:hAnsi="Times New Roman" w:cs="Times New Roman"/>
          <w:color w:val="000000"/>
          <w:sz w:val="28"/>
          <w:szCs w:val="28"/>
          <w:lang w:eastAsia="ru-RU"/>
        </w:rPr>
        <w:t>При</w:t>
      </w:r>
      <w:r w:rsidRPr="009163DC">
        <w:rPr>
          <w:rFonts w:ascii="Times New Roman" w:eastAsia="Times New Roman" w:hAnsi="Times New Roman" w:cs="Times New Roman"/>
          <w:color w:val="000000"/>
          <w:spacing w:val="60"/>
          <w:sz w:val="28"/>
          <w:szCs w:val="28"/>
          <w:lang w:eastAsia="ru-RU"/>
        </w:rPr>
        <w:t xml:space="preserve"> </w:t>
      </w:r>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1"/>
          <w:sz w:val="28"/>
          <w:szCs w:val="28"/>
          <w:lang w:eastAsia="ru-RU"/>
        </w:rPr>
        <w:t>р</w:t>
      </w:r>
      <w:r w:rsidRPr="009163DC">
        <w:rPr>
          <w:rFonts w:ascii="Times New Roman" w:eastAsia="Times New Roman" w:hAnsi="Times New Roman" w:cs="Times New Roman"/>
          <w:color w:val="000000"/>
          <w:sz w:val="28"/>
          <w:szCs w:val="28"/>
          <w:lang w:eastAsia="ru-RU"/>
        </w:rPr>
        <w:t>г</w:t>
      </w:r>
      <w:r w:rsidRPr="009163DC">
        <w:rPr>
          <w:rFonts w:ascii="Times New Roman" w:eastAsia="Times New Roman" w:hAnsi="Times New Roman" w:cs="Times New Roman"/>
          <w:color w:val="000000"/>
          <w:spacing w:val="-1"/>
          <w:sz w:val="28"/>
          <w:szCs w:val="28"/>
          <w:lang w:eastAsia="ru-RU"/>
        </w:rPr>
        <w:t>а</w:t>
      </w:r>
      <w:r w:rsidRPr="009163DC">
        <w:rPr>
          <w:rFonts w:ascii="Times New Roman" w:eastAsia="Times New Roman" w:hAnsi="Times New Roman" w:cs="Times New Roman"/>
          <w:color w:val="000000"/>
          <w:sz w:val="28"/>
          <w:szCs w:val="28"/>
          <w:lang w:eastAsia="ru-RU"/>
        </w:rPr>
        <w:t>низ</w:t>
      </w:r>
      <w:r w:rsidRPr="009163DC">
        <w:rPr>
          <w:rFonts w:ascii="Times New Roman" w:eastAsia="Times New Roman" w:hAnsi="Times New Roman" w:cs="Times New Roman"/>
          <w:color w:val="000000"/>
          <w:spacing w:val="-1"/>
          <w:sz w:val="28"/>
          <w:szCs w:val="28"/>
          <w:lang w:eastAsia="ru-RU"/>
        </w:rPr>
        <w:t>а</w:t>
      </w:r>
      <w:r w:rsidRPr="009163DC">
        <w:rPr>
          <w:rFonts w:ascii="Times New Roman" w:eastAsia="Times New Roman" w:hAnsi="Times New Roman" w:cs="Times New Roman"/>
          <w:color w:val="000000"/>
          <w:sz w:val="28"/>
          <w:szCs w:val="28"/>
          <w:lang w:eastAsia="ru-RU"/>
        </w:rPr>
        <w:t>ц</w:t>
      </w:r>
      <w:r w:rsidRPr="009163DC">
        <w:rPr>
          <w:rFonts w:ascii="Times New Roman" w:eastAsia="Times New Roman" w:hAnsi="Times New Roman" w:cs="Times New Roman"/>
          <w:color w:val="000000"/>
          <w:spacing w:val="-1"/>
          <w:sz w:val="28"/>
          <w:szCs w:val="28"/>
          <w:lang w:eastAsia="ru-RU"/>
        </w:rPr>
        <w:t>и</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60"/>
          <w:sz w:val="28"/>
          <w:szCs w:val="28"/>
          <w:lang w:eastAsia="ru-RU"/>
        </w:rPr>
        <w:t xml:space="preserve"> </w:t>
      </w:r>
      <w:r w:rsidRPr="009163DC">
        <w:rPr>
          <w:rFonts w:ascii="Times New Roman" w:eastAsia="Times New Roman" w:hAnsi="Times New Roman" w:cs="Times New Roman"/>
          <w:color w:val="000000"/>
          <w:sz w:val="28"/>
          <w:szCs w:val="28"/>
          <w:lang w:eastAsia="ru-RU"/>
        </w:rPr>
        <w:t>вне</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р</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чной</w:t>
      </w:r>
      <w:r w:rsidRPr="009163DC">
        <w:rPr>
          <w:rFonts w:ascii="Times New Roman" w:eastAsia="Times New Roman" w:hAnsi="Times New Roman" w:cs="Times New Roman"/>
          <w:color w:val="000000"/>
          <w:spacing w:val="59"/>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д</w:t>
      </w:r>
      <w:r w:rsidRPr="009163DC">
        <w:rPr>
          <w:rFonts w:ascii="Times New Roman" w:eastAsia="Times New Roman" w:hAnsi="Times New Roman" w:cs="Times New Roman"/>
          <w:color w:val="000000"/>
          <w:sz w:val="28"/>
          <w:szCs w:val="28"/>
          <w:lang w:eastAsia="ru-RU"/>
        </w:rPr>
        <w:t>ея</w:t>
      </w:r>
      <w:r w:rsidRPr="009163DC">
        <w:rPr>
          <w:rFonts w:ascii="Times New Roman" w:eastAsia="Times New Roman" w:hAnsi="Times New Roman" w:cs="Times New Roman"/>
          <w:color w:val="000000"/>
          <w:spacing w:val="-1"/>
          <w:sz w:val="28"/>
          <w:szCs w:val="28"/>
          <w:lang w:eastAsia="ru-RU"/>
        </w:rPr>
        <w:t>т</w:t>
      </w:r>
      <w:r w:rsidRPr="009163DC">
        <w:rPr>
          <w:rFonts w:ascii="Times New Roman" w:eastAsia="Times New Roman" w:hAnsi="Times New Roman" w:cs="Times New Roman"/>
          <w:color w:val="000000"/>
          <w:sz w:val="28"/>
          <w:szCs w:val="28"/>
          <w:lang w:eastAsia="ru-RU"/>
        </w:rPr>
        <w:t>ел</w:t>
      </w:r>
      <w:r w:rsidRPr="009163DC">
        <w:rPr>
          <w:rFonts w:ascii="Times New Roman" w:eastAsia="Times New Roman" w:hAnsi="Times New Roman" w:cs="Times New Roman"/>
          <w:color w:val="000000"/>
          <w:spacing w:val="-1"/>
          <w:sz w:val="28"/>
          <w:szCs w:val="28"/>
          <w:lang w:eastAsia="ru-RU"/>
        </w:rPr>
        <w:t>ь</w:t>
      </w:r>
      <w:r w:rsidRPr="009163DC">
        <w:rPr>
          <w:rFonts w:ascii="Times New Roman" w:eastAsia="Times New Roman" w:hAnsi="Times New Roman" w:cs="Times New Roman"/>
          <w:color w:val="000000"/>
          <w:sz w:val="28"/>
          <w:szCs w:val="28"/>
          <w:lang w:eastAsia="ru-RU"/>
        </w:rPr>
        <w:t>нос</w:t>
      </w:r>
      <w:r w:rsidRPr="009163DC">
        <w:rPr>
          <w:rFonts w:ascii="Times New Roman" w:eastAsia="Times New Roman" w:hAnsi="Times New Roman" w:cs="Times New Roman"/>
          <w:color w:val="000000"/>
          <w:spacing w:val="-2"/>
          <w:sz w:val="28"/>
          <w:szCs w:val="28"/>
          <w:lang w:eastAsia="ru-RU"/>
        </w:rPr>
        <w:t>т</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60"/>
          <w:sz w:val="28"/>
          <w:szCs w:val="28"/>
          <w:lang w:eastAsia="ru-RU"/>
        </w:rPr>
        <w:t xml:space="preserve"> </w:t>
      </w:r>
      <w:r w:rsidRPr="009163DC">
        <w:rPr>
          <w:rFonts w:ascii="Times New Roman" w:eastAsia="Times New Roman" w:hAnsi="Times New Roman" w:cs="Times New Roman"/>
          <w:color w:val="000000"/>
          <w:spacing w:val="30"/>
          <w:sz w:val="28"/>
          <w:szCs w:val="28"/>
          <w:lang w:eastAsia="ru-RU"/>
        </w:rPr>
        <w:t xml:space="preserve"> </w:t>
      </w:r>
      <w:r w:rsidRPr="009163DC">
        <w:rPr>
          <w:rFonts w:ascii="Times New Roman" w:eastAsia="Times New Roman" w:hAnsi="Times New Roman" w:cs="Times New Roman"/>
          <w:color w:val="000000"/>
          <w:sz w:val="28"/>
          <w:szCs w:val="28"/>
          <w:lang w:eastAsia="ru-RU"/>
        </w:rPr>
        <w:t>при</w:t>
      </w:r>
      <w:r w:rsidRPr="009163DC">
        <w:rPr>
          <w:rFonts w:ascii="Times New Roman" w:eastAsia="Times New Roman" w:hAnsi="Times New Roman" w:cs="Times New Roman"/>
          <w:color w:val="000000"/>
          <w:spacing w:val="29"/>
          <w:sz w:val="28"/>
          <w:szCs w:val="28"/>
          <w:lang w:eastAsia="ru-RU"/>
        </w:rPr>
        <w:t xml:space="preserve"> </w:t>
      </w:r>
      <w:r w:rsidRPr="009163DC">
        <w:rPr>
          <w:rFonts w:ascii="Times New Roman" w:eastAsia="Times New Roman" w:hAnsi="Times New Roman" w:cs="Times New Roman"/>
          <w:color w:val="000000"/>
          <w:sz w:val="28"/>
          <w:szCs w:val="28"/>
          <w:lang w:eastAsia="ru-RU"/>
        </w:rPr>
        <w:t>н</w:t>
      </w:r>
      <w:r w:rsidRPr="009163DC">
        <w:rPr>
          <w:rFonts w:ascii="Times New Roman" w:eastAsia="Times New Roman" w:hAnsi="Times New Roman" w:cs="Times New Roman"/>
          <w:color w:val="000000"/>
          <w:spacing w:val="-1"/>
          <w:sz w:val="28"/>
          <w:szCs w:val="28"/>
          <w:lang w:eastAsia="ru-RU"/>
        </w:rPr>
        <w:t>е</w:t>
      </w:r>
      <w:r w:rsidRPr="009163DC">
        <w:rPr>
          <w:rFonts w:ascii="Times New Roman" w:eastAsia="Times New Roman" w:hAnsi="Times New Roman" w:cs="Times New Roman"/>
          <w:color w:val="000000"/>
          <w:sz w:val="28"/>
          <w:szCs w:val="28"/>
          <w:lang w:eastAsia="ru-RU"/>
        </w:rPr>
        <w:t>об</w:t>
      </w:r>
      <w:r w:rsidRPr="009163DC">
        <w:rPr>
          <w:rFonts w:ascii="Times New Roman" w:eastAsia="Times New Roman" w:hAnsi="Times New Roman" w:cs="Times New Roman"/>
          <w:color w:val="000000"/>
          <w:spacing w:val="-1"/>
          <w:sz w:val="28"/>
          <w:szCs w:val="28"/>
          <w:lang w:eastAsia="ru-RU"/>
        </w:rPr>
        <w:t>х</w:t>
      </w:r>
      <w:r w:rsidRPr="009163DC">
        <w:rPr>
          <w:rFonts w:ascii="Times New Roman" w:eastAsia="Times New Roman" w:hAnsi="Times New Roman" w:cs="Times New Roman"/>
          <w:color w:val="000000"/>
          <w:sz w:val="28"/>
          <w:szCs w:val="28"/>
          <w:lang w:eastAsia="ru-RU"/>
        </w:rPr>
        <w:t>одимости</w:t>
      </w:r>
      <w:r w:rsidRPr="009163DC">
        <w:rPr>
          <w:rFonts w:ascii="Times New Roman" w:eastAsia="Times New Roman" w:hAnsi="Times New Roman" w:cs="Times New Roman"/>
          <w:color w:val="000000"/>
          <w:spacing w:val="31"/>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в</w:t>
      </w:r>
      <w:r w:rsidRPr="009163DC">
        <w:rPr>
          <w:rFonts w:ascii="Times New Roman" w:eastAsia="Times New Roman" w:hAnsi="Times New Roman" w:cs="Times New Roman"/>
          <w:color w:val="000000"/>
          <w:spacing w:val="27"/>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р</w:t>
      </w:r>
      <w:r w:rsidRPr="009163DC">
        <w:rPr>
          <w:rFonts w:ascii="Times New Roman" w:eastAsia="Times New Roman" w:hAnsi="Times New Roman" w:cs="Times New Roman"/>
          <w:color w:val="000000"/>
          <w:sz w:val="28"/>
          <w:szCs w:val="28"/>
          <w:lang w:eastAsia="ru-RU"/>
        </w:rPr>
        <w:t>а</w:t>
      </w:r>
      <w:r w:rsidRPr="009163DC">
        <w:rPr>
          <w:rFonts w:ascii="Times New Roman" w:eastAsia="Times New Roman" w:hAnsi="Times New Roman" w:cs="Times New Roman"/>
          <w:color w:val="000000"/>
          <w:spacing w:val="-2"/>
          <w:sz w:val="28"/>
          <w:szCs w:val="28"/>
          <w:lang w:eastAsia="ru-RU"/>
        </w:rPr>
        <w:t>м</w:t>
      </w:r>
      <w:r w:rsidRPr="009163DC">
        <w:rPr>
          <w:rFonts w:ascii="Times New Roman" w:eastAsia="Times New Roman" w:hAnsi="Times New Roman" w:cs="Times New Roman"/>
          <w:color w:val="000000"/>
          <w:sz w:val="28"/>
          <w:szCs w:val="28"/>
          <w:lang w:eastAsia="ru-RU"/>
        </w:rPr>
        <w:t>ках</w:t>
      </w:r>
      <w:r w:rsidRPr="009163DC">
        <w:rPr>
          <w:rFonts w:ascii="Times New Roman" w:eastAsia="Times New Roman" w:hAnsi="Times New Roman" w:cs="Times New Roman"/>
          <w:color w:val="000000"/>
          <w:spacing w:val="32"/>
          <w:sz w:val="28"/>
          <w:szCs w:val="28"/>
          <w:lang w:eastAsia="ru-RU"/>
        </w:rPr>
        <w:t xml:space="preserve"> </w:t>
      </w:r>
      <w:r w:rsidRPr="009163DC">
        <w:rPr>
          <w:rFonts w:ascii="Times New Roman" w:eastAsia="Times New Roman" w:hAnsi="Times New Roman" w:cs="Times New Roman"/>
          <w:color w:val="000000"/>
          <w:spacing w:val="-2"/>
          <w:sz w:val="28"/>
          <w:szCs w:val="28"/>
          <w:lang w:eastAsia="ru-RU"/>
        </w:rPr>
        <w:t>с</w:t>
      </w:r>
      <w:r w:rsidRPr="009163DC">
        <w:rPr>
          <w:rFonts w:ascii="Times New Roman" w:eastAsia="Times New Roman" w:hAnsi="Times New Roman" w:cs="Times New Roman"/>
          <w:color w:val="000000"/>
          <w:sz w:val="28"/>
          <w:szCs w:val="28"/>
          <w:lang w:eastAsia="ru-RU"/>
        </w:rPr>
        <w:t>етево</w:t>
      </w:r>
      <w:r w:rsidRPr="009163DC">
        <w:rPr>
          <w:rFonts w:ascii="Times New Roman" w:eastAsia="Times New Roman" w:hAnsi="Times New Roman" w:cs="Times New Roman"/>
          <w:color w:val="000000"/>
          <w:spacing w:val="-1"/>
          <w:sz w:val="28"/>
          <w:szCs w:val="28"/>
          <w:lang w:eastAsia="ru-RU"/>
        </w:rPr>
        <w:t>г</w:t>
      </w:r>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31"/>
          <w:sz w:val="28"/>
          <w:szCs w:val="28"/>
          <w:lang w:eastAsia="ru-RU"/>
        </w:rPr>
        <w:t xml:space="preserve"> </w:t>
      </w:r>
      <w:r w:rsidRPr="009163DC">
        <w:rPr>
          <w:rFonts w:ascii="Times New Roman" w:eastAsia="Times New Roman" w:hAnsi="Times New Roman" w:cs="Times New Roman"/>
          <w:color w:val="000000"/>
          <w:sz w:val="28"/>
          <w:szCs w:val="28"/>
          <w:lang w:eastAsia="ru-RU"/>
        </w:rPr>
        <w:t>вз</w:t>
      </w:r>
      <w:r w:rsidRPr="009163DC">
        <w:rPr>
          <w:rFonts w:ascii="Times New Roman" w:eastAsia="Times New Roman" w:hAnsi="Times New Roman" w:cs="Times New Roman"/>
          <w:color w:val="000000"/>
          <w:spacing w:val="-2"/>
          <w:sz w:val="28"/>
          <w:szCs w:val="28"/>
          <w:lang w:eastAsia="ru-RU"/>
        </w:rPr>
        <w:t>а</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2"/>
          <w:sz w:val="28"/>
          <w:szCs w:val="28"/>
          <w:lang w:eastAsia="ru-RU"/>
        </w:rPr>
        <w:t>м</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дейст</w:t>
      </w:r>
      <w:r w:rsidRPr="009163DC">
        <w:rPr>
          <w:rFonts w:ascii="Times New Roman" w:eastAsia="Times New Roman" w:hAnsi="Times New Roman" w:cs="Times New Roman"/>
          <w:color w:val="000000"/>
          <w:spacing w:val="-2"/>
          <w:sz w:val="28"/>
          <w:szCs w:val="28"/>
          <w:lang w:eastAsia="ru-RU"/>
        </w:rPr>
        <w:t>в</w:t>
      </w:r>
      <w:r w:rsidRPr="009163DC">
        <w:rPr>
          <w:rFonts w:ascii="Times New Roman" w:eastAsia="Times New Roman" w:hAnsi="Times New Roman" w:cs="Times New Roman"/>
          <w:color w:val="000000"/>
          <w:sz w:val="28"/>
          <w:szCs w:val="28"/>
          <w:lang w:eastAsia="ru-RU"/>
        </w:rPr>
        <w:t>ия</w:t>
      </w:r>
      <w:r w:rsidRPr="009163DC">
        <w:rPr>
          <w:rFonts w:ascii="Times New Roman" w:eastAsia="Times New Roman" w:hAnsi="Times New Roman" w:cs="Times New Roman"/>
          <w:color w:val="000000"/>
          <w:spacing w:val="28"/>
          <w:sz w:val="28"/>
          <w:szCs w:val="28"/>
          <w:lang w:eastAsia="ru-RU"/>
        </w:rPr>
        <w:t xml:space="preserve"> </w:t>
      </w:r>
      <w:r>
        <w:rPr>
          <w:rFonts w:ascii="Times New Roman" w:eastAsia="Times New Roman" w:hAnsi="Times New Roman" w:cs="Times New Roman"/>
          <w:color w:val="000000"/>
          <w:spacing w:val="28"/>
          <w:sz w:val="28"/>
          <w:szCs w:val="28"/>
          <w:lang w:eastAsia="ru-RU"/>
        </w:rPr>
        <w:t xml:space="preserve">могут </w:t>
      </w:r>
      <w:r w:rsidRPr="009163DC">
        <w:rPr>
          <w:rFonts w:ascii="Times New Roman" w:eastAsia="Times New Roman" w:hAnsi="Times New Roman" w:cs="Times New Roman"/>
          <w:color w:val="000000"/>
          <w:spacing w:val="1"/>
          <w:sz w:val="28"/>
          <w:szCs w:val="28"/>
          <w:lang w:eastAsia="ru-RU"/>
        </w:rPr>
        <w:t>и</w:t>
      </w:r>
      <w:r w:rsidRPr="009163DC">
        <w:rPr>
          <w:rFonts w:ascii="Times New Roman" w:eastAsia="Times New Roman" w:hAnsi="Times New Roman" w:cs="Times New Roman"/>
          <w:color w:val="000000"/>
          <w:sz w:val="28"/>
          <w:szCs w:val="28"/>
          <w:lang w:eastAsia="ru-RU"/>
        </w:rPr>
        <w:t>спольз</w:t>
      </w:r>
      <w:r>
        <w:rPr>
          <w:rFonts w:ascii="Times New Roman" w:eastAsia="Times New Roman" w:hAnsi="Times New Roman" w:cs="Times New Roman"/>
          <w:color w:val="000000"/>
          <w:spacing w:val="-1"/>
          <w:sz w:val="28"/>
          <w:szCs w:val="28"/>
          <w:lang w:eastAsia="ru-RU"/>
        </w:rPr>
        <w:t>оваться</w:t>
      </w:r>
      <w:r w:rsidRPr="009163DC">
        <w:rPr>
          <w:rFonts w:ascii="Times New Roman" w:eastAsia="Times New Roman" w:hAnsi="Times New Roman" w:cs="Times New Roman"/>
          <w:color w:val="000000"/>
          <w:sz w:val="28"/>
          <w:szCs w:val="28"/>
          <w:lang w:eastAsia="ru-RU"/>
        </w:rPr>
        <w:t xml:space="preserve"> возможн</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с</w:t>
      </w:r>
      <w:r w:rsidRPr="009163DC">
        <w:rPr>
          <w:rFonts w:ascii="Times New Roman" w:eastAsia="Times New Roman" w:hAnsi="Times New Roman" w:cs="Times New Roman"/>
          <w:color w:val="000000"/>
          <w:spacing w:val="-1"/>
          <w:sz w:val="28"/>
          <w:szCs w:val="28"/>
          <w:lang w:eastAsia="ru-RU"/>
        </w:rPr>
        <w:t>т</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9"/>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рганиза</w:t>
      </w:r>
      <w:r w:rsidRPr="009163DC">
        <w:rPr>
          <w:rFonts w:ascii="Times New Roman" w:eastAsia="Times New Roman" w:hAnsi="Times New Roman" w:cs="Times New Roman"/>
          <w:color w:val="000000"/>
          <w:spacing w:val="-1"/>
          <w:sz w:val="28"/>
          <w:szCs w:val="28"/>
          <w:lang w:eastAsia="ru-RU"/>
        </w:rPr>
        <w:t>ц</w:t>
      </w:r>
      <w:r w:rsidRPr="009163DC">
        <w:rPr>
          <w:rFonts w:ascii="Times New Roman" w:eastAsia="Times New Roman" w:hAnsi="Times New Roman" w:cs="Times New Roman"/>
          <w:color w:val="000000"/>
          <w:sz w:val="28"/>
          <w:szCs w:val="28"/>
          <w:lang w:eastAsia="ru-RU"/>
        </w:rPr>
        <w:t>ий</w:t>
      </w:r>
      <w:r w:rsidRPr="009163DC">
        <w:rPr>
          <w:rFonts w:ascii="Times New Roman" w:eastAsia="Times New Roman" w:hAnsi="Times New Roman" w:cs="Times New Roman"/>
          <w:color w:val="000000"/>
          <w:spacing w:val="9"/>
          <w:sz w:val="28"/>
          <w:szCs w:val="28"/>
          <w:lang w:eastAsia="ru-RU"/>
        </w:rPr>
        <w:t xml:space="preserve"> </w:t>
      </w:r>
      <w:r w:rsidRPr="009163DC">
        <w:rPr>
          <w:rFonts w:ascii="Times New Roman" w:eastAsia="Times New Roman" w:hAnsi="Times New Roman" w:cs="Times New Roman"/>
          <w:color w:val="000000"/>
          <w:sz w:val="28"/>
          <w:szCs w:val="28"/>
          <w:lang w:eastAsia="ru-RU"/>
        </w:rPr>
        <w:t>допо</w:t>
      </w:r>
      <w:r w:rsidRPr="009163DC">
        <w:rPr>
          <w:rFonts w:ascii="Times New Roman" w:eastAsia="Times New Roman" w:hAnsi="Times New Roman" w:cs="Times New Roman"/>
          <w:color w:val="000000"/>
          <w:spacing w:val="-2"/>
          <w:sz w:val="28"/>
          <w:szCs w:val="28"/>
          <w:lang w:eastAsia="ru-RU"/>
        </w:rPr>
        <w:t>л</w:t>
      </w:r>
      <w:r w:rsidRPr="009163DC">
        <w:rPr>
          <w:rFonts w:ascii="Times New Roman" w:eastAsia="Times New Roman" w:hAnsi="Times New Roman" w:cs="Times New Roman"/>
          <w:color w:val="000000"/>
          <w:sz w:val="28"/>
          <w:szCs w:val="28"/>
          <w:lang w:eastAsia="ru-RU"/>
        </w:rPr>
        <w:t>ните</w:t>
      </w:r>
      <w:r w:rsidRPr="009163DC">
        <w:rPr>
          <w:rFonts w:ascii="Times New Roman" w:eastAsia="Times New Roman" w:hAnsi="Times New Roman" w:cs="Times New Roman"/>
          <w:color w:val="000000"/>
          <w:spacing w:val="-1"/>
          <w:sz w:val="28"/>
          <w:szCs w:val="28"/>
          <w:lang w:eastAsia="ru-RU"/>
        </w:rPr>
        <w:t>л</w:t>
      </w:r>
      <w:r w:rsidRPr="009163DC">
        <w:rPr>
          <w:rFonts w:ascii="Times New Roman" w:eastAsia="Times New Roman" w:hAnsi="Times New Roman" w:cs="Times New Roman"/>
          <w:color w:val="000000"/>
          <w:spacing w:val="-2"/>
          <w:sz w:val="28"/>
          <w:szCs w:val="28"/>
          <w:lang w:eastAsia="ru-RU"/>
        </w:rPr>
        <w:t>ь</w:t>
      </w:r>
      <w:r w:rsidRPr="009163DC">
        <w:rPr>
          <w:rFonts w:ascii="Times New Roman" w:eastAsia="Times New Roman" w:hAnsi="Times New Roman" w:cs="Times New Roman"/>
          <w:color w:val="000000"/>
          <w:sz w:val="28"/>
          <w:szCs w:val="28"/>
          <w:lang w:eastAsia="ru-RU"/>
        </w:rPr>
        <w:t>н</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го</w:t>
      </w:r>
      <w:r w:rsidRPr="009163DC">
        <w:rPr>
          <w:rFonts w:ascii="Times New Roman" w:eastAsia="Times New Roman" w:hAnsi="Times New Roman" w:cs="Times New Roman"/>
          <w:color w:val="000000"/>
          <w:spacing w:val="9"/>
          <w:sz w:val="28"/>
          <w:szCs w:val="28"/>
          <w:lang w:eastAsia="ru-RU"/>
        </w:rPr>
        <w:t xml:space="preserve"> </w:t>
      </w:r>
      <w:r w:rsidRPr="009163DC">
        <w:rPr>
          <w:rFonts w:ascii="Times New Roman" w:eastAsia="Times New Roman" w:hAnsi="Times New Roman" w:cs="Times New Roman"/>
          <w:color w:val="000000"/>
          <w:sz w:val="28"/>
          <w:szCs w:val="28"/>
          <w:lang w:eastAsia="ru-RU"/>
        </w:rPr>
        <w:t>образов</w:t>
      </w:r>
      <w:r w:rsidRPr="009163DC">
        <w:rPr>
          <w:rFonts w:ascii="Times New Roman" w:eastAsia="Times New Roman" w:hAnsi="Times New Roman" w:cs="Times New Roman"/>
          <w:color w:val="000000"/>
          <w:spacing w:val="-1"/>
          <w:sz w:val="28"/>
          <w:szCs w:val="28"/>
          <w:lang w:eastAsia="ru-RU"/>
        </w:rPr>
        <w:t>а</w:t>
      </w:r>
      <w:r w:rsidRPr="009163DC">
        <w:rPr>
          <w:rFonts w:ascii="Times New Roman" w:eastAsia="Times New Roman" w:hAnsi="Times New Roman" w:cs="Times New Roman"/>
          <w:color w:val="000000"/>
          <w:sz w:val="28"/>
          <w:szCs w:val="28"/>
          <w:lang w:eastAsia="ru-RU"/>
        </w:rPr>
        <w:t>ния</w:t>
      </w:r>
      <w:r w:rsidRPr="009163DC">
        <w:rPr>
          <w:rFonts w:ascii="Times New Roman" w:eastAsia="Times New Roman" w:hAnsi="Times New Roman" w:cs="Times New Roman"/>
          <w:color w:val="000000"/>
          <w:spacing w:val="8"/>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д</w:t>
      </w:r>
      <w:r w:rsidRPr="009163DC">
        <w:rPr>
          <w:rFonts w:ascii="Times New Roman" w:eastAsia="Times New Roman" w:hAnsi="Times New Roman" w:cs="Times New Roman"/>
          <w:color w:val="000000"/>
          <w:spacing w:val="-1"/>
          <w:sz w:val="28"/>
          <w:szCs w:val="28"/>
          <w:lang w:eastAsia="ru-RU"/>
        </w:rPr>
        <w:t>е</w:t>
      </w:r>
      <w:r w:rsidRPr="009163DC">
        <w:rPr>
          <w:rFonts w:ascii="Times New Roman" w:eastAsia="Times New Roman" w:hAnsi="Times New Roman" w:cs="Times New Roman"/>
          <w:color w:val="000000"/>
          <w:sz w:val="28"/>
          <w:szCs w:val="28"/>
          <w:lang w:eastAsia="ru-RU"/>
        </w:rPr>
        <w:t>тей,</w:t>
      </w:r>
      <w:r w:rsidRPr="009163DC">
        <w:rPr>
          <w:rFonts w:ascii="Times New Roman" w:eastAsia="Times New Roman" w:hAnsi="Times New Roman" w:cs="Times New Roman"/>
          <w:color w:val="000000"/>
          <w:spacing w:val="8"/>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б</w:t>
      </w:r>
      <w:r w:rsidRPr="009163DC">
        <w:rPr>
          <w:rFonts w:ascii="Times New Roman" w:eastAsia="Times New Roman" w:hAnsi="Times New Roman" w:cs="Times New Roman"/>
          <w:color w:val="000000"/>
          <w:sz w:val="28"/>
          <w:szCs w:val="28"/>
          <w:lang w:eastAsia="ru-RU"/>
        </w:rPr>
        <w:t>азовых</w:t>
      </w:r>
      <w:r w:rsidRPr="009163DC">
        <w:rPr>
          <w:rFonts w:ascii="Times New Roman" w:eastAsia="Times New Roman" w:hAnsi="Times New Roman" w:cs="Times New Roman"/>
          <w:color w:val="000000"/>
          <w:spacing w:val="10"/>
          <w:sz w:val="28"/>
          <w:szCs w:val="28"/>
          <w:lang w:eastAsia="ru-RU"/>
        </w:rPr>
        <w:t xml:space="preserve"> </w:t>
      </w:r>
      <w:r w:rsidRPr="009163DC">
        <w:rPr>
          <w:rFonts w:ascii="Times New Roman" w:eastAsia="Times New Roman" w:hAnsi="Times New Roman" w:cs="Times New Roman"/>
          <w:color w:val="000000"/>
          <w:sz w:val="28"/>
          <w:szCs w:val="28"/>
          <w:lang w:eastAsia="ru-RU"/>
        </w:rPr>
        <w:t>(</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порных) образовате</w:t>
      </w:r>
      <w:r w:rsidRPr="009163DC">
        <w:rPr>
          <w:rFonts w:ascii="Times New Roman" w:eastAsia="Times New Roman" w:hAnsi="Times New Roman" w:cs="Times New Roman"/>
          <w:color w:val="000000"/>
          <w:spacing w:val="-1"/>
          <w:sz w:val="28"/>
          <w:szCs w:val="28"/>
          <w:lang w:eastAsia="ru-RU"/>
        </w:rPr>
        <w:t>льн</w:t>
      </w:r>
      <w:r w:rsidRPr="009163DC">
        <w:rPr>
          <w:rFonts w:ascii="Times New Roman" w:eastAsia="Times New Roman" w:hAnsi="Times New Roman" w:cs="Times New Roman"/>
          <w:color w:val="000000"/>
          <w:sz w:val="28"/>
          <w:szCs w:val="28"/>
          <w:lang w:eastAsia="ru-RU"/>
        </w:rPr>
        <w:t>ых</w:t>
      </w:r>
      <w:r w:rsidRPr="009163DC">
        <w:rPr>
          <w:rFonts w:ascii="Times New Roman" w:eastAsia="Times New Roman" w:hAnsi="Times New Roman" w:cs="Times New Roman"/>
          <w:color w:val="000000"/>
          <w:spacing w:val="-1"/>
          <w:sz w:val="28"/>
          <w:szCs w:val="28"/>
          <w:lang w:eastAsia="ru-RU"/>
        </w:rPr>
        <w:t xml:space="preserve"> </w:t>
      </w:r>
      <w:r w:rsidRPr="009163DC">
        <w:rPr>
          <w:rFonts w:ascii="Times New Roman" w:eastAsia="Times New Roman" w:hAnsi="Times New Roman" w:cs="Times New Roman"/>
          <w:color w:val="000000"/>
          <w:sz w:val="28"/>
          <w:szCs w:val="28"/>
          <w:lang w:eastAsia="ru-RU"/>
        </w:rPr>
        <w:t>органи</w:t>
      </w:r>
      <w:r w:rsidRPr="009163DC">
        <w:rPr>
          <w:rFonts w:ascii="Times New Roman" w:eastAsia="Times New Roman" w:hAnsi="Times New Roman" w:cs="Times New Roman"/>
          <w:color w:val="000000"/>
          <w:spacing w:val="-2"/>
          <w:sz w:val="28"/>
          <w:szCs w:val="28"/>
          <w:lang w:eastAsia="ru-RU"/>
        </w:rPr>
        <w:t>з</w:t>
      </w:r>
      <w:r w:rsidRPr="009163DC">
        <w:rPr>
          <w:rFonts w:ascii="Times New Roman" w:eastAsia="Times New Roman" w:hAnsi="Times New Roman" w:cs="Times New Roman"/>
          <w:color w:val="000000"/>
          <w:sz w:val="28"/>
          <w:szCs w:val="28"/>
          <w:lang w:eastAsia="ru-RU"/>
        </w:rPr>
        <w:t>а</w:t>
      </w:r>
      <w:r w:rsidRPr="009163DC">
        <w:rPr>
          <w:rFonts w:ascii="Times New Roman" w:eastAsia="Times New Roman" w:hAnsi="Times New Roman" w:cs="Times New Roman"/>
          <w:color w:val="000000"/>
          <w:spacing w:val="-1"/>
          <w:sz w:val="28"/>
          <w:szCs w:val="28"/>
          <w:lang w:eastAsia="ru-RU"/>
        </w:rPr>
        <w:t>ц</w:t>
      </w:r>
      <w:r w:rsidRPr="009163DC">
        <w:rPr>
          <w:rFonts w:ascii="Times New Roman" w:eastAsia="Times New Roman" w:hAnsi="Times New Roman" w:cs="Times New Roman"/>
          <w:color w:val="000000"/>
          <w:sz w:val="28"/>
          <w:szCs w:val="28"/>
          <w:lang w:eastAsia="ru-RU"/>
        </w:rPr>
        <w:t>ий.</w:t>
      </w:r>
    </w:p>
    <w:p w:rsidR="008B7DC5" w:rsidRPr="009163DC" w:rsidRDefault="008B7DC5" w:rsidP="008B7DC5">
      <w:pPr>
        <w:widowControl w:val="0"/>
        <w:tabs>
          <w:tab w:val="left" w:pos="1687"/>
          <w:tab w:val="left" w:pos="3407"/>
          <w:tab w:val="left" w:pos="5277"/>
          <w:tab w:val="left" w:pos="7144"/>
          <w:tab w:val="left" w:pos="7715"/>
          <w:tab w:val="left" w:pos="9693"/>
          <w:tab w:val="left" w:pos="10801"/>
        </w:tabs>
        <w:spacing w:before="2" w:after="0" w:line="239" w:lineRule="auto"/>
        <w:ind w:right="-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163DC">
        <w:rPr>
          <w:rFonts w:ascii="Times New Roman" w:eastAsia="Times New Roman" w:hAnsi="Times New Roman" w:cs="Times New Roman"/>
          <w:color w:val="000000"/>
          <w:sz w:val="28"/>
          <w:szCs w:val="28"/>
          <w:lang w:eastAsia="ru-RU"/>
        </w:rPr>
        <w:t>Часы</w:t>
      </w:r>
      <w:r w:rsidRPr="009163DC">
        <w:rPr>
          <w:rFonts w:ascii="Times New Roman" w:eastAsia="Times New Roman" w:hAnsi="Times New Roman" w:cs="Times New Roman"/>
          <w:color w:val="000000"/>
          <w:spacing w:val="113"/>
          <w:sz w:val="28"/>
          <w:szCs w:val="28"/>
          <w:lang w:eastAsia="ru-RU"/>
        </w:rPr>
        <w:t xml:space="preserve"> </w:t>
      </w:r>
      <w:r w:rsidRPr="009163DC">
        <w:rPr>
          <w:rFonts w:ascii="Times New Roman" w:eastAsia="Times New Roman" w:hAnsi="Times New Roman" w:cs="Times New Roman"/>
          <w:color w:val="000000"/>
          <w:sz w:val="28"/>
          <w:szCs w:val="28"/>
          <w:lang w:eastAsia="ru-RU"/>
        </w:rPr>
        <w:t>вне</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рочной</w:t>
      </w:r>
      <w:r w:rsidRPr="009163DC">
        <w:rPr>
          <w:rFonts w:ascii="Times New Roman" w:eastAsia="Times New Roman" w:hAnsi="Times New Roman" w:cs="Times New Roman"/>
          <w:color w:val="000000"/>
          <w:spacing w:val="111"/>
          <w:sz w:val="28"/>
          <w:szCs w:val="28"/>
          <w:lang w:eastAsia="ru-RU"/>
        </w:rPr>
        <w:t xml:space="preserve"> </w:t>
      </w:r>
      <w:r w:rsidRPr="009163DC">
        <w:rPr>
          <w:rFonts w:ascii="Times New Roman" w:eastAsia="Times New Roman" w:hAnsi="Times New Roman" w:cs="Times New Roman"/>
          <w:color w:val="000000"/>
          <w:sz w:val="28"/>
          <w:szCs w:val="28"/>
          <w:lang w:eastAsia="ru-RU"/>
        </w:rPr>
        <w:t>деятел</w:t>
      </w:r>
      <w:r w:rsidRPr="009163DC">
        <w:rPr>
          <w:rFonts w:ascii="Times New Roman" w:eastAsia="Times New Roman" w:hAnsi="Times New Roman" w:cs="Times New Roman"/>
          <w:color w:val="000000"/>
          <w:spacing w:val="-3"/>
          <w:sz w:val="28"/>
          <w:szCs w:val="28"/>
          <w:lang w:eastAsia="ru-RU"/>
        </w:rPr>
        <w:t>ь</w:t>
      </w:r>
      <w:r w:rsidRPr="009163DC">
        <w:rPr>
          <w:rFonts w:ascii="Times New Roman" w:eastAsia="Times New Roman" w:hAnsi="Times New Roman" w:cs="Times New Roman"/>
          <w:color w:val="000000"/>
          <w:sz w:val="28"/>
          <w:szCs w:val="28"/>
          <w:lang w:eastAsia="ru-RU"/>
        </w:rPr>
        <w:t>нос</w:t>
      </w:r>
      <w:r w:rsidRPr="009163DC">
        <w:rPr>
          <w:rFonts w:ascii="Times New Roman" w:eastAsia="Times New Roman" w:hAnsi="Times New Roman" w:cs="Times New Roman"/>
          <w:color w:val="000000"/>
          <w:spacing w:val="-1"/>
          <w:sz w:val="28"/>
          <w:szCs w:val="28"/>
          <w:lang w:eastAsia="ru-RU"/>
        </w:rPr>
        <w:t>т</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112"/>
          <w:sz w:val="28"/>
          <w:szCs w:val="28"/>
          <w:lang w:eastAsia="ru-RU"/>
        </w:rPr>
        <w:t xml:space="preserve"> </w:t>
      </w:r>
      <w:r w:rsidRPr="009163DC">
        <w:rPr>
          <w:rFonts w:ascii="Times New Roman" w:eastAsia="Times New Roman" w:hAnsi="Times New Roman" w:cs="Times New Roman"/>
          <w:color w:val="000000"/>
          <w:sz w:val="28"/>
          <w:szCs w:val="28"/>
          <w:lang w:eastAsia="ru-RU"/>
        </w:rPr>
        <w:t>м</w:t>
      </w:r>
      <w:r w:rsidRPr="009163DC">
        <w:rPr>
          <w:rFonts w:ascii="Times New Roman" w:eastAsia="Times New Roman" w:hAnsi="Times New Roman" w:cs="Times New Roman"/>
          <w:color w:val="000000"/>
          <w:spacing w:val="1"/>
          <w:sz w:val="28"/>
          <w:szCs w:val="28"/>
          <w:lang w:eastAsia="ru-RU"/>
        </w:rPr>
        <w:t>ог</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т</w:t>
      </w:r>
      <w:r w:rsidRPr="009163DC">
        <w:rPr>
          <w:rFonts w:ascii="Times New Roman" w:eastAsia="Times New Roman" w:hAnsi="Times New Roman" w:cs="Times New Roman"/>
          <w:color w:val="000000"/>
          <w:spacing w:val="111"/>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быть</w:t>
      </w:r>
      <w:r w:rsidRPr="009163DC">
        <w:rPr>
          <w:rFonts w:ascii="Times New Roman" w:eastAsia="Times New Roman" w:hAnsi="Times New Roman" w:cs="Times New Roman"/>
          <w:color w:val="000000"/>
          <w:spacing w:val="111"/>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р</w:t>
      </w:r>
      <w:r w:rsidRPr="009163DC">
        <w:rPr>
          <w:rFonts w:ascii="Times New Roman" w:eastAsia="Times New Roman" w:hAnsi="Times New Roman" w:cs="Times New Roman"/>
          <w:color w:val="000000"/>
          <w:sz w:val="28"/>
          <w:szCs w:val="28"/>
          <w:lang w:eastAsia="ru-RU"/>
        </w:rPr>
        <w:t>еали</w:t>
      </w:r>
      <w:r w:rsidRPr="009163DC">
        <w:rPr>
          <w:rFonts w:ascii="Times New Roman" w:eastAsia="Times New Roman" w:hAnsi="Times New Roman" w:cs="Times New Roman"/>
          <w:color w:val="000000"/>
          <w:spacing w:val="-2"/>
          <w:sz w:val="28"/>
          <w:szCs w:val="28"/>
          <w:lang w:eastAsia="ru-RU"/>
        </w:rPr>
        <w:t>з</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ва</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ы</w:t>
      </w:r>
      <w:r w:rsidRPr="009163DC">
        <w:rPr>
          <w:rFonts w:ascii="Times New Roman" w:eastAsia="Times New Roman" w:hAnsi="Times New Roman" w:cs="Times New Roman"/>
          <w:color w:val="000000"/>
          <w:spacing w:val="113"/>
          <w:sz w:val="28"/>
          <w:szCs w:val="28"/>
          <w:lang w:eastAsia="ru-RU"/>
        </w:rPr>
        <w:t xml:space="preserve"> </w:t>
      </w:r>
      <w:r w:rsidRPr="009163DC">
        <w:rPr>
          <w:rFonts w:ascii="Times New Roman" w:eastAsia="Times New Roman" w:hAnsi="Times New Roman" w:cs="Times New Roman"/>
          <w:color w:val="000000"/>
          <w:sz w:val="28"/>
          <w:szCs w:val="28"/>
          <w:lang w:eastAsia="ru-RU"/>
        </w:rPr>
        <w:t>как</w:t>
      </w:r>
      <w:r w:rsidRPr="009163DC">
        <w:rPr>
          <w:rFonts w:ascii="Times New Roman" w:eastAsia="Times New Roman" w:hAnsi="Times New Roman" w:cs="Times New Roman"/>
          <w:color w:val="000000"/>
          <w:spacing w:val="112"/>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в</w:t>
      </w:r>
      <w:r w:rsidRPr="009163DC">
        <w:rPr>
          <w:rFonts w:ascii="Times New Roman" w:eastAsia="Times New Roman" w:hAnsi="Times New Roman" w:cs="Times New Roman"/>
          <w:color w:val="000000"/>
          <w:spacing w:val="111"/>
          <w:sz w:val="28"/>
          <w:szCs w:val="28"/>
          <w:lang w:eastAsia="ru-RU"/>
        </w:rPr>
        <w:t xml:space="preserve"> </w:t>
      </w:r>
      <w:r w:rsidRPr="009163DC">
        <w:rPr>
          <w:rFonts w:ascii="Times New Roman" w:eastAsia="Times New Roman" w:hAnsi="Times New Roman" w:cs="Times New Roman"/>
          <w:color w:val="000000"/>
          <w:sz w:val="28"/>
          <w:szCs w:val="28"/>
          <w:lang w:eastAsia="ru-RU"/>
        </w:rPr>
        <w:t xml:space="preserve">течение </w:t>
      </w:r>
      <w:r w:rsidRPr="009163DC">
        <w:rPr>
          <w:rFonts w:ascii="Times New Roman" w:eastAsia="Times New Roman" w:hAnsi="Times New Roman" w:cs="Times New Roman"/>
          <w:color w:val="000000"/>
          <w:spacing w:val="-3"/>
          <w:sz w:val="28"/>
          <w:szCs w:val="28"/>
          <w:lang w:eastAsia="ru-RU"/>
        </w:rPr>
        <w:t>у</w:t>
      </w:r>
      <w:r w:rsidRPr="009163DC">
        <w:rPr>
          <w:rFonts w:ascii="Times New Roman" w:eastAsia="Times New Roman" w:hAnsi="Times New Roman" w:cs="Times New Roman"/>
          <w:color w:val="000000"/>
          <w:sz w:val="28"/>
          <w:szCs w:val="28"/>
          <w:lang w:eastAsia="ru-RU"/>
        </w:rPr>
        <w:t>че</w:t>
      </w:r>
      <w:r w:rsidRPr="009163DC">
        <w:rPr>
          <w:rFonts w:ascii="Times New Roman" w:eastAsia="Times New Roman" w:hAnsi="Times New Roman" w:cs="Times New Roman"/>
          <w:color w:val="000000"/>
          <w:spacing w:val="1"/>
          <w:sz w:val="28"/>
          <w:szCs w:val="28"/>
          <w:lang w:eastAsia="ru-RU"/>
        </w:rPr>
        <w:t>бн</w:t>
      </w:r>
      <w:r w:rsidRPr="009163DC">
        <w:rPr>
          <w:rFonts w:ascii="Times New Roman" w:eastAsia="Times New Roman" w:hAnsi="Times New Roman" w:cs="Times New Roman"/>
          <w:color w:val="000000"/>
          <w:sz w:val="28"/>
          <w:szCs w:val="28"/>
          <w:lang w:eastAsia="ru-RU"/>
        </w:rPr>
        <w:t>ой</w:t>
      </w:r>
      <w:r w:rsidRPr="009163DC">
        <w:rPr>
          <w:rFonts w:ascii="Times New Roman" w:eastAsia="Times New Roman" w:hAnsi="Times New Roman" w:cs="Times New Roman"/>
          <w:color w:val="000000"/>
          <w:spacing w:val="50"/>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pacing w:val="-1"/>
          <w:sz w:val="28"/>
          <w:szCs w:val="28"/>
          <w:lang w:eastAsia="ru-RU"/>
        </w:rPr>
        <w:t>е</w:t>
      </w:r>
      <w:r w:rsidRPr="009163DC">
        <w:rPr>
          <w:rFonts w:ascii="Times New Roman" w:eastAsia="Times New Roman" w:hAnsi="Times New Roman" w:cs="Times New Roman"/>
          <w:color w:val="000000"/>
          <w:sz w:val="28"/>
          <w:szCs w:val="28"/>
          <w:lang w:eastAsia="ru-RU"/>
        </w:rPr>
        <w:t>дели,</w:t>
      </w:r>
      <w:r w:rsidRPr="009163DC">
        <w:rPr>
          <w:rFonts w:ascii="Times New Roman" w:eastAsia="Times New Roman" w:hAnsi="Times New Roman" w:cs="Times New Roman"/>
          <w:color w:val="000000"/>
          <w:spacing w:val="50"/>
          <w:sz w:val="28"/>
          <w:szCs w:val="28"/>
          <w:lang w:eastAsia="ru-RU"/>
        </w:rPr>
        <w:t xml:space="preserve"> </w:t>
      </w:r>
      <w:r w:rsidRPr="009163DC">
        <w:rPr>
          <w:rFonts w:ascii="Times New Roman" w:eastAsia="Times New Roman" w:hAnsi="Times New Roman" w:cs="Times New Roman"/>
          <w:color w:val="000000"/>
          <w:sz w:val="28"/>
          <w:szCs w:val="28"/>
          <w:lang w:eastAsia="ru-RU"/>
        </w:rPr>
        <w:t>т</w:t>
      </w:r>
      <w:r w:rsidRPr="009163DC">
        <w:rPr>
          <w:rFonts w:ascii="Times New Roman" w:eastAsia="Times New Roman" w:hAnsi="Times New Roman" w:cs="Times New Roman"/>
          <w:color w:val="000000"/>
          <w:spacing w:val="-1"/>
          <w:sz w:val="28"/>
          <w:szCs w:val="28"/>
          <w:lang w:eastAsia="ru-RU"/>
        </w:rPr>
        <w:t>а</w:t>
      </w:r>
      <w:r w:rsidRPr="009163DC">
        <w:rPr>
          <w:rFonts w:ascii="Times New Roman" w:eastAsia="Times New Roman" w:hAnsi="Times New Roman" w:cs="Times New Roman"/>
          <w:color w:val="000000"/>
          <w:sz w:val="28"/>
          <w:szCs w:val="28"/>
          <w:lang w:eastAsia="ru-RU"/>
        </w:rPr>
        <w:t>к</w:t>
      </w:r>
      <w:r w:rsidRPr="009163DC">
        <w:rPr>
          <w:rFonts w:ascii="Times New Roman" w:eastAsia="Times New Roman" w:hAnsi="Times New Roman" w:cs="Times New Roman"/>
          <w:color w:val="000000"/>
          <w:spacing w:val="50"/>
          <w:sz w:val="28"/>
          <w:szCs w:val="28"/>
          <w:lang w:eastAsia="ru-RU"/>
        </w:rPr>
        <w:t xml:space="preserve"> </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50"/>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в</w:t>
      </w:r>
      <w:r w:rsidRPr="009163DC">
        <w:rPr>
          <w:rFonts w:ascii="Times New Roman" w:eastAsia="Times New Roman" w:hAnsi="Times New Roman" w:cs="Times New Roman"/>
          <w:color w:val="000000"/>
          <w:spacing w:val="49"/>
          <w:sz w:val="28"/>
          <w:szCs w:val="28"/>
          <w:lang w:eastAsia="ru-RU"/>
        </w:rPr>
        <w:t xml:space="preserve"> </w:t>
      </w:r>
      <w:r w:rsidRPr="009163DC">
        <w:rPr>
          <w:rFonts w:ascii="Times New Roman" w:eastAsia="Times New Roman" w:hAnsi="Times New Roman" w:cs="Times New Roman"/>
          <w:color w:val="000000"/>
          <w:sz w:val="28"/>
          <w:szCs w:val="28"/>
          <w:lang w:eastAsia="ru-RU"/>
        </w:rPr>
        <w:t>период</w:t>
      </w:r>
      <w:r w:rsidRPr="009163DC">
        <w:rPr>
          <w:rFonts w:ascii="Times New Roman" w:eastAsia="Times New Roman" w:hAnsi="Times New Roman" w:cs="Times New Roman"/>
          <w:color w:val="000000"/>
          <w:spacing w:val="51"/>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к</w:t>
      </w:r>
      <w:r w:rsidRPr="009163DC">
        <w:rPr>
          <w:rFonts w:ascii="Times New Roman" w:eastAsia="Times New Roman" w:hAnsi="Times New Roman" w:cs="Times New Roman"/>
          <w:color w:val="000000"/>
          <w:sz w:val="28"/>
          <w:szCs w:val="28"/>
          <w:lang w:eastAsia="ru-RU"/>
        </w:rPr>
        <w:t>а</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1"/>
          <w:sz w:val="28"/>
          <w:szCs w:val="28"/>
          <w:lang w:eastAsia="ru-RU"/>
        </w:rPr>
        <w:t>к</w:t>
      </w:r>
      <w:r w:rsidRPr="009163DC">
        <w:rPr>
          <w:rFonts w:ascii="Times New Roman" w:eastAsia="Times New Roman" w:hAnsi="Times New Roman" w:cs="Times New Roman"/>
          <w:color w:val="000000"/>
          <w:sz w:val="28"/>
          <w:szCs w:val="28"/>
          <w:lang w:eastAsia="ru-RU"/>
        </w:rPr>
        <w:t>у</w:t>
      </w:r>
      <w:r w:rsidRPr="009163DC">
        <w:rPr>
          <w:rFonts w:ascii="Times New Roman" w:eastAsia="Times New Roman" w:hAnsi="Times New Roman" w:cs="Times New Roman"/>
          <w:color w:val="000000"/>
          <w:spacing w:val="-1"/>
          <w:sz w:val="28"/>
          <w:szCs w:val="28"/>
          <w:lang w:eastAsia="ru-RU"/>
        </w:rPr>
        <w:t>л</w:t>
      </w:r>
      <w:r w:rsidRPr="009163DC">
        <w:rPr>
          <w:rFonts w:ascii="Times New Roman" w:eastAsia="Times New Roman" w:hAnsi="Times New Roman" w:cs="Times New Roman"/>
          <w:color w:val="000000"/>
          <w:sz w:val="28"/>
          <w:szCs w:val="28"/>
          <w:lang w:eastAsia="ru-RU"/>
        </w:rPr>
        <w:t>,</w:t>
      </w:r>
      <w:r w:rsidRPr="009163DC">
        <w:rPr>
          <w:rFonts w:ascii="Times New Roman" w:eastAsia="Times New Roman" w:hAnsi="Times New Roman" w:cs="Times New Roman"/>
          <w:color w:val="000000"/>
          <w:spacing w:val="49"/>
          <w:sz w:val="28"/>
          <w:szCs w:val="28"/>
          <w:lang w:eastAsia="ru-RU"/>
        </w:rPr>
        <w:t xml:space="preserve"> </w:t>
      </w:r>
      <w:r w:rsidRPr="009163DC">
        <w:rPr>
          <w:rFonts w:ascii="Times New Roman" w:eastAsia="Times New Roman" w:hAnsi="Times New Roman" w:cs="Times New Roman"/>
          <w:color w:val="000000"/>
          <w:sz w:val="28"/>
          <w:szCs w:val="28"/>
          <w:lang w:eastAsia="ru-RU"/>
        </w:rPr>
        <w:t>в</w:t>
      </w:r>
      <w:r w:rsidRPr="009163DC">
        <w:rPr>
          <w:rFonts w:ascii="Times New Roman" w:eastAsia="Times New Roman" w:hAnsi="Times New Roman" w:cs="Times New Roman"/>
          <w:color w:val="000000"/>
          <w:spacing w:val="49"/>
          <w:sz w:val="28"/>
          <w:szCs w:val="28"/>
          <w:lang w:eastAsia="ru-RU"/>
        </w:rPr>
        <w:t xml:space="preserve"> </w:t>
      </w:r>
      <w:r w:rsidRPr="009163DC">
        <w:rPr>
          <w:rFonts w:ascii="Times New Roman" w:eastAsia="Times New Roman" w:hAnsi="Times New Roman" w:cs="Times New Roman"/>
          <w:color w:val="000000"/>
          <w:sz w:val="28"/>
          <w:szCs w:val="28"/>
          <w:lang w:eastAsia="ru-RU"/>
        </w:rPr>
        <w:t>вы</w:t>
      </w:r>
      <w:r w:rsidRPr="009163DC">
        <w:rPr>
          <w:rFonts w:ascii="Times New Roman" w:eastAsia="Times New Roman" w:hAnsi="Times New Roman" w:cs="Times New Roman"/>
          <w:color w:val="000000"/>
          <w:spacing w:val="2"/>
          <w:sz w:val="28"/>
          <w:szCs w:val="28"/>
          <w:lang w:eastAsia="ru-RU"/>
        </w:rPr>
        <w:t>хо</w:t>
      </w:r>
      <w:r w:rsidRPr="009163DC">
        <w:rPr>
          <w:rFonts w:ascii="Times New Roman" w:eastAsia="Times New Roman" w:hAnsi="Times New Roman" w:cs="Times New Roman"/>
          <w:color w:val="000000"/>
          <w:sz w:val="28"/>
          <w:szCs w:val="28"/>
          <w:lang w:eastAsia="ru-RU"/>
        </w:rPr>
        <w:t>дные</w:t>
      </w:r>
      <w:r w:rsidRPr="009163DC">
        <w:rPr>
          <w:rFonts w:ascii="Times New Roman" w:eastAsia="Times New Roman" w:hAnsi="Times New Roman" w:cs="Times New Roman"/>
          <w:color w:val="000000"/>
          <w:spacing w:val="49"/>
          <w:sz w:val="28"/>
          <w:szCs w:val="28"/>
          <w:lang w:eastAsia="ru-RU"/>
        </w:rPr>
        <w:t xml:space="preserve"> </w:t>
      </w:r>
      <w:r w:rsidRPr="009163DC">
        <w:rPr>
          <w:rFonts w:ascii="Times New Roman" w:eastAsia="Times New Roman" w:hAnsi="Times New Roman" w:cs="Times New Roman"/>
          <w:color w:val="000000"/>
          <w:spacing w:val="1"/>
          <w:sz w:val="28"/>
          <w:szCs w:val="28"/>
          <w:lang w:eastAsia="ru-RU"/>
        </w:rPr>
        <w:t>и</w:t>
      </w:r>
      <w:r w:rsidRPr="009163DC">
        <w:rPr>
          <w:rFonts w:ascii="Times New Roman" w:eastAsia="Times New Roman" w:hAnsi="Times New Roman" w:cs="Times New Roman"/>
          <w:color w:val="000000"/>
          <w:spacing w:val="48"/>
          <w:sz w:val="28"/>
          <w:szCs w:val="28"/>
          <w:lang w:eastAsia="ru-RU"/>
        </w:rPr>
        <w:t xml:space="preserve"> </w:t>
      </w:r>
      <w:r w:rsidRPr="009163DC">
        <w:rPr>
          <w:rFonts w:ascii="Times New Roman" w:eastAsia="Times New Roman" w:hAnsi="Times New Roman" w:cs="Times New Roman"/>
          <w:color w:val="000000"/>
          <w:sz w:val="28"/>
          <w:szCs w:val="28"/>
          <w:lang w:eastAsia="ru-RU"/>
        </w:rPr>
        <w:t>нера</w:t>
      </w:r>
      <w:r w:rsidRPr="009163DC">
        <w:rPr>
          <w:rFonts w:ascii="Times New Roman" w:eastAsia="Times New Roman" w:hAnsi="Times New Roman" w:cs="Times New Roman"/>
          <w:color w:val="000000"/>
          <w:spacing w:val="-1"/>
          <w:sz w:val="28"/>
          <w:szCs w:val="28"/>
          <w:lang w:eastAsia="ru-RU"/>
        </w:rPr>
        <w:t>б</w:t>
      </w:r>
      <w:r w:rsidRPr="009163DC">
        <w:rPr>
          <w:rFonts w:ascii="Times New Roman" w:eastAsia="Times New Roman" w:hAnsi="Times New Roman" w:cs="Times New Roman"/>
          <w:color w:val="000000"/>
          <w:sz w:val="28"/>
          <w:szCs w:val="28"/>
          <w:lang w:eastAsia="ru-RU"/>
        </w:rPr>
        <w:t>очие</w:t>
      </w:r>
      <w:r w:rsidRPr="009163DC">
        <w:rPr>
          <w:rFonts w:ascii="Times New Roman" w:eastAsia="Times New Roman" w:hAnsi="Times New Roman" w:cs="Times New Roman"/>
          <w:color w:val="000000"/>
          <w:spacing w:val="50"/>
          <w:sz w:val="28"/>
          <w:szCs w:val="28"/>
          <w:lang w:eastAsia="ru-RU"/>
        </w:rPr>
        <w:t xml:space="preserve"> </w:t>
      </w:r>
      <w:r w:rsidRPr="009163DC">
        <w:rPr>
          <w:rFonts w:ascii="Times New Roman" w:eastAsia="Times New Roman" w:hAnsi="Times New Roman" w:cs="Times New Roman"/>
          <w:color w:val="000000"/>
          <w:sz w:val="28"/>
          <w:szCs w:val="28"/>
          <w:lang w:eastAsia="ru-RU"/>
        </w:rPr>
        <w:t>пра</w:t>
      </w:r>
      <w:r w:rsidRPr="009163DC">
        <w:rPr>
          <w:rFonts w:ascii="Times New Roman" w:eastAsia="Times New Roman" w:hAnsi="Times New Roman" w:cs="Times New Roman"/>
          <w:color w:val="000000"/>
          <w:spacing w:val="-1"/>
          <w:sz w:val="28"/>
          <w:szCs w:val="28"/>
          <w:lang w:eastAsia="ru-RU"/>
        </w:rPr>
        <w:t>з</w:t>
      </w:r>
      <w:r w:rsidRPr="009163DC">
        <w:rPr>
          <w:rFonts w:ascii="Times New Roman" w:eastAsia="Times New Roman" w:hAnsi="Times New Roman" w:cs="Times New Roman"/>
          <w:color w:val="000000"/>
          <w:sz w:val="28"/>
          <w:szCs w:val="28"/>
          <w:lang w:eastAsia="ru-RU"/>
        </w:rPr>
        <w:t>дн</w:t>
      </w:r>
      <w:r w:rsidRPr="009163DC">
        <w:rPr>
          <w:rFonts w:ascii="Times New Roman" w:eastAsia="Times New Roman" w:hAnsi="Times New Roman" w:cs="Times New Roman"/>
          <w:color w:val="000000"/>
          <w:spacing w:val="-1"/>
          <w:sz w:val="28"/>
          <w:szCs w:val="28"/>
          <w:lang w:eastAsia="ru-RU"/>
        </w:rPr>
        <w:t>и</w:t>
      </w:r>
      <w:r>
        <w:rPr>
          <w:rFonts w:ascii="Times New Roman" w:eastAsia="Times New Roman" w:hAnsi="Times New Roman" w:cs="Times New Roman"/>
          <w:color w:val="000000"/>
          <w:sz w:val="28"/>
          <w:szCs w:val="28"/>
          <w:lang w:eastAsia="ru-RU"/>
        </w:rPr>
        <w:t xml:space="preserve">чные дни. </w:t>
      </w:r>
      <w:r w:rsidRPr="009163DC">
        <w:rPr>
          <w:rFonts w:ascii="Times New Roman" w:eastAsia="Times New Roman" w:hAnsi="Times New Roman" w:cs="Times New Roman"/>
          <w:color w:val="000000"/>
          <w:sz w:val="28"/>
          <w:szCs w:val="28"/>
          <w:lang w:eastAsia="ru-RU"/>
        </w:rPr>
        <w:t>Вне</w:t>
      </w:r>
      <w:r w:rsidRPr="009163DC">
        <w:rPr>
          <w:rFonts w:ascii="Times New Roman" w:eastAsia="Times New Roman" w:hAnsi="Times New Roman" w:cs="Times New Roman"/>
          <w:color w:val="000000"/>
          <w:spacing w:val="-4"/>
          <w:sz w:val="28"/>
          <w:szCs w:val="28"/>
          <w:lang w:eastAsia="ru-RU"/>
        </w:rPr>
        <w:t>у</w:t>
      </w:r>
      <w:r w:rsidRPr="009163DC">
        <w:rPr>
          <w:rFonts w:ascii="Times New Roman" w:eastAsia="Times New Roman" w:hAnsi="Times New Roman" w:cs="Times New Roman"/>
          <w:color w:val="000000"/>
          <w:spacing w:val="1"/>
          <w:sz w:val="28"/>
          <w:szCs w:val="28"/>
          <w:lang w:eastAsia="ru-RU"/>
        </w:rPr>
        <w:t>ро</w:t>
      </w:r>
      <w:r>
        <w:rPr>
          <w:rFonts w:ascii="Times New Roman" w:eastAsia="Times New Roman" w:hAnsi="Times New Roman" w:cs="Times New Roman"/>
          <w:color w:val="000000"/>
          <w:sz w:val="28"/>
          <w:szCs w:val="28"/>
          <w:lang w:eastAsia="ru-RU"/>
        </w:rPr>
        <w:t xml:space="preserve">чная </w:t>
      </w:r>
      <w:r w:rsidRPr="009163DC">
        <w:rPr>
          <w:rFonts w:ascii="Times New Roman" w:eastAsia="Times New Roman" w:hAnsi="Times New Roman" w:cs="Times New Roman"/>
          <w:color w:val="000000"/>
          <w:sz w:val="28"/>
          <w:szCs w:val="28"/>
          <w:lang w:eastAsia="ru-RU"/>
        </w:rPr>
        <w:t>деятел</w:t>
      </w:r>
      <w:r w:rsidRPr="009163DC">
        <w:rPr>
          <w:rFonts w:ascii="Times New Roman" w:eastAsia="Times New Roman" w:hAnsi="Times New Roman" w:cs="Times New Roman"/>
          <w:color w:val="000000"/>
          <w:spacing w:val="-3"/>
          <w:sz w:val="28"/>
          <w:szCs w:val="28"/>
          <w:lang w:eastAsia="ru-RU"/>
        </w:rPr>
        <w:t>ь</w:t>
      </w:r>
      <w:r>
        <w:rPr>
          <w:rFonts w:ascii="Times New Roman" w:eastAsia="Times New Roman" w:hAnsi="Times New Roman" w:cs="Times New Roman"/>
          <w:color w:val="000000"/>
          <w:sz w:val="28"/>
          <w:szCs w:val="28"/>
          <w:lang w:eastAsia="ru-RU"/>
        </w:rPr>
        <w:t xml:space="preserve">ность </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рганиз</w:t>
      </w:r>
      <w:r w:rsidRPr="009163DC">
        <w:rPr>
          <w:rFonts w:ascii="Times New Roman" w:eastAsia="Times New Roman" w:hAnsi="Times New Roman" w:cs="Times New Roman"/>
          <w:color w:val="000000"/>
          <w:spacing w:val="-2"/>
          <w:sz w:val="28"/>
          <w:szCs w:val="28"/>
          <w:lang w:eastAsia="ru-RU"/>
        </w:rPr>
        <w:t>у</w:t>
      </w:r>
      <w:r>
        <w:rPr>
          <w:rFonts w:ascii="Times New Roman" w:eastAsia="Times New Roman" w:hAnsi="Times New Roman" w:cs="Times New Roman"/>
          <w:color w:val="000000"/>
          <w:sz w:val="28"/>
          <w:szCs w:val="28"/>
          <w:lang w:eastAsia="ru-RU"/>
        </w:rPr>
        <w:t xml:space="preserve">ется </w:t>
      </w:r>
      <w:r w:rsidRPr="009163DC">
        <w:rPr>
          <w:rFonts w:ascii="Times New Roman" w:eastAsia="Times New Roman" w:hAnsi="Times New Roman" w:cs="Times New Roman"/>
          <w:color w:val="000000"/>
          <w:spacing w:val="-1"/>
          <w:sz w:val="28"/>
          <w:szCs w:val="28"/>
          <w:lang w:eastAsia="ru-RU"/>
        </w:rPr>
        <w:t>н</w:t>
      </w:r>
      <w:r>
        <w:rPr>
          <w:rFonts w:ascii="Times New Roman" w:eastAsia="Times New Roman" w:hAnsi="Times New Roman" w:cs="Times New Roman"/>
          <w:color w:val="000000"/>
          <w:sz w:val="28"/>
          <w:szCs w:val="28"/>
          <w:lang w:eastAsia="ru-RU"/>
        </w:rPr>
        <w:t xml:space="preserve">а </w:t>
      </w:r>
      <w:r w:rsidRPr="009163DC">
        <w:rPr>
          <w:rFonts w:ascii="Times New Roman" w:eastAsia="Times New Roman" w:hAnsi="Times New Roman" w:cs="Times New Roman"/>
          <w:color w:val="000000"/>
          <w:sz w:val="28"/>
          <w:szCs w:val="28"/>
          <w:lang w:eastAsia="ru-RU"/>
        </w:rPr>
        <w:t>доб</w:t>
      </w:r>
      <w:r w:rsidRPr="009163DC">
        <w:rPr>
          <w:rFonts w:ascii="Times New Roman" w:eastAsia="Times New Roman" w:hAnsi="Times New Roman" w:cs="Times New Roman"/>
          <w:color w:val="000000"/>
          <w:spacing w:val="-1"/>
          <w:sz w:val="28"/>
          <w:szCs w:val="28"/>
          <w:lang w:eastAsia="ru-RU"/>
        </w:rPr>
        <w:t>р</w:t>
      </w:r>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1"/>
          <w:sz w:val="28"/>
          <w:szCs w:val="28"/>
          <w:lang w:eastAsia="ru-RU"/>
        </w:rPr>
        <w:t>в</w:t>
      </w:r>
      <w:r w:rsidRPr="009163DC">
        <w:rPr>
          <w:rFonts w:ascii="Times New Roman" w:eastAsia="Times New Roman" w:hAnsi="Times New Roman" w:cs="Times New Roman"/>
          <w:color w:val="000000"/>
          <w:sz w:val="28"/>
          <w:szCs w:val="28"/>
          <w:lang w:eastAsia="ru-RU"/>
        </w:rPr>
        <w:t>ольной</w:t>
      </w:r>
      <w:r w:rsidRPr="009163DC">
        <w:rPr>
          <w:rFonts w:ascii="Times New Roman" w:eastAsia="Times New Roman" w:hAnsi="Times New Roman" w:cs="Times New Roman"/>
          <w:color w:val="000000"/>
          <w:sz w:val="28"/>
          <w:szCs w:val="28"/>
          <w:lang w:eastAsia="ru-RU"/>
        </w:rPr>
        <w:tab/>
        <w:t>ос</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о</w:t>
      </w:r>
      <w:r w:rsidRPr="009163DC">
        <w:rPr>
          <w:rFonts w:ascii="Times New Roman" w:eastAsia="Times New Roman" w:hAnsi="Times New Roman" w:cs="Times New Roman"/>
          <w:color w:val="000000"/>
          <w:spacing w:val="-1"/>
          <w:sz w:val="28"/>
          <w:szCs w:val="28"/>
          <w:lang w:eastAsia="ru-RU"/>
        </w:rPr>
        <w:t>в</w:t>
      </w:r>
      <w:r>
        <w:rPr>
          <w:rFonts w:ascii="Times New Roman" w:eastAsia="Times New Roman" w:hAnsi="Times New Roman" w:cs="Times New Roman"/>
          <w:color w:val="000000"/>
          <w:sz w:val="28"/>
          <w:szCs w:val="28"/>
          <w:lang w:eastAsia="ru-RU"/>
        </w:rPr>
        <w:t xml:space="preserve">е </w:t>
      </w:r>
      <w:r w:rsidRPr="009163DC">
        <w:rPr>
          <w:rFonts w:ascii="Times New Roman" w:eastAsia="Times New Roman" w:hAnsi="Times New Roman" w:cs="Times New Roman"/>
          <w:color w:val="000000"/>
          <w:sz w:val="28"/>
          <w:szCs w:val="28"/>
          <w:lang w:eastAsia="ru-RU"/>
        </w:rPr>
        <w:t>в с</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ответств</w:t>
      </w:r>
      <w:r w:rsidRPr="009163DC">
        <w:rPr>
          <w:rFonts w:ascii="Times New Roman" w:eastAsia="Times New Roman" w:hAnsi="Times New Roman" w:cs="Times New Roman"/>
          <w:color w:val="000000"/>
          <w:spacing w:val="-1"/>
          <w:sz w:val="28"/>
          <w:szCs w:val="28"/>
          <w:lang w:eastAsia="ru-RU"/>
        </w:rPr>
        <w:t>и</w:t>
      </w:r>
      <w:r w:rsidRPr="009163DC">
        <w:rPr>
          <w:rFonts w:ascii="Times New Roman" w:eastAsia="Times New Roman" w:hAnsi="Times New Roman" w:cs="Times New Roman"/>
          <w:color w:val="000000"/>
          <w:sz w:val="28"/>
          <w:szCs w:val="28"/>
          <w:lang w:eastAsia="ru-RU"/>
        </w:rPr>
        <w:t>и</w:t>
      </w:r>
      <w:r w:rsidRPr="009163DC">
        <w:rPr>
          <w:rFonts w:ascii="Times New Roman" w:eastAsia="Times New Roman" w:hAnsi="Times New Roman" w:cs="Times New Roman"/>
          <w:color w:val="000000"/>
          <w:spacing w:val="1"/>
          <w:sz w:val="28"/>
          <w:szCs w:val="28"/>
          <w:lang w:eastAsia="ru-RU"/>
        </w:rPr>
        <w:t xml:space="preserve"> </w:t>
      </w:r>
      <w:r w:rsidRPr="009163DC">
        <w:rPr>
          <w:rFonts w:ascii="Times New Roman" w:eastAsia="Times New Roman" w:hAnsi="Times New Roman" w:cs="Times New Roman"/>
          <w:color w:val="000000"/>
          <w:sz w:val="28"/>
          <w:szCs w:val="28"/>
          <w:lang w:eastAsia="ru-RU"/>
        </w:rPr>
        <w:t>с</w:t>
      </w:r>
      <w:r w:rsidRPr="009163DC">
        <w:rPr>
          <w:rFonts w:ascii="Times New Roman" w:eastAsia="Times New Roman" w:hAnsi="Times New Roman" w:cs="Times New Roman"/>
          <w:color w:val="000000"/>
          <w:spacing w:val="-1"/>
          <w:sz w:val="28"/>
          <w:szCs w:val="28"/>
          <w:lang w:eastAsia="ru-RU"/>
        </w:rPr>
        <w:t xml:space="preserve"> </w:t>
      </w:r>
      <w:r w:rsidRPr="009163DC">
        <w:rPr>
          <w:rFonts w:ascii="Times New Roman" w:eastAsia="Times New Roman" w:hAnsi="Times New Roman" w:cs="Times New Roman"/>
          <w:color w:val="000000"/>
          <w:sz w:val="28"/>
          <w:szCs w:val="28"/>
          <w:lang w:eastAsia="ru-RU"/>
        </w:rPr>
        <w:t>в</w:t>
      </w:r>
      <w:r w:rsidRPr="009163DC">
        <w:rPr>
          <w:rFonts w:ascii="Times New Roman" w:eastAsia="Times New Roman" w:hAnsi="Times New Roman" w:cs="Times New Roman"/>
          <w:color w:val="000000"/>
          <w:spacing w:val="-1"/>
          <w:sz w:val="28"/>
          <w:szCs w:val="28"/>
          <w:lang w:eastAsia="ru-RU"/>
        </w:rPr>
        <w:t>ы</w:t>
      </w:r>
      <w:r w:rsidRPr="009163DC">
        <w:rPr>
          <w:rFonts w:ascii="Times New Roman" w:eastAsia="Times New Roman" w:hAnsi="Times New Roman" w:cs="Times New Roman"/>
          <w:color w:val="000000"/>
          <w:sz w:val="28"/>
          <w:szCs w:val="28"/>
          <w:lang w:eastAsia="ru-RU"/>
        </w:rPr>
        <w:t>б</w:t>
      </w:r>
      <w:r w:rsidRPr="009163DC">
        <w:rPr>
          <w:rFonts w:ascii="Times New Roman" w:eastAsia="Times New Roman" w:hAnsi="Times New Roman" w:cs="Times New Roman"/>
          <w:color w:val="000000"/>
          <w:spacing w:val="-1"/>
          <w:sz w:val="28"/>
          <w:szCs w:val="28"/>
          <w:lang w:eastAsia="ru-RU"/>
        </w:rPr>
        <w:t>о</w:t>
      </w:r>
      <w:r w:rsidRPr="009163DC">
        <w:rPr>
          <w:rFonts w:ascii="Times New Roman" w:eastAsia="Times New Roman" w:hAnsi="Times New Roman" w:cs="Times New Roman"/>
          <w:color w:val="000000"/>
          <w:sz w:val="28"/>
          <w:szCs w:val="28"/>
          <w:lang w:eastAsia="ru-RU"/>
        </w:rPr>
        <w:t xml:space="preserve">ром </w:t>
      </w:r>
      <w:r w:rsidRPr="009163DC">
        <w:rPr>
          <w:rFonts w:ascii="Times New Roman" w:eastAsia="Times New Roman" w:hAnsi="Times New Roman" w:cs="Times New Roman"/>
          <w:color w:val="000000"/>
          <w:spacing w:val="-2"/>
          <w:sz w:val="28"/>
          <w:szCs w:val="28"/>
          <w:lang w:eastAsia="ru-RU"/>
        </w:rPr>
        <w:t>у</w:t>
      </w:r>
      <w:r w:rsidRPr="009163DC">
        <w:rPr>
          <w:rFonts w:ascii="Times New Roman" w:eastAsia="Times New Roman" w:hAnsi="Times New Roman" w:cs="Times New Roman"/>
          <w:color w:val="000000"/>
          <w:sz w:val="28"/>
          <w:szCs w:val="28"/>
          <w:lang w:eastAsia="ru-RU"/>
        </w:rPr>
        <w:t>част</w:t>
      </w:r>
      <w:r w:rsidRPr="009163DC">
        <w:rPr>
          <w:rFonts w:ascii="Times New Roman" w:eastAsia="Times New Roman" w:hAnsi="Times New Roman" w:cs="Times New Roman"/>
          <w:color w:val="000000"/>
          <w:spacing w:val="-1"/>
          <w:sz w:val="28"/>
          <w:szCs w:val="28"/>
          <w:lang w:eastAsia="ru-RU"/>
        </w:rPr>
        <w:t>н</w:t>
      </w:r>
      <w:r w:rsidRPr="009163DC">
        <w:rPr>
          <w:rFonts w:ascii="Times New Roman" w:eastAsia="Times New Roman" w:hAnsi="Times New Roman" w:cs="Times New Roman"/>
          <w:color w:val="000000"/>
          <w:sz w:val="28"/>
          <w:szCs w:val="28"/>
          <w:lang w:eastAsia="ru-RU"/>
        </w:rPr>
        <w:t xml:space="preserve">иков </w:t>
      </w:r>
      <w:r w:rsidRPr="009163DC">
        <w:rPr>
          <w:rFonts w:ascii="Times New Roman" w:eastAsia="Times New Roman" w:hAnsi="Times New Roman" w:cs="Times New Roman"/>
          <w:color w:val="000000"/>
          <w:spacing w:val="-1"/>
          <w:sz w:val="28"/>
          <w:szCs w:val="28"/>
          <w:lang w:eastAsia="ru-RU"/>
        </w:rPr>
        <w:t>обр</w:t>
      </w:r>
      <w:r w:rsidRPr="009163DC">
        <w:rPr>
          <w:rFonts w:ascii="Times New Roman" w:eastAsia="Times New Roman" w:hAnsi="Times New Roman" w:cs="Times New Roman"/>
          <w:color w:val="000000"/>
          <w:sz w:val="28"/>
          <w:szCs w:val="28"/>
          <w:lang w:eastAsia="ru-RU"/>
        </w:rPr>
        <w:t>азовател</w:t>
      </w:r>
      <w:r w:rsidRPr="009163DC">
        <w:rPr>
          <w:rFonts w:ascii="Times New Roman" w:eastAsia="Times New Roman" w:hAnsi="Times New Roman" w:cs="Times New Roman"/>
          <w:color w:val="000000"/>
          <w:spacing w:val="-1"/>
          <w:sz w:val="28"/>
          <w:szCs w:val="28"/>
          <w:lang w:eastAsia="ru-RU"/>
        </w:rPr>
        <w:t>ьны</w:t>
      </w:r>
      <w:r w:rsidRPr="009163DC">
        <w:rPr>
          <w:rFonts w:ascii="Times New Roman" w:eastAsia="Times New Roman" w:hAnsi="Times New Roman" w:cs="Times New Roman"/>
          <w:color w:val="000000"/>
          <w:sz w:val="28"/>
          <w:szCs w:val="28"/>
          <w:lang w:eastAsia="ru-RU"/>
        </w:rPr>
        <w:t>х</w:t>
      </w:r>
      <w:r w:rsidRPr="009163DC">
        <w:rPr>
          <w:rFonts w:ascii="Times New Roman" w:eastAsia="Times New Roman" w:hAnsi="Times New Roman" w:cs="Times New Roman"/>
          <w:color w:val="000000"/>
          <w:spacing w:val="1"/>
          <w:sz w:val="28"/>
          <w:szCs w:val="28"/>
          <w:lang w:eastAsia="ru-RU"/>
        </w:rPr>
        <w:t xml:space="preserve"> </w:t>
      </w:r>
      <w:r w:rsidRPr="009163DC">
        <w:rPr>
          <w:rFonts w:ascii="Times New Roman" w:eastAsia="Times New Roman" w:hAnsi="Times New Roman" w:cs="Times New Roman"/>
          <w:color w:val="000000"/>
          <w:sz w:val="28"/>
          <w:szCs w:val="28"/>
          <w:lang w:eastAsia="ru-RU"/>
        </w:rPr>
        <w:t>отношений.</w:t>
      </w:r>
    </w:p>
    <w:p w:rsidR="008B7DC5" w:rsidRPr="009A08C7" w:rsidRDefault="008B7DC5" w:rsidP="008B7DC5">
      <w:pPr>
        <w:spacing w:after="0" w:line="240" w:lineRule="auto"/>
        <w:jc w:val="both"/>
        <w:rPr>
          <w:rFonts w:ascii="Times New Roman" w:eastAsia="Times New Roman" w:hAnsi="Times New Roman" w:cs="Times New Roman"/>
          <w:iCs/>
          <w:sz w:val="28"/>
          <w:szCs w:val="28"/>
          <w:lang w:eastAsia="ru-RU"/>
        </w:rPr>
      </w:pPr>
    </w:p>
    <w:p w:rsidR="008B7DC5" w:rsidRDefault="008B7DC5" w:rsidP="008B7DC5">
      <w:pPr>
        <w:spacing w:after="0" w:line="240" w:lineRule="auto"/>
        <w:ind w:firstLine="709"/>
        <w:jc w:val="center"/>
        <w:rPr>
          <w:rFonts w:ascii="Times New Roman" w:eastAsia="Times New Roman" w:hAnsi="Times New Roman" w:cs="Times New Roman"/>
          <w:b/>
          <w:sz w:val="28"/>
          <w:szCs w:val="28"/>
          <w:lang w:eastAsia="ru-RU"/>
        </w:rPr>
      </w:pPr>
      <w:r w:rsidRPr="0042260D">
        <w:rPr>
          <w:rFonts w:ascii="Times New Roman" w:eastAsia="Times New Roman" w:hAnsi="Times New Roman" w:cs="Times New Roman"/>
          <w:b/>
          <w:sz w:val="28"/>
          <w:szCs w:val="28"/>
          <w:lang w:eastAsia="ru-RU"/>
        </w:rPr>
        <w:t>Уровен</w:t>
      </w:r>
      <w:r>
        <w:rPr>
          <w:rFonts w:ascii="Times New Roman" w:eastAsia="Times New Roman" w:hAnsi="Times New Roman" w:cs="Times New Roman"/>
          <w:b/>
          <w:sz w:val="28"/>
          <w:szCs w:val="28"/>
          <w:lang w:eastAsia="ru-RU"/>
        </w:rPr>
        <w:t xml:space="preserve">ь основного общего образования </w:t>
      </w:r>
    </w:p>
    <w:p w:rsidR="008B7DC5" w:rsidRPr="0042260D" w:rsidRDefault="008B7DC5" w:rsidP="008B7DC5">
      <w:pPr>
        <w:spacing w:after="0" w:line="240" w:lineRule="auto"/>
        <w:ind w:firstLine="709"/>
        <w:jc w:val="center"/>
        <w:rPr>
          <w:rFonts w:ascii="Times New Roman" w:eastAsia="Times New Roman" w:hAnsi="Times New Roman" w:cs="Times New Roman"/>
          <w:b/>
          <w:sz w:val="28"/>
          <w:szCs w:val="28"/>
          <w:lang w:eastAsia="ru-RU"/>
        </w:rPr>
      </w:pPr>
    </w:p>
    <w:p w:rsidR="008B7DC5" w:rsidRPr="0042260D" w:rsidRDefault="008B7DC5" w:rsidP="008B7DC5">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2021-2022</w:t>
      </w:r>
      <w:r w:rsidRPr="0042260D">
        <w:rPr>
          <w:rFonts w:ascii="Times New Roman" w:eastAsia="Times New Roman" w:hAnsi="Times New Roman" w:cs="Times New Roman"/>
          <w:sz w:val="28"/>
          <w:szCs w:val="28"/>
          <w:lang w:eastAsia="ru-RU"/>
        </w:rPr>
        <w:t xml:space="preserve"> учебном году в 5-9 клас</w:t>
      </w:r>
      <w:r>
        <w:rPr>
          <w:rFonts w:ascii="Times New Roman" w:eastAsia="Times New Roman" w:hAnsi="Times New Roman" w:cs="Times New Roman"/>
          <w:sz w:val="28"/>
          <w:szCs w:val="28"/>
          <w:lang w:eastAsia="ru-RU"/>
        </w:rPr>
        <w:t>сах всех учебная программа  реализуется в соответствии с требованиями</w:t>
      </w:r>
      <w:r w:rsidRPr="0042260D">
        <w:rPr>
          <w:rFonts w:ascii="Times New Roman" w:eastAsia="Times New Roman" w:hAnsi="Times New Roman" w:cs="Times New Roman"/>
          <w:sz w:val="28"/>
          <w:szCs w:val="28"/>
          <w:lang w:eastAsia="ru-RU"/>
        </w:rPr>
        <w:t xml:space="preserve"> ФГОС ООО.</w:t>
      </w:r>
    </w:p>
    <w:p w:rsidR="008B7DC5" w:rsidRPr="0042260D" w:rsidRDefault="008B7DC5" w:rsidP="008B7DC5">
      <w:pPr>
        <w:spacing w:after="0" w:line="240" w:lineRule="auto"/>
        <w:ind w:firstLine="709"/>
        <w:jc w:val="both"/>
        <w:rPr>
          <w:rFonts w:ascii="Times New Roman" w:eastAsia="Times New Roman" w:hAnsi="Times New Roman" w:cs="Times New Roman"/>
          <w:sz w:val="28"/>
          <w:szCs w:val="28"/>
          <w:lang w:eastAsia="ru-RU"/>
        </w:rPr>
      </w:pPr>
      <w:r w:rsidRPr="0042260D">
        <w:rPr>
          <w:rFonts w:ascii="Times New Roman" w:eastAsia="Times New Roman" w:hAnsi="Times New Roman" w:cs="Times New Roman"/>
          <w:sz w:val="28"/>
          <w:szCs w:val="28"/>
          <w:lang w:eastAsia="ru-RU"/>
        </w:rPr>
        <w:t>В соответствии с ФГОС ООО количество учебных занятий за 5 лет не может составлять менее 5267 и более 6020 часов.</w:t>
      </w:r>
    </w:p>
    <w:p w:rsidR="008B7DC5" w:rsidRPr="0042260D" w:rsidRDefault="008B7DC5" w:rsidP="008B7DC5">
      <w:pPr>
        <w:shd w:val="clear" w:color="auto" w:fill="FFFFFF"/>
        <w:spacing w:after="0" w:line="240" w:lineRule="auto"/>
        <w:ind w:firstLine="709"/>
        <w:jc w:val="both"/>
        <w:rPr>
          <w:rFonts w:ascii="Times New Roman" w:eastAsia="Times New Roman" w:hAnsi="Times New Roman" w:cs="Times New Roman"/>
          <w:sz w:val="28"/>
          <w:szCs w:val="28"/>
          <w:lang w:eastAsia="x-none"/>
        </w:rPr>
      </w:pPr>
      <w:r w:rsidRPr="0042260D">
        <w:rPr>
          <w:rFonts w:ascii="Times New Roman" w:eastAsia="Calibri" w:hAnsi="Times New Roman" w:cs="Times New Roman"/>
          <w:sz w:val="28"/>
          <w:szCs w:val="28"/>
          <w:lang w:eastAsia="x-none"/>
        </w:rPr>
        <w:t xml:space="preserve">Предметная область «Русский язык и литература» </w:t>
      </w:r>
      <w:r w:rsidRPr="0042260D">
        <w:rPr>
          <w:rFonts w:ascii="Times New Roman" w:eastAsia="Times New Roman" w:hAnsi="Times New Roman" w:cs="Times New Roman"/>
          <w:sz w:val="28"/>
          <w:szCs w:val="28"/>
          <w:lang w:val="x-none" w:eastAsia="x-none"/>
        </w:rPr>
        <w:t xml:space="preserve">включает обязательные учебные предметы «Русский язык» и  </w:t>
      </w:r>
      <w:r w:rsidRPr="0042260D">
        <w:rPr>
          <w:rFonts w:ascii="Times New Roman" w:eastAsia="Times New Roman" w:hAnsi="Times New Roman" w:cs="Times New Roman"/>
          <w:sz w:val="28"/>
          <w:szCs w:val="28"/>
          <w:lang w:eastAsia="x-none"/>
        </w:rPr>
        <w:t>«Литература».</w:t>
      </w:r>
    </w:p>
    <w:p w:rsidR="008B7DC5" w:rsidRPr="0042260D" w:rsidRDefault="008B7DC5" w:rsidP="008B7DC5">
      <w:pPr>
        <w:shd w:val="clear" w:color="auto" w:fill="FFFFFF"/>
        <w:spacing w:after="0" w:line="240" w:lineRule="auto"/>
        <w:ind w:firstLine="709"/>
        <w:jc w:val="both"/>
        <w:rPr>
          <w:rFonts w:ascii="Times New Roman" w:eastAsia="Calibri" w:hAnsi="Times New Roman" w:cs="Times New Roman"/>
          <w:sz w:val="28"/>
          <w:szCs w:val="28"/>
          <w:lang w:eastAsia="x-none"/>
        </w:rPr>
      </w:pPr>
      <w:proofErr w:type="gramStart"/>
      <w:r w:rsidRPr="0042260D">
        <w:rPr>
          <w:rFonts w:ascii="Times New Roman" w:eastAsia="Calibri" w:hAnsi="Times New Roman" w:cs="Times New Roman"/>
          <w:sz w:val="28"/>
          <w:szCs w:val="28"/>
          <w:lang w:eastAsia="x-none"/>
        </w:rPr>
        <w:t xml:space="preserve">В предметную область «Математика и информатика» включены обязательные учебные предметы </w:t>
      </w:r>
      <w:r w:rsidRPr="0042260D">
        <w:rPr>
          <w:rFonts w:ascii="Times New Roman" w:eastAsia="Calibri" w:hAnsi="Times New Roman" w:cs="Times New Roman"/>
          <w:sz w:val="28"/>
          <w:szCs w:val="28"/>
          <w:lang w:val="x-none" w:eastAsia="x-none"/>
        </w:rPr>
        <w:t>«Математика»</w:t>
      </w:r>
      <w:r w:rsidRPr="0042260D">
        <w:rPr>
          <w:rFonts w:ascii="Times New Roman" w:eastAsia="Calibri" w:hAnsi="Times New Roman" w:cs="Times New Roman"/>
          <w:sz w:val="28"/>
          <w:szCs w:val="28"/>
          <w:lang w:eastAsia="x-none"/>
        </w:rPr>
        <w:t xml:space="preserve"> (5-6 классы), </w:t>
      </w:r>
      <w:r w:rsidRPr="0042260D">
        <w:rPr>
          <w:rFonts w:ascii="Times New Roman" w:eastAsia="Calibri" w:hAnsi="Times New Roman" w:cs="Times New Roman"/>
          <w:sz w:val="28"/>
          <w:szCs w:val="28"/>
          <w:lang w:val="x-none" w:eastAsia="x-none"/>
        </w:rPr>
        <w:t xml:space="preserve">«Алгебра» </w:t>
      </w:r>
      <w:r w:rsidRPr="0042260D">
        <w:rPr>
          <w:rFonts w:ascii="Times New Roman" w:eastAsia="Calibri" w:hAnsi="Times New Roman" w:cs="Times New Roman"/>
          <w:sz w:val="28"/>
          <w:szCs w:val="28"/>
          <w:lang w:eastAsia="x-none"/>
        </w:rPr>
        <w:t xml:space="preserve">(7-9 классы) </w:t>
      </w:r>
      <w:r w:rsidRPr="0042260D">
        <w:rPr>
          <w:rFonts w:ascii="Times New Roman" w:eastAsia="Calibri" w:hAnsi="Times New Roman" w:cs="Times New Roman"/>
          <w:sz w:val="28"/>
          <w:szCs w:val="28"/>
          <w:lang w:val="x-none" w:eastAsia="x-none"/>
        </w:rPr>
        <w:t>и «Геометрия»</w:t>
      </w:r>
      <w:r w:rsidRPr="0042260D">
        <w:rPr>
          <w:rFonts w:ascii="Times New Roman" w:eastAsia="Calibri" w:hAnsi="Times New Roman" w:cs="Times New Roman"/>
          <w:sz w:val="28"/>
          <w:szCs w:val="28"/>
          <w:lang w:eastAsia="x-none"/>
        </w:rPr>
        <w:t xml:space="preserve"> (7-9 классы), «Информатика» (5-9 классы).</w:t>
      </w:r>
      <w:proofErr w:type="gramEnd"/>
    </w:p>
    <w:p w:rsidR="008B7DC5" w:rsidRPr="0042260D" w:rsidRDefault="008B7DC5" w:rsidP="008B7DC5">
      <w:pPr>
        <w:shd w:val="clear" w:color="auto" w:fill="FFFFFF"/>
        <w:spacing w:after="0" w:line="240" w:lineRule="auto"/>
        <w:ind w:firstLine="709"/>
        <w:jc w:val="both"/>
        <w:rPr>
          <w:rFonts w:ascii="Times New Roman" w:eastAsia="Calibri" w:hAnsi="Times New Roman" w:cs="Times New Roman"/>
          <w:sz w:val="28"/>
          <w:szCs w:val="28"/>
          <w:lang w:eastAsia="x-none"/>
        </w:rPr>
      </w:pPr>
      <w:proofErr w:type="gramStart"/>
      <w:r w:rsidRPr="0042260D">
        <w:rPr>
          <w:rFonts w:ascii="Times New Roman" w:eastAsia="Calibri" w:hAnsi="Times New Roman" w:cs="Times New Roman"/>
          <w:sz w:val="28"/>
          <w:szCs w:val="28"/>
          <w:lang w:eastAsia="x-none"/>
        </w:rPr>
        <w:t xml:space="preserve">Предметная область «Общественно-научные предметы» состоит из </w:t>
      </w:r>
      <w:r w:rsidRPr="0042260D">
        <w:rPr>
          <w:rFonts w:ascii="Times New Roman" w:eastAsia="Times New Roman" w:hAnsi="Times New Roman" w:cs="Times New Roman"/>
          <w:sz w:val="28"/>
          <w:szCs w:val="28"/>
          <w:lang w:val="x-none" w:eastAsia="x-none"/>
        </w:rPr>
        <w:t>обязательны</w:t>
      </w:r>
      <w:r w:rsidRPr="0042260D">
        <w:rPr>
          <w:rFonts w:ascii="Times New Roman" w:eastAsia="Times New Roman" w:hAnsi="Times New Roman" w:cs="Times New Roman"/>
          <w:sz w:val="28"/>
          <w:szCs w:val="28"/>
          <w:lang w:eastAsia="x-none"/>
        </w:rPr>
        <w:t>х</w:t>
      </w:r>
      <w:r w:rsidRPr="0042260D">
        <w:rPr>
          <w:rFonts w:ascii="Times New Roman" w:eastAsia="Times New Roman" w:hAnsi="Times New Roman" w:cs="Times New Roman"/>
          <w:sz w:val="28"/>
          <w:szCs w:val="28"/>
          <w:lang w:val="x-none" w:eastAsia="x-none"/>
        </w:rPr>
        <w:t xml:space="preserve"> учебны</w:t>
      </w:r>
      <w:r w:rsidRPr="0042260D">
        <w:rPr>
          <w:rFonts w:ascii="Times New Roman" w:eastAsia="Times New Roman" w:hAnsi="Times New Roman" w:cs="Times New Roman"/>
          <w:sz w:val="28"/>
          <w:szCs w:val="28"/>
          <w:lang w:eastAsia="x-none"/>
        </w:rPr>
        <w:t>х</w:t>
      </w:r>
      <w:r w:rsidRPr="0042260D">
        <w:rPr>
          <w:rFonts w:ascii="Times New Roman" w:eastAsia="Times New Roman" w:hAnsi="Times New Roman" w:cs="Times New Roman"/>
          <w:sz w:val="28"/>
          <w:szCs w:val="28"/>
          <w:lang w:val="x-none" w:eastAsia="x-none"/>
        </w:rPr>
        <w:t xml:space="preserve"> предмет</w:t>
      </w:r>
      <w:r>
        <w:rPr>
          <w:rFonts w:ascii="Times New Roman" w:eastAsia="Times New Roman" w:hAnsi="Times New Roman" w:cs="Times New Roman"/>
          <w:sz w:val="28"/>
          <w:szCs w:val="28"/>
          <w:lang w:eastAsia="x-none"/>
        </w:rPr>
        <w:t>ов «История</w:t>
      </w:r>
      <w:r w:rsidRPr="0042260D">
        <w:rPr>
          <w:rFonts w:ascii="Times New Roman" w:eastAsia="Times New Roman" w:hAnsi="Times New Roman" w:cs="Times New Roman"/>
          <w:sz w:val="28"/>
          <w:szCs w:val="28"/>
          <w:lang w:eastAsia="x-none"/>
        </w:rPr>
        <w:t xml:space="preserve">» (5-9 классы), «Обществознание» (5-9 классы), «География» (6-9 классы). </w:t>
      </w:r>
      <w:proofErr w:type="gramEnd"/>
    </w:p>
    <w:p w:rsidR="008B7DC5" w:rsidRPr="0042260D" w:rsidRDefault="008B7DC5" w:rsidP="008B7DC5">
      <w:pPr>
        <w:spacing w:after="0" w:line="240" w:lineRule="auto"/>
        <w:ind w:firstLine="709"/>
        <w:jc w:val="both"/>
        <w:rPr>
          <w:rFonts w:ascii="Arial" w:eastAsia="Times New Roman" w:hAnsi="Arial" w:cs="Arial"/>
          <w:sz w:val="28"/>
          <w:szCs w:val="28"/>
          <w:lang w:eastAsia="ru-RU"/>
        </w:rPr>
      </w:pPr>
      <w:r w:rsidRPr="0042260D">
        <w:rPr>
          <w:rFonts w:ascii="Times New Roman" w:eastAsia="Times New Roman" w:hAnsi="Times New Roman" w:cs="Times New Roman"/>
          <w:sz w:val="28"/>
          <w:szCs w:val="28"/>
          <w:lang w:eastAsia="ru-RU"/>
        </w:rPr>
        <w:t>С целью сохранения преемственности предметной области «Обществознание и естествознание» на уровне начального общего образования  и предметной области «Общественно-научные предметы» на уровне основного общего образования в 5 классах изучается учебный предмет «Обществознание».</w:t>
      </w:r>
      <w:r w:rsidRPr="0042260D">
        <w:rPr>
          <w:rFonts w:ascii="Arial" w:eastAsia="Times New Roman" w:hAnsi="Arial" w:cs="Arial"/>
          <w:sz w:val="28"/>
          <w:szCs w:val="28"/>
          <w:lang w:eastAsia="ru-RU"/>
        </w:rPr>
        <w:t xml:space="preserve"> </w:t>
      </w:r>
    </w:p>
    <w:p w:rsidR="008B7DC5" w:rsidRPr="0042260D" w:rsidRDefault="008B7DC5" w:rsidP="008B7DC5">
      <w:pPr>
        <w:shd w:val="clear" w:color="auto" w:fill="FFFFFF"/>
        <w:spacing w:after="0" w:line="240" w:lineRule="auto"/>
        <w:ind w:firstLine="709"/>
        <w:jc w:val="both"/>
        <w:rPr>
          <w:rFonts w:ascii="Times New Roman" w:eastAsia="Calibri" w:hAnsi="Times New Roman" w:cs="Times New Roman"/>
          <w:sz w:val="28"/>
          <w:szCs w:val="28"/>
          <w:lang w:eastAsia="x-none"/>
        </w:rPr>
      </w:pPr>
      <w:proofErr w:type="gramStart"/>
      <w:r>
        <w:rPr>
          <w:rFonts w:ascii="Times New Roman" w:eastAsia="Calibri" w:hAnsi="Times New Roman" w:cs="Times New Roman"/>
          <w:sz w:val="28"/>
          <w:szCs w:val="28"/>
          <w:lang w:eastAsia="x-none"/>
        </w:rPr>
        <w:t xml:space="preserve">В </w:t>
      </w:r>
      <w:r w:rsidRPr="0042260D">
        <w:rPr>
          <w:rFonts w:ascii="Times New Roman" w:eastAsia="Calibri" w:hAnsi="Times New Roman" w:cs="Times New Roman"/>
          <w:sz w:val="28"/>
          <w:szCs w:val="28"/>
          <w:lang w:eastAsia="x-none"/>
        </w:rPr>
        <w:t>предметную область «Естественнонаучные предметы» включены обязательные учебные предметы «Физика» (7-9 классы), «Химия» (8-9 классы), «Биология» (5-9 классы).</w:t>
      </w:r>
      <w:proofErr w:type="gramEnd"/>
    </w:p>
    <w:p w:rsidR="008B7DC5" w:rsidRPr="0042260D" w:rsidRDefault="008B7DC5" w:rsidP="008B7DC5">
      <w:pPr>
        <w:shd w:val="clear" w:color="auto" w:fill="FFFFFF"/>
        <w:spacing w:after="0" w:line="240" w:lineRule="auto"/>
        <w:ind w:firstLine="709"/>
        <w:jc w:val="both"/>
        <w:rPr>
          <w:rFonts w:ascii="Times New Roman" w:eastAsia="Calibri" w:hAnsi="Times New Roman" w:cs="Times New Roman"/>
          <w:sz w:val="28"/>
          <w:szCs w:val="28"/>
          <w:lang w:eastAsia="x-none"/>
        </w:rPr>
      </w:pPr>
      <w:r w:rsidRPr="0042260D">
        <w:rPr>
          <w:rFonts w:ascii="Times New Roman" w:eastAsia="Calibri" w:hAnsi="Times New Roman" w:cs="Times New Roman"/>
          <w:sz w:val="28"/>
          <w:szCs w:val="28"/>
          <w:lang w:eastAsia="x-none"/>
        </w:rPr>
        <w:t>В предметную область «Искусство» входит обязательный учебный предмет «Музыка и Изобразительное искусство» (5-6 классы при   6-дневной учебной неделе).</w:t>
      </w:r>
    </w:p>
    <w:p w:rsidR="008B7DC5" w:rsidRPr="0042260D" w:rsidRDefault="008B7DC5" w:rsidP="008B7DC5">
      <w:pPr>
        <w:shd w:val="clear" w:color="auto" w:fill="FFFFFF"/>
        <w:spacing w:after="0" w:line="240" w:lineRule="auto"/>
        <w:ind w:firstLine="709"/>
        <w:jc w:val="both"/>
        <w:rPr>
          <w:rFonts w:ascii="Times New Roman" w:eastAsia="Calibri" w:hAnsi="Times New Roman" w:cs="Times New Roman"/>
          <w:sz w:val="28"/>
          <w:szCs w:val="28"/>
          <w:lang w:eastAsia="x-none"/>
        </w:rPr>
      </w:pPr>
      <w:r w:rsidRPr="0042260D">
        <w:rPr>
          <w:rFonts w:ascii="Times New Roman" w:eastAsia="Calibri" w:hAnsi="Times New Roman" w:cs="Times New Roman"/>
          <w:sz w:val="28"/>
          <w:szCs w:val="28"/>
          <w:lang w:eastAsia="x-none"/>
        </w:rPr>
        <w:t xml:space="preserve">Предметная область «Технология» включает обязательный учебный предмет «Технология», построенный по </w:t>
      </w:r>
      <w:r w:rsidRPr="0042260D">
        <w:rPr>
          <w:rFonts w:ascii="Times New Roman" w:eastAsia="Times New Roman" w:hAnsi="Times New Roman" w:cs="Times New Roman"/>
          <w:color w:val="000000"/>
          <w:sz w:val="28"/>
          <w:szCs w:val="28"/>
          <w:lang w:val="x-none" w:eastAsia="x-none"/>
        </w:rPr>
        <w:t xml:space="preserve">модульному принципу с учетом возможностей </w:t>
      </w:r>
      <w:r w:rsidRPr="0042260D">
        <w:rPr>
          <w:rFonts w:ascii="Times New Roman" w:eastAsia="Times New Roman" w:hAnsi="Times New Roman" w:cs="Times New Roman"/>
          <w:color w:val="000000"/>
          <w:sz w:val="28"/>
          <w:szCs w:val="28"/>
          <w:lang w:eastAsia="x-none"/>
        </w:rPr>
        <w:t>школы</w:t>
      </w:r>
      <w:r w:rsidRPr="0042260D">
        <w:rPr>
          <w:rFonts w:ascii="Times New Roman" w:eastAsia="Calibri" w:hAnsi="Times New Roman" w:cs="Times New Roman"/>
          <w:sz w:val="28"/>
          <w:szCs w:val="28"/>
          <w:lang w:eastAsia="x-none"/>
        </w:rPr>
        <w:t xml:space="preserve"> (5-8 классы).</w:t>
      </w:r>
    </w:p>
    <w:p w:rsidR="008B7DC5" w:rsidRDefault="008B7DC5" w:rsidP="008B7DC5">
      <w:pPr>
        <w:shd w:val="clear" w:color="auto" w:fill="FFFFFF"/>
        <w:spacing w:after="0" w:line="240" w:lineRule="auto"/>
        <w:ind w:firstLine="709"/>
        <w:jc w:val="both"/>
        <w:rPr>
          <w:rFonts w:ascii="Times New Roman" w:eastAsia="Calibri" w:hAnsi="Times New Roman" w:cs="Times New Roman"/>
          <w:sz w:val="28"/>
          <w:szCs w:val="28"/>
          <w:lang w:eastAsia="x-none"/>
        </w:rPr>
      </w:pPr>
      <w:r w:rsidRPr="0042260D">
        <w:rPr>
          <w:rFonts w:ascii="Times New Roman" w:eastAsia="Calibri" w:hAnsi="Times New Roman" w:cs="Times New Roman"/>
          <w:sz w:val="28"/>
          <w:szCs w:val="28"/>
          <w:lang w:eastAsia="x-none"/>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8B7DC5" w:rsidRPr="00E44FAB" w:rsidRDefault="008B7DC5" w:rsidP="008B7DC5">
      <w:pPr>
        <w:widowControl w:val="0"/>
        <w:spacing w:before="2" w:after="0" w:line="239" w:lineRule="auto"/>
        <w:ind w:right="-5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44FAB">
        <w:rPr>
          <w:rFonts w:ascii="Times New Roman" w:eastAsia="Times New Roman" w:hAnsi="Times New Roman" w:cs="Times New Roman"/>
          <w:color w:val="000000"/>
          <w:sz w:val="28"/>
          <w:szCs w:val="28"/>
          <w:lang w:eastAsia="ru-RU"/>
        </w:rPr>
        <w:t>Также</w:t>
      </w:r>
      <w:r w:rsidRPr="00E44FAB">
        <w:rPr>
          <w:rFonts w:ascii="Times New Roman" w:eastAsia="Times New Roman" w:hAnsi="Times New Roman" w:cs="Times New Roman"/>
          <w:color w:val="000000"/>
          <w:spacing w:val="59"/>
          <w:sz w:val="28"/>
          <w:szCs w:val="28"/>
          <w:lang w:eastAsia="ru-RU"/>
        </w:rPr>
        <w:t xml:space="preserve"> </w:t>
      </w:r>
      <w:r w:rsidRPr="00E44FAB">
        <w:rPr>
          <w:rFonts w:ascii="Times New Roman" w:eastAsia="Times New Roman" w:hAnsi="Times New Roman" w:cs="Times New Roman"/>
          <w:color w:val="000000"/>
          <w:spacing w:val="1"/>
          <w:sz w:val="28"/>
          <w:szCs w:val="28"/>
          <w:lang w:eastAsia="ru-RU"/>
        </w:rPr>
        <w:t>н</w:t>
      </w:r>
      <w:r w:rsidRPr="00E44FAB">
        <w:rPr>
          <w:rFonts w:ascii="Times New Roman" w:eastAsia="Times New Roman" w:hAnsi="Times New Roman" w:cs="Times New Roman"/>
          <w:color w:val="000000"/>
          <w:spacing w:val="-1"/>
          <w:sz w:val="28"/>
          <w:szCs w:val="28"/>
          <w:lang w:eastAsia="ru-RU"/>
        </w:rPr>
        <w:t>а</w:t>
      </w:r>
      <w:r w:rsidRPr="00E44FAB">
        <w:rPr>
          <w:rFonts w:ascii="Times New Roman" w:eastAsia="Times New Roman" w:hAnsi="Times New Roman" w:cs="Times New Roman"/>
          <w:color w:val="000000"/>
          <w:sz w:val="28"/>
          <w:szCs w:val="28"/>
          <w:lang w:eastAsia="ru-RU"/>
        </w:rPr>
        <w:t>п</w:t>
      </w:r>
      <w:r w:rsidRPr="00E44FAB">
        <w:rPr>
          <w:rFonts w:ascii="Times New Roman" w:eastAsia="Times New Roman" w:hAnsi="Times New Roman" w:cs="Times New Roman"/>
          <w:color w:val="000000"/>
          <w:spacing w:val="-1"/>
          <w:sz w:val="28"/>
          <w:szCs w:val="28"/>
          <w:lang w:eastAsia="ru-RU"/>
        </w:rPr>
        <w:t>р</w:t>
      </w:r>
      <w:r w:rsidRPr="00E44FAB">
        <w:rPr>
          <w:rFonts w:ascii="Times New Roman" w:eastAsia="Times New Roman" w:hAnsi="Times New Roman" w:cs="Times New Roman"/>
          <w:color w:val="000000"/>
          <w:sz w:val="28"/>
          <w:szCs w:val="28"/>
          <w:lang w:eastAsia="ru-RU"/>
        </w:rPr>
        <w:t>ав</w:t>
      </w:r>
      <w:r w:rsidRPr="00E44FAB">
        <w:rPr>
          <w:rFonts w:ascii="Times New Roman" w:eastAsia="Times New Roman" w:hAnsi="Times New Roman" w:cs="Times New Roman"/>
          <w:color w:val="000000"/>
          <w:spacing w:val="-1"/>
          <w:sz w:val="28"/>
          <w:szCs w:val="28"/>
          <w:lang w:eastAsia="ru-RU"/>
        </w:rPr>
        <w:t>л</w:t>
      </w:r>
      <w:r w:rsidRPr="00E44FAB">
        <w:rPr>
          <w:rFonts w:ascii="Times New Roman" w:eastAsia="Times New Roman" w:hAnsi="Times New Roman" w:cs="Times New Roman"/>
          <w:color w:val="000000"/>
          <w:sz w:val="28"/>
          <w:szCs w:val="28"/>
          <w:lang w:eastAsia="ru-RU"/>
        </w:rPr>
        <w:t>е</w:t>
      </w:r>
      <w:r w:rsidRPr="00E44FAB">
        <w:rPr>
          <w:rFonts w:ascii="Times New Roman" w:eastAsia="Times New Roman" w:hAnsi="Times New Roman" w:cs="Times New Roman"/>
          <w:color w:val="000000"/>
          <w:spacing w:val="-1"/>
          <w:sz w:val="28"/>
          <w:szCs w:val="28"/>
          <w:lang w:eastAsia="ru-RU"/>
        </w:rPr>
        <w:t>н</w:t>
      </w:r>
      <w:r w:rsidRPr="00E44FAB">
        <w:rPr>
          <w:rFonts w:ascii="Times New Roman" w:eastAsia="Times New Roman" w:hAnsi="Times New Roman" w:cs="Times New Roman"/>
          <w:color w:val="000000"/>
          <w:sz w:val="28"/>
          <w:szCs w:val="28"/>
          <w:lang w:eastAsia="ru-RU"/>
        </w:rPr>
        <w:t>ие</w:t>
      </w:r>
      <w:r w:rsidRPr="00E44FAB">
        <w:rPr>
          <w:rFonts w:ascii="Times New Roman" w:eastAsia="Times New Roman" w:hAnsi="Times New Roman" w:cs="Times New Roman"/>
          <w:color w:val="000000"/>
          <w:spacing w:val="57"/>
          <w:sz w:val="28"/>
          <w:szCs w:val="28"/>
          <w:lang w:eastAsia="ru-RU"/>
        </w:rPr>
        <w:t xml:space="preserve"> </w:t>
      </w:r>
      <w:r w:rsidRPr="00E44FAB">
        <w:rPr>
          <w:rFonts w:ascii="Times New Roman" w:eastAsia="Times New Roman" w:hAnsi="Times New Roman" w:cs="Times New Roman"/>
          <w:color w:val="000000"/>
          <w:sz w:val="28"/>
          <w:szCs w:val="28"/>
          <w:lang w:eastAsia="ru-RU"/>
        </w:rPr>
        <w:t>«Истор</w:t>
      </w:r>
      <w:r w:rsidRPr="00E44FAB">
        <w:rPr>
          <w:rFonts w:ascii="Times New Roman" w:eastAsia="Times New Roman" w:hAnsi="Times New Roman" w:cs="Times New Roman"/>
          <w:color w:val="000000"/>
          <w:spacing w:val="1"/>
          <w:sz w:val="28"/>
          <w:szCs w:val="28"/>
          <w:lang w:eastAsia="ru-RU"/>
        </w:rPr>
        <w:t>ия</w:t>
      </w:r>
      <w:r w:rsidRPr="00E44FAB">
        <w:rPr>
          <w:rFonts w:ascii="Times New Roman" w:eastAsia="Times New Roman" w:hAnsi="Times New Roman" w:cs="Times New Roman"/>
          <w:color w:val="000000"/>
          <w:spacing w:val="59"/>
          <w:sz w:val="28"/>
          <w:szCs w:val="28"/>
          <w:lang w:eastAsia="ru-RU"/>
        </w:rPr>
        <w:t xml:space="preserve"> </w:t>
      </w:r>
      <w:r w:rsidRPr="00E44FAB">
        <w:rPr>
          <w:rFonts w:ascii="Times New Roman" w:eastAsia="Times New Roman" w:hAnsi="Times New Roman" w:cs="Times New Roman"/>
          <w:color w:val="000000"/>
          <w:sz w:val="28"/>
          <w:szCs w:val="28"/>
          <w:lang w:eastAsia="ru-RU"/>
        </w:rPr>
        <w:t>Инг</w:t>
      </w:r>
      <w:r w:rsidRPr="00E44FAB">
        <w:rPr>
          <w:rFonts w:ascii="Times New Roman" w:eastAsia="Times New Roman" w:hAnsi="Times New Roman" w:cs="Times New Roman"/>
          <w:color w:val="000000"/>
          <w:spacing w:val="-1"/>
          <w:sz w:val="28"/>
          <w:szCs w:val="28"/>
          <w:lang w:eastAsia="ru-RU"/>
        </w:rPr>
        <w:t>у</w:t>
      </w:r>
      <w:r w:rsidRPr="00E44FAB">
        <w:rPr>
          <w:rFonts w:ascii="Times New Roman" w:eastAsia="Times New Roman" w:hAnsi="Times New Roman" w:cs="Times New Roman"/>
          <w:color w:val="000000"/>
          <w:sz w:val="28"/>
          <w:szCs w:val="28"/>
          <w:lang w:eastAsia="ru-RU"/>
        </w:rPr>
        <w:t>шетии»</w:t>
      </w:r>
      <w:r w:rsidRPr="00E44FAB">
        <w:rPr>
          <w:rFonts w:ascii="Times New Roman" w:eastAsia="Times New Roman" w:hAnsi="Times New Roman" w:cs="Times New Roman"/>
          <w:color w:val="000000"/>
          <w:spacing w:val="58"/>
          <w:sz w:val="28"/>
          <w:szCs w:val="28"/>
          <w:lang w:eastAsia="ru-RU"/>
        </w:rPr>
        <w:t xml:space="preserve"> </w:t>
      </w:r>
      <w:r w:rsidRPr="00E44FAB">
        <w:rPr>
          <w:rFonts w:ascii="Times New Roman" w:eastAsia="Times New Roman" w:hAnsi="Times New Roman" w:cs="Times New Roman"/>
          <w:color w:val="000000"/>
          <w:spacing w:val="1"/>
          <w:sz w:val="28"/>
          <w:szCs w:val="28"/>
          <w:lang w:eastAsia="ru-RU"/>
        </w:rPr>
        <w:t>р</w:t>
      </w:r>
      <w:r w:rsidRPr="00E44FAB">
        <w:rPr>
          <w:rFonts w:ascii="Times New Roman" w:eastAsia="Times New Roman" w:hAnsi="Times New Roman" w:cs="Times New Roman"/>
          <w:color w:val="000000"/>
          <w:sz w:val="28"/>
          <w:szCs w:val="28"/>
          <w:lang w:eastAsia="ru-RU"/>
        </w:rPr>
        <w:t>еа</w:t>
      </w:r>
      <w:r w:rsidRPr="00E44FAB">
        <w:rPr>
          <w:rFonts w:ascii="Times New Roman" w:eastAsia="Times New Roman" w:hAnsi="Times New Roman" w:cs="Times New Roman"/>
          <w:color w:val="000000"/>
          <w:spacing w:val="-3"/>
          <w:sz w:val="28"/>
          <w:szCs w:val="28"/>
          <w:lang w:eastAsia="ru-RU"/>
        </w:rPr>
        <w:t>л</w:t>
      </w:r>
      <w:r w:rsidRPr="00E44FAB">
        <w:rPr>
          <w:rFonts w:ascii="Times New Roman" w:eastAsia="Times New Roman" w:hAnsi="Times New Roman" w:cs="Times New Roman"/>
          <w:color w:val="000000"/>
          <w:sz w:val="28"/>
          <w:szCs w:val="28"/>
          <w:lang w:eastAsia="ru-RU"/>
        </w:rPr>
        <w:t>из</w:t>
      </w:r>
      <w:r w:rsidRPr="00E44FAB">
        <w:rPr>
          <w:rFonts w:ascii="Times New Roman" w:eastAsia="Times New Roman" w:hAnsi="Times New Roman" w:cs="Times New Roman"/>
          <w:color w:val="000000"/>
          <w:spacing w:val="-3"/>
          <w:sz w:val="28"/>
          <w:szCs w:val="28"/>
          <w:lang w:eastAsia="ru-RU"/>
        </w:rPr>
        <w:t>у</w:t>
      </w:r>
      <w:r w:rsidRPr="00E44FAB">
        <w:rPr>
          <w:rFonts w:ascii="Times New Roman" w:eastAsia="Times New Roman" w:hAnsi="Times New Roman" w:cs="Times New Roman"/>
          <w:color w:val="000000"/>
          <w:sz w:val="28"/>
          <w:szCs w:val="28"/>
          <w:lang w:eastAsia="ru-RU"/>
        </w:rPr>
        <w:t>ется</w:t>
      </w:r>
      <w:r w:rsidRPr="00E44FAB">
        <w:rPr>
          <w:rFonts w:ascii="Times New Roman" w:eastAsia="Times New Roman" w:hAnsi="Times New Roman" w:cs="Times New Roman"/>
          <w:color w:val="000000"/>
          <w:spacing w:val="58"/>
          <w:sz w:val="28"/>
          <w:szCs w:val="28"/>
          <w:lang w:eastAsia="ru-RU"/>
        </w:rPr>
        <w:t xml:space="preserve"> </w:t>
      </w:r>
      <w:r w:rsidRPr="00E44FAB">
        <w:rPr>
          <w:rFonts w:ascii="Times New Roman" w:eastAsia="Times New Roman" w:hAnsi="Times New Roman" w:cs="Times New Roman"/>
          <w:color w:val="000000"/>
          <w:spacing w:val="1"/>
          <w:sz w:val="28"/>
          <w:szCs w:val="28"/>
          <w:lang w:eastAsia="ru-RU"/>
        </w:rPr>
        <w:t>в</w:t>
      </w:r>
      <w:r w:rsidRPr="00E44FAB">
        <w:rPr>
          <w:rFonts w:ascii="Times New Roman" w:eastAsia="Times New Roman" w:hAnsi="Times New Roman" w:cs="Times New Roman"/>
          <w:color w:val="000000"/>
          <w:spacing w:val="61"/>
          <w:sz w:val="28"/>
          <w:szCs w:val="28"/>
          <w:lang w:eastAsia="ru-RU"/>
        </w:rPr>
        <w:t xml:space="preserve"> </w:t>
      </w:r>
      <w:r w:rsidRPr="00E44FAB">
        <w:rPr>
          <w:rFonts w:ascii="Times New Roman" w:eastAsia="Times New Roman" w:hAnsi="Times New Roman" w:cs="Times New Roman"/>
          <w:color w:val="000000"/>
          <w:spacing w:val="-2"/>
          <w:sz w:val="28"/>
          <w:szCs w:val="28"/>
          <w:lang w:eastAsia="ru-RU"/>
        </w:rPr>
        <w:t>у</w:t>
      </w:r>
      <w:r w:rsidRPr="00E44FAB">
        <w:rPr>
          <w:rFonts w:ascii="Times New Roman" w:eastAsia="Times New Roman" w:hAnsi="Times New Roman" w:cs="Times New Roman"/>
          <w:color w:val="000000"/>
          <w:sz w:val="28"/>
          <w:szCs w:val="28"/>
          <w:lang w:eastAsia="ru-RU"/>
        </w:rPr>
        <w:t>чебн</w:t>
      </w:r>
      <w:r w:rsidRPr="00E44FAB">
        <w:rPr>
          <w:rFonts w:ascii="Times New Roman" w:eastAsia="Times New Roman" w:hAnsi="Times New Roman" w:cs="Times New Roman"/>
          <w:color w:val="000000"/>
          <w:spacing w:val="1"/>
          <w:sz w:val="28"/>
          <w:szCs w:val="28"/>
          <w:lang w:eastAsia="ru-RU"/>
        </w:rPr>
        <w:t>о</w:t>
      </w:r>
      <w:r w:rsidRPr="00E44FAB">
        <w:rPr>
          <w:rFonts w:ascii="Times New Roman" w:eastAsia="Times New Roman" w:hAnsi="Times New Roman" w:cs="Times New Roman"/>
          <w:color w:val="000000"/>
          <w:sz w:val="28"/>
          <w:szCs w:val="28"/>
          <w:lang w:eastAsia="ru-RU"/>
        </w:rPr>
        <w:t>м</w:t>
      </w:r>
      <w:r w:rsidRPr="00E44FAB">
        <w:rPr>
          <w:rFonts w:ascii="Times New Roman" w:eastAsia="Times New Roman" w:hAnsi="Times New Roman" w:cs="Times New Roman"/>
          <w:color w:val="000000"/>
          <w:spacing w:val="59"/>
          <w:sz w:val="28"/>
          <w:szCs w:val="28"/>
          <w:lang w:eastAsia="ru-RU"/>
        </w:rPr>
        <w:t xml:space="preserve"> </w:t>
      </w:r>
      <w:r w:rsidRPr="00E44FAB">
        <w:rPr>
          <w:rFonts w:ascii="Times New Roman" w:eastAsia="Times New Roman" w:hAnsi="Times New Roman" w:cs="Times New Roman"/>
          <w:color w:val="000000"/>
          <w:sz w:val="28"/>
          <w:szCs w:val="28"/>
          <w:lang w:eastAsia="ru-RU"/>
        </w:rPr>
        <w:t>плане</w:t>
      </w:r>
      <w:r w:rsidRPr="00E44FAB">
        <w:rPr>
          <w:rFonts w:ascii="Times New Roman" w:eastAsia="Times New Roman" w:hAnsi="Times New Roman" w:cs="Times New Roman"/>
          <w:color w:val="000000"/>
          <w:spacing w:val="59"/>
          <w:sz w:val="28"/>
          <w:szCs w:val="28"/>
          <w:lang w:eastAsia="ru-RU"/>
        </w:rPr>
        <w:t xml:space="preserve"> </w:t>
      </w:r>
      <w:r w:rsidRPr="00E44FAB">
        <w:rPr>
          <w:rFonts w:ascii="Times New Roman" w:eastAsia="Times New Roman" w:hAnsi="Times New Roman" w:cs="Times New Roman"/>
          <w:color w:val="000000"/>
          <w:sz w:val="28"/>
          <w:szCs w:val="28"/>
          <w:lang w:eastAsia="ru-RU"/>
        </w:rPr>
        <w:t>в рамках</w:t>
      </w:r>
      <w:r w:rsidRPr="00E44FAB">
        <w:rPr>
          <w:rFonts w:ascii="Times New Roman" w:eastAsia="Times New Roman" w:hAnsi="Times New Roman" w:cs="Times New Roman"/>
          <w:color w:val="000000"/>
          <w:spacing w:val="1"/>
          <w:sz w:val="28"/>
          <w:szCs w:val="28"/>
          <w:lang w:eastAsia="ru-RU"/>
        </w:rPr>
        <w:t xml:space="preserve"> </w:t>
      </w:r>
      <w:r w:rsidRPr="00E44FAB">
        <w:rPr>
          <w:rFonts w:ascii="Times New Roman" w:eastAsia="Times New Roman" w:hAnsi="Times New Roman" w:cs="Times New Roman"/>
          <w:color w:val="000000"/>
          <w:spacing w:val="-3"/>
          <w:sz w:val="28"/>
          <w:szCs w:val="28"/>
          <w:lang w:eastAsia="ru-RU"/>
        </w:rPr>
        <w:t>в</w:t>
      </w:r>
      <w:r w:rsidRPr="00E44FAB">
        <w:rPr>
          <w:rFonts w:ascii="Times New Roman" w:eastAsia="Times New Roman" w:hAnsi="Times New Roman" w:cs="Times New Roman"/>
          <w:color w:val="000000"/>
          <w:sz w:val="28"/>
          <w:szCs w:val="28"/>
          <w:lang w:eastAsia="ru-RU"/>
        </w:rPr>
        <w:t>не</w:t>
      </w:r>
      <w:r w:rsidRPr="00E44FAB">
        <w:rPr>
          <w:rFonts w:ascii="Times New Roman" w:eastAsia="Times New Roman" w:hAnsi="Times New Roman" w:cs="Times New Roman"/>
          <w:color w:val="000000"/>
          <w:spacing w:val="-3"/>
          <w:sz w:val="28"/>
          <w:szCs w:val="28"/>
          <w:lang w:eastAsia="ru-RU"/>
        </w:rPr>
        <w:t>у</w:t>
      </w:r>
      <w:r w:rsidRPr="00E44FAB">
        <w:rPr>
          <w:rFonts w:ascii="Times New Roman" w:eastAsia="Times New Roman" w:hAnsi="Times New Roman" w:cs="Times New Roman"/>
          <w:color w:val="000000"/>
          <w:spacing w:val="1"/>
          <w:sz w:val="28"/>
          <w:szCs w:val="28"/>
          <w:lang w:eastAsia="ru-RU"/>
        </w:rPr>
        <w:t>ро</w:t>
      </w:r>
      <w:r w:rsidRPr="00E44FAB">
        <w:rPr>
          <w:rFonts w:ascii="Times New Roman" w:eastAsia="Times New Roman" w:hAnsi="Times New Roman" w:cs="Times New Roman"/>
          <w:color w:val="000000"/>
          <w:spacing w:val="-1"/>
          <w:sz w:val="28"/>
          <w:szCs w:val="28"/>
          <w:lang w:eastAsia="ru-RU"/>
        </w:rPr>
        <w:t>ч</w:t>
      </w:r>
      <w:r w:rsidRPr="00E44FAB">
        <w:rPr>
          <w:rFonts w:ascii="Times New Roman" w:eastAsia="Times New Roman" w:hAnsi="Times New Roman" w:cs="Times New Roman"/>
          <w:color w:val="000000"/>
          <w:spacing w:val="1"/>
          <w:sz w:val="28"/>
          <w:szCs w:val="28"/>
          <w:lang w:eastAsia="ru-RU"/>
        </w:rPr>
        <w:t>н</w:t>
      </w:r>
      <w:r w:rsidRPr="00E44FAB">
        <w:rPr>
          <w:rFonts w:ascii="Times New Roman" w:eastAsia="Times New Roman" w:hAnsi="Times New Roman" w:cs="Times New Roman"/>
          <w:color w:val="000000"/>
          <w:sz w:val="28"/>
          <w:szCs w:val="28"/>
          <w:lang w:eastAsia="ru-RU"/>
        </w:rPr>
        <w:t>ой</w:t>
      </w:r>
      <w:r w:rsidRPr="00E44FAB">
        <w:rPr>
          <w:rFonts w:ascii="Times New Roman" w:eastAsia="Times New Roman" w:hAnsi="Times New Roman" w:cs="Times New Roman"/>
          <w:color w:val="000000"/>
          <w:spacing w:val="-2"/>
          <w:sz w:val="28"/>
          <w:szCs w:val="28"/>
          <w:lang w:eastAsia="ru-RU"/>
        </w:rPr>
        <w:t xml:space="preserve"> </w:t>
      </w:r>
      <w:r w:rsidRPr="00E44FAB">
        <w:rPr>
          <w:rFonts w:ascii="Times New Roman" w:eastAsia="Times New Roman" w:hAnsi="Times New Roman" w:cs="Times New Roman"/>
          <w:color w:val="000000"/>
          <w:sz w:val="28"/>
          <w:szCs w:val="28"/>
          <w:lang w:eastAsia="ru-RU"/>
        </w:rPr>
        <w:t>деятел</w:t>
      </w:r>
      <w:r w:rsidRPr="00E44FAB">
        <w:rPr>
          <w:rFonts w:ascii="Times New Roman" w:eastAsia="Times New Roman" w:hAnsi="Times New Roman" w:cs="Times New Roman"/>
          <w:color w:val="000000"/>
          <w:spacing w:val="-2"/>
          <w:sz w:val="28"/>
          <w:szCs w:val="28"/>
          <w:lang w:eastAsia="ru-RU"/>
        </w:rPr>
        <w:t>ь</w:t>
      </w:r>
      <w:r w:rsidRPr="00E44FAB">
        <w:rPr>
          <w:rFonts w:ascii="Times New Roman" w:eastAsia="Times New Roman" w:hAnsi="Times New Roman" w:cs="Times New Roman"/>
          <w:color w:val="000000"/>
          <w:sz w:val="28"/>
          <w:szCs w:val="28"/>
          <w:lang w:eastAsia="ru-RU"/>
        </w:rPr>
        <w:t>нос</w:t>
      </w:r>
      <w:r w:rsidRPr="00E44FAB">
        <w:rPr>
          <w:rFonts w:ascii="Times New Roman" w:eastAsia="Times New Roman" w:hAnsi="Times New Roman" w:cs="Times New Roman"/>
          <w:color w:val="000000"/>
          <w:spacing w:val="-2"/>
          <w:sz w:val="28"/>
          <w:szCs w:val="28"/>
          <w:lang w:eastAsia="ru-RU"/>
        </w:rPr>
        <w:t>т</w:t>
      </w:r>
      <w:r w:rsidRPr="00E44FAB">
        <w:rPr>
          <w:rFonts w:ascii="Times New Roman" w:eastAsia="Times New Roman" w:hAnsi="Times New Roman" w:cs="Times New Roman"/>
          <w:color w:val="000000"/>
          <w:sz w:val="28"/>
          <w:szCs w:val="28"/>
          <w:lang w:eastAsia="ru-RU"/>
        </w:rPr>
        <w:t>и.</w:t>
      </w:r>
    </w:p>
    <w:p w:rsidR="008B7DC5" w:rsidRPr="0042260D" w:rsidRDefault="008B7DC5" w:rsidP="008B7DC5">
      <w:pPr>
        <w:shd w:val="clear" w:color="auto" w:fill="FFFFFF"/>
        <w:spacing w:after="0" w:line="240" w:lineRule="auto"/>
        <w:ind w:firstLine="709"/>
        <w:jc w:val="both"/>
        <w:rPr>
          <w:rFonts w:ascii="Times New Roman" w:eastAsia="Calibri" w:hAnsi="Times New Roman" w:cs="Times New Roman"/>
          <w:sz w:val="28"/>
          <w:szCs w:val="28"/>
          <w:lang w:eastAsia="x-none"/>
        </w:rPr>
      </w:pPr>
    </w:p>
    <w:p w:rsidR="008B7DC5" w:rsidRDefault="008B7DC5" w:rsidP="008B7DC5">
      <w:pPr>
        <w:spacing w:after="0" w:line="240" w:lineRule="auto"/>
        <w:ind w:firstLine="709"/>
        <w:jc w:val="both"/>
        <w:rPr>
          <w:rFonts w:ascii="Times New Roman" w:eastAsia="Calibri" w:hAnsi="Times New Roman" w:cs="Times New Roman"/>
          <w:sz w:val="28"/>
          <w:szCs w:val="28"/>
          <w:lang w:eastAsia="ru-RU"/>
        </w:rPr>
      </w:pPr>
      <w:r w:rsidRPr="0042260D">
        <w:rPr>
          <w:rFonts w:ascii="Times New Roman" w:eastAsia="Times New Roman" w:hAnsi="Times New Roman" w:cs="Times New Roman"/>
          <w:sz w:val="28"/>
          <w:szCs w:val="28"/>
          <w:lang w:eastAsia="ru-RU"/>
        </w:rPr>
        <w:lastRenderedPageBreak/>
        <w:t>Обязательный учебный пре</w:t>
      </w:r>
      <w:r>
        <w:rPr>
          <w:rFonts w:ascii="Times New Roman" w:eastAsia="Times New Roman" w:hAnsi="Times New Roman" w:cs="Times New Roman"/>
          <w:sz w:val="28"/>
          <w:szCs w:val="28"/>
          <w:lang w:eastAsia="ru-RU"/>
        </w:rPr>
        <w:t>дмет «Физическая культура»  изучает</w:t>
      </w:r>
      <w:r w:rsidRPr="0042260D">
        <w:rPr>
          <w:rFonts w:ascii="Times New Roman" w:eastAsia="Times New Roman" w:hAnsi="Times New Roman" w:cs="Times New Roman"/>
          <w:sz w:val="28"/>
          <w:szCs w:val="28"/>
          <w:lang w:eastAsia="ru-RU"/>
        </w:rPr>
        <w:t xml:space="preserve">ся </w:t>
      </w:r>
      <w:r w:rsidRPr="0042260D">
        <w:rPr>
          <w:rFonts w:ascii="Times New Roman" w:eastAsia="Times New Roman" w:hAnsi="Times New Roman" w:cs="Consultant Cyr"/>
          <w:sz w:val="28"/>
          <w:szCs w:val="28"/>
          <w:lang w:eastAsia="ru-RU"/>
        </w:rPr>
        <w:t xml:space="preserve">в объеме </w:t>
      </w:r>
      <w:r w:rsidRPr="0042260D">
        <w:rPr>
          <w:rFonts w:ascii="Times New Roman" w:eastAsia="Times New Roman" w:hAnsi="Times New Roman" w:cs="Times New Roman"/>
          <w:sz w:val="28"/>
          <w:szCs w:val="28"/>
          <w:lang w:eastAsia="ru-RU"/>
        </w:rPr>
        <w:t xml:space="preserve">3-х часов в неделю </w:t>
      </w:r>
      <w:r w:rsidRPr="0042260D">
        <w:rPr>
          <w:rFonts w:ascii="Times New Roman" w:eastAsia="Calibri" w:hAnsi="Times New Roman" w:cs="Times New Roman"/>
          <w:sz w:val="28"/>
          <w:szCs w:val="28"/>
          <w:lang w:eastAsia="ru-RU"/>
        </w:rPr>
        <w:t>при 6-дневной учебной неделе.</w:t>
      </w:r>
    </w:p>
    <w:p w:rsidR="008B7DC5" w:rsidRDefault="008B7DC5" w:rsidP="008B7DC5">
      <w:pPr>
        <w:spacing w:after="0" w:line="240" w:lineRule="auto"/>
        <w:ind w:firstLine="709"/>
        <w:jc w:val="both"/>
        <w:rPr>
          <w:rFonts w:ascii="Times New Roman" w:eastAsia="Calibri" w:hAnsi="Times New Roman" w:cs="Times New Roman"/>
          <w:sz w:val="28"/>
          <w:szCs w:val="28"/>
          <w:lang w:eastAsia="ru-RU"/>
        </w:rPr>
      </w:pPr>
    </w:p>
    <w:p w:rsidR="008B7DC5" w:rsidRPr="0042260D" w:rsidRDefault="008B7DC5" w:rsidP="008B7DC5">
      <w:pPr>
        <w:suppressAutoHyphens/>
        <w:spacing w:after="120" w:line="240" w:lineRule="auto"/>
        <w:ind w:firstLine="567"/>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b/>
          <w:kern w:val="1"/>
          <w:sz w:val="28"/>
          <w:szCs w:val="28"/>
          <w:lang w:eastAsia="ar-SA"/>
        </w:rPr>
        <w:t>Региональной</w:t>
      </w:r>
      <w:r w:rsidRPr="0042260D">
        <w:rPr>
          <w:rFonts w:ascii="Times New Roman" w:eastAsia="Times New Roman" w:hAnsi="Times New Roman" w:cs="Times New Roman"/>
          <w:kern w:val="1"/>
          <w:sz w:val="28"/>
          <w:szCs w:val="28"/>
          <w:lang w:eastAsia="ar-SA"/>
        </w:rPr>
        <w:t xml:space="preserve"> спецификой учебного плана является:</w:t>
      </w:r>
    </w:p>
    <w:p w:rsidR="008B7DC5" w:rsidRPr="0042260D" w:rsidRDefault="008B7DC5" w:rsidP="008B010B">
      <w:pPr>
        <w:numPr>
          <w:ilvl w:val="0"/>
          <w:numId w:val="14"/>
        </w:numPr>
        <w:suppressAutoHyphens/>
        <w:spacing w:after="0" w:line="240" w:lineRule="auto"/>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изучение учебного предмета «История религий» в 5-9 классах;</w:t>
      </w:r>
    </w:p>
    <w:p w:rsidR="008B7DC5" w:rsidRPr="00697C65" w:rsidRDefault="008B7DC5" w:rsidP="008B010B">
      <w:pPr>
        <w:numPr>
          <w:ilvl w:val="0"/>
          <w:numId w:val="14"/>
        </w:numPr>
        <w:suppressAutoHyphens/>
        <w:spacing w:after="0" w:line="240" w:lineRule="auto"/>
        <w:jc w:val="both"/>
        <w:rPr>
          <w:rFonts w:ascii="Times New Roman" w:eastAsia="Times New Roman" w:hAnsi="Times New Roman" w:cs="Times New Roman"/>
          <w:kern w:val="1"/>
          <w:sz w:val="28"/>
          <w:szCs w:val="28"/>
          <w:lang w:eastAsia="ar-SA"/>
        </w:rPr>
      </w:pPr>
      <w:r w:rsidRPr="0042260D">
        <w:rPr>
          <w:rFonts w:ascii="Times New Roman" w:eastAsia="Times New Roman" w:hAnsi="Times New Roman" w:cs="Times New Roman"/>
          <w:kern w:val="1"/>
          <w:sz w:val="28"/>
          <w:szCs w:val="28"/>
          <w:lang w:eastAsia="ar-SA"/>
        </w:rPr>
        <w:t>изучение учебного предмета «Ингушский язык, ингушская литература» в 1-9 классах;</w:t>
      </w:r>
    </w:p>
    <w:p w:rsidR="008B7DC5" w:rsidRDefault="008B7DC5" w:rsidP="008B7DC5">
      <w:pPr>
        <w:spacing w:after="0" w:line="240" w:lineRule="auto"/>
        <w:ind w:firstLine="709"/>
        <w:jc w:val="both"/>
        <w:rPr>
          <w:rFonts w:ascii="Times New Roman" w:eastAsia="Times New Roman" w:hAnsi="Times New Roman" w:cs="Times New Roman"/>
          <w:iCs/>
          <w:sz w:val="28"/>
          <w:szCs w:val="28"/>
          <w:lang w:eastAsia="ru-RU"/>
        </w:rPr>
      </w:pPr>
      <w:r w:rsidRPr="0042260D">
        <w:rPr>
          <w:rFonts w:ascii="Times New Roman" w:eastAsia="Times New Roman" w:hAnsi="Times New Roman" w:cs="Times New Roman"/>
          <w:bCs/>
          <w:sz w:val="28"/>
          <w:szCs w:val="28"/>
          <w:lang w:eastAsia="ru-RU"/>
        </w:rPr>
        <w:t>Максимально допуст</w:t>
      </w:r>
      <w:r>
        <w:rPr>
          <w:rFonts w:ascii="Times New Roman" w:eastAsia="Times New Roman" w:hAnsi="Times New Roman" w:cs="Times New Roman"/>
          <w:bCs/>
          <w:sz w:val="28"/>
          <w:szCs w:val="28"/>
          <w:lang w:eastAsia="ru-RU"/>
        </w:rPr>
        <w:t xml:space="preserve">имая недельная нагрузка при </w:t>
      </w:r>
      <w:r w:rsidRPr="0042260D">
        <w:rPr>
          <w:rFonts w:ascii="Times New Roman" w:eastAsia="Times New Roman" w:hAnsi="Times New Roman" w:cs="Times New Roman"/>
          <w:bCs/>
          <w:sz w:val="28"/>
          <w:szCs w:val="28"/>
          <w:lang w:eastAsia="ru-RU"/>
        </w:rPr>
        <w:t xml:space="preserve">6-дневной учебной неделе в 5 классе составляет 32 часа в неделю,  в 6 классе – 33 часа в неделю, в 7 классе – 35 часов в неделю, в 8 и 9 классах – 36 часов в неделю, что </w:t>
      </w:r>
      <w:r w:rsidRPr="0042260D">
        <w:rPr>
          <w:rFonts w:ascii="Times New Roman" w:eastAsia="Times New Roman" w:hAnsi="Times New Roman" w:cs="Times New Roman"/>
          <w:iCs/>
          <w:sz w:val="28"/>
          <w:szCs w:val="28"/>
          <w:lang w:eastAsia="ru-RU"/>
        </w:rPr>
        <w:t xml:space="preserve">соответствует </w:t>
      </w:r>
      <w:r>
        <w:rPr>
          <w:rFonts w:ascii="Times New Roman" w:eastAsia="Times New Roman" w:hAnsi="Times New Roman" w:cs="Times New Roman"/>
          <w:iCs/>
          <w:sz w:val="28"/>
          <w:szCs w:val="28"/>
          <w:lang w:eastAsia="ru-RU"/>
        </w:rPr>
        <w:t xml:space="preserve">требованиям СанПиН 1.2.3685-21 </w:t>
      </w:r>
      <w:r w:rsidRPr="0042260D">
        <w:rPr>
          <w:rFonts w:ascii="Times New Roman" w:eastAsia="Times New Roman" w:hAnsi="Times New Roman" w:cs="Times New Roman"/>
          <w:iCs/>
          <w:sz w:val="28"/>
          <w:szCs w:val="28"/>
          <w:lang w:eastAsia="ru-RU"/>
        </w:rPr>
        <w:t xml:space="preserve">. </w:t>
      </w:r>
    </w:p>
    <w:p w:rsidR="008B7DC5" w:rsidRPr="00227063" w:rsidRDefault="008B7DC5" w:rsidP="008B7DC5">
      <w:pPr>
        <w:widowControl w:val="0"/>
        <w:tabs>
          <w:tab w:val="left" w:pos="2842"/>
          <w:tab w:val="left" w:pos="4409"/>
          <w:tab w:val="left" w:pos="4895"/>
          <w:tab w:val="left" w:pos="5932"/>
          <w:tab w:val="left" w:pos="6937"/>
          <w:tab w:val="left" w:pos="8845"/>
          <w:tab w:val="left" w:pos="9861"/>
        </w:tabs>
        <w:spacing w:before="32" w:after="0" w:line="239" w:lineRule="auto"/>
        <w:ind w:right="-19"/>
        <w:jc w:val="both"/>
        <w:rPr>
          <w:rFonts w:ascii="Times New Roman" w:eastAsia="Times New Roman" w:hAnsi="Times New Roman" w:cs="Times New Roman"/>
          <w:color w:val="000000"/>
          <w:sz w:val="28"/>
          <w:szCs w:val="28"/>
          <w:lang w:eastAsia="ru-RU"/>
        </w:rPr>
      </w:pPr>
      <w:r w:rsidRPr="00227063">
        <w:rPr>
          <w:rFonts w:ascii="Calibri" w:eastAsia="Calibri" w:hAnsi="Calibri" w:cs="Calibri"/>
          <w:noProof/>
          <w:lang w:eastAsia="ru-RU"/>
        </w:rPr>
        <w:drawing>
          <wp:anchor distT="0" distB="0" distL="114300" distR="114300" simplePos="0" relativeHeight="251667456" behindDoc="1" locked="0" layoutInCell="0" allowOverlap="1" wp14:anchorId="52FADB20" wp14:editId="7CB53E6D">
            <wp:simplePos x="0" y="0"/>
            <wp:positionH relativeFrom="page">
              <wp:posOffset>810894</wp:posOffset>
            </wp:positionH>
            <wp:positionV relativeFrom="paragraph">
              <wp:posOffset>790068</wp:posOffset>
            </wp:positionV>
            <wp:extent cx="9525" cy="9525"/>
            <wp:effectExtent l="0" t="0" r="0" b="0"/>
            <wp:wrapNone/>
            <wp:docPr id="26" name="drawingObject103"/>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9"/>
                    <a:stretch/>
                  </pic:blipFill>
                  <pic:spPr>
                    <a:xfrm>
                      <a:off x="0" y="0"/>
                      <a:ext cx="9525" cy="9525"/>
                    </a:xfrm>
                    <a:prstGeom prst="rect">
                      <a:avLst/>
                    </a:prstGeom>
                    <a:noFill/>
                  </pic:spPr>
                </pic:pic>
              </a:graphicData>
            </a:graphic>
          </wp:anchor>
        </w:drawing>
      </w:r>
      <w:r w:rsidRPr="00227063">
        <w:rPr>
          <w:rFonts w:ascii="Calibri" w:eastAsia="Calibri" w:hAnsi="Calibri" w:cs="Calibri"/>
          <w:noProof/>
          <w:lang w:eastAsia="ru-RU"/>
        </w:rPr>
        <w:drawing>
          <wp:anchor distT="0" distB="0" distL="114300" distR="114300" simplePos="0" relativeHeight="251668480" behindDoc="1" locked="0" layoutInCell="0" allowOverlap="1" wp14:anchorId="5028D9B4" wp14:editId="4A349CD7">
            <wp:simplePos x="0" y="0"/>
            <wp:positionH relativeFrom="page">
              <wp:posOffset>6097270</wp:posOffset>
            </wp:positionH>
            <wp:positionV relativeFrom="paragraph">
              <wp:posOffset>1192659</wp:posOffset>
            </wp:positionV>
            <wp:extent cx="9525" cy="15238"/>
            <wp:effectExtent l="0" t="0" r="0" b="0"/>
            <wp:wrapNone/>
            <wp:docPr id="27" name="drawingObject105"/>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0"/>
                    <a:stretch/>
                  </pic:blipFill>
                  <pic:spPr>
                    <a:xfrm>
                      <a:off x="0" y="0"/>
                      <a:ext cx="9525" cy="15238"/>
                    </a:xfrm>
                    <a:prstGeom prst="rect">
                      <a:avLst/>
                    </a:prstGeom>
                    <a:noFill/>
                  </pic:spPr>
                </pic:pic>
              </a:graphicData>
            </a:graphic>
          </wp:anchor>
        </w:drawing>
      </w:r>
      <w:r>
        <w:rPr>
          <w:rFonts w:ascii="Times New Roman" w:eastAsia="Times New Roman" w:hAnsi="Times New Roman" w:cs="Times New Roman"/>
          <w:color w:val="000000"/>
          <w:spacing w:val="-1"/>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pacing w:val="1"/>
          <w:sz w:val="28"/>
          <w:szCs w:val="28"/>
          <w:lang w:eastAsia="ru-RU"/>
        </w:rPr>
        <w:t>б</w:t>
      </w:r>
      <w:r w:rsidRPr="00227063">
        <w:rPr>
          <w:rFonts w:ascii="Times New Roman" w:eastAsia="Times New Roman" w:hAnsi="Times New Roman" w:cs="Times New Roman"/>
          <w:color w:val="000000"/>
          <w:sz w:val="28"/>
          <w:szCs w:val="28"/>
          <w:lang w:eastAsia="ru-RU"/>
        </w:rPr>
        <w:t>ъем</w:t>
      </w:r>
      <w:r w:rsidRPr="00227063">
        <w:rPr>
          <w:rFonts w:ascii="Times New Roman" w:eastAsia="Times New Roman" w:hAnsi="Times New Roman" w:cs="Times New Roman"/>
          <w:color w:val="000000"/>
          <w:spacing w:val="54"/>
          <w:sz w:val="28"/>
          <w:szCs w:val="28"/>
          <w:lang w:eastAsia="ru-RU"/>
        </w:rPr>
        <w:t xml:space="preserve"> </w:t>
      </w:r>
      <w:r w:rsidRPr="00227063">
        <w:rPr>
          <w:rFonts w:ascii="Times New Roman" w:eastAsia="Times New Roman" w:hAnsi="Times New Roman" w:cs="Times New Roman"/>
          <w:color w:val="000000"/>
          <w:sz w:val="28"/>
          <w:szCs w:val="28"/>
          <w:lang w:eastAsia="ru-RU"/>
        </w:rPr>
        <w:t>вне</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рочной</w:t>
      </w:r>
      <w:r w:rsidRPr="00227063">
        <w:rPr>
          <w:rFonts w:ascii="Times New Roman" w:eastAsia="Times New Roman" w:hAnsi="Times New Roman" w:cs="Times New Roman"/>
          <w:color w:val="000000"/>
          <w:spacing w:val="51"/>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еятел</w:t>
      </w:r>
      <w:r w:rsidRPr="00227063">
        <w:rPr>
          <w:rFonts w:ascii="Times New Roman" w:eastAsia="Times New Roman" w:hAnsi="Times New Roman" w:cs="Times New Roman"/>
          <w:color w:val="000000"/>
          <w:spacing w:val="-3"/>
          <w:sz w:val="28"/>
          <w:szCs w:val="28"/>
          <w:lang w:eastAsia="ru-RU"/>
        </w:rPr>
        <w:t>ь</w:t>
      </w:r>
      <w:r w:rsidRPr="00227063">
        <w:rPr>
          <w:rFonts w:ascii="Times New Roman" w:eastAsia="Times New Roman" w:hAnsi="Times New Roman" w:cs="Times New Roman"/>
          <w:color w:val="000000"/>
          <w:sz w:val="28"/>
          <w:szCs w:val="28"/>
          <w:lang w:eastAsia="ru-RU"/>
        </w:rPr>
        <w:t>нос</w:t>
      </w:r>
      <w:r w:rsidRPr="00227063">
        <w:rPr>
          <w:rFonts w:ascii="Times New Roman" w:eastAsia="Times New Roman" w:hAnsi="Times New Roman" w:cs="Times New Roman"/>
          <w:color w:val="000000"/>
          <w:spacing w:val="-2"/>
          <w:sz w:val="28"/>
          <w:szCs w:val="28"/>
          <w:lang w:eastAsia="ru-RU"/>
        </w:rPr>
        <w:t>т</w:t>
      </w:r>
      <w:r w:rsidRPr="00227063">
        <w:rPr>
          <w:rFonts w:ascii="Times New Roman" w:eastAsia="Times New Roman" w:hAnsi="Times New Roman" w:cs="Times New Roman"/>
          <w:color w:val="000000"/>
          <w:sz w:val="28"/>
          <w:szCs w:val="28"/>
          <w:lang w:eastAsia="ru-RU"/>
        </w:rPr>
        <w:t>и</w:t>
      </w:r>
      <w:r w:rsidRPr="00227063">
        <w:rPr>
          <w:rFonts w:ascii="Times New Roman" w:eastAsia="Times New Roman" w:hAnsi="Times New Roman" w:cs="Times New Roman"/>
          <w:color w:val="000000"/>
          <w:spacing w:val="52"/>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н</w:t>
      </w:r>
      <w:r w:rsidRPr="00227063">
        <w:rPr>
          <w:rFonts w:ascii="Times New Roman" w:eastAsia="Times New Roman" w:hAnsi="Times New Roman" w:cs="Times New Roman"/>
          <w:color w:val="000000"/>
          <w:sz w:val="28"/>
          <w:szCs w:val="28"/>
          <w:lang w:eastAsia="ru-RU"/>
        </w:rPr>
        <w:t>а</w:t>
      </w:r>
      <w:r w:rsidRPr="00227063">
        <w:rPr>
          <w:rFonts w:ascii="Times New Roman" w:eastAsia="Times New Roman" w:hAnsi="Times New Roman" w:cs="Times New Roman"/>
          <w:color w:val="000000"/>
          <w:spacing w:val="54"/>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ровне</w:t>
      </w:r>
      <w:r w:rsidRPr="00227063">
        <w:rPr>
          <w:rFonts w:ascii="Times New Roman" w:eastAsia="Times New Roman" w:hAnsi="Times New Roman" w:cs="Times New Roman"/>
          <w:color w:val="000000"/>
          <w:spacing w:val="52"/>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с</w:t>
      </w:r>
      <w:r w:rsidRPr="00227063">
        <w:rPr>
          <w:rFonts w:ascii="Times New Roman" w:eastAsia="Times New Roman" w:hAnsi="Times New Roman" w:cs="Times New Roman"/>
          <w:color w:val="000000"/>
          <w:spacing w:val="-2"/>
          <w:sz w:val="28"/>
          <w:szCs w:val="28"/>
          <w:lang w:eastAsia="ru-RU"/>
        </w:rPr>
        <w:t>н</w:t>
      </w:r>
      <w:r w:rsidRPr="00227063">
        <w:rPr>
          <w:rFonts w:ascii="Times New Roman" w:eastAsia="Times New Roman" w:hAnsi="Times New Roman" w:cs="Times New Roman"/>
          <w:color w:val="000000"/>
          <w:sz w:val="28"/>
          <w:szCs w:val="28"/>
          <w:lang w:eastAsia="ru-RU"/>
        </w:rPr>
        <w:t>овно</w:t>
      </w:r>
      <w:r w:rsidRPr="00227063">
        <w:rPr>
          <w:rFonts w:ascii="Times New Roman" w:eastAsia="Times New Roman" w:hAnsi="Times New Roman" w:cs="Times New Roman"/>
          <w:color w:val="000000"/>
          <w:spacing w:val="-1"/>
          <w:sz w:val="28"/>
          <w:szCs w:val="28"/>
          <w:lang w:eastAsia="ru-RU"/>
        </w:rPr>
        <w:t>г</w:t>
      </w:r>
      <w:r w:rsidRPr="00227063">
        <w:rPr>
          <w:rFonts w:ascii="Times New Roman" w:eastAsia="Times New Roman" w:hAnsi="Times New Roman" w:cs="Times New Roman"/>
          <w:color w:val="000000"/>
          <w:sz w:val="28"/>
          <w:szCs w:val="28"/>
          <w:lang w:eastAsia="ru-RU"/>
        </w:rPr>
        <w:t>о</w:t>
      </w:r>
      <w:r w:rsidRPr="00227063">
        <w:rPr>
          <w:rFonts w:ascii="Times New Roman" w:eastAsia="Times New Roman" w:hAnsi="Times New Roman" w:cs="Times New Roman"/>
          <w:color w:val="000000"/>
          <w:spacing w:val="55"/>
          <w:sz w:val="28"/>
          <w:szCs w:val="28"/>
          <w:lang w:eastAsia="ru-RU"/>
        </w:rPr>
        <w:t xml:space="preserve"> </w:t>
      </w:r>
      <w:r w:rsidRPr="00227063">
        <w:rPr>
          <w:rFonts w:ascii="Times New Roman" w:eastAsia="Times New Roman" w:hAnsi="Times New Roman" w:cs="Times New Roman"/>
          <w:color w:val="000000"/>
          <w:sz w:val="28"/>
          <w:szCs w:val="28"/>
          <w:lang w:eastAsia="ru-RU"/>
        </w:rPr>
        <w:t>общего</w:t>
      </w:r>
      <w:r w:rsidRPr="00227063">
        <w:rPr>
          <w:rFonts w:ascii="Times New Roman" w:eastAsia="Times New Roman" w:hAnsi="Times New Roman" w:cs="Times New Roman"/>
          <w:color w:val="000000"/>
          <w:spacing w:val="53"/>
          <w:sz w:val="28"/>
          <w:szCs w:val="28"/>
          <w:lang w:eastAsia="ru-RU"/>
        </w:rPr>
        <w:t xml:space="preserve"> </w:t>
      </w:r>
      <w:r w:rsidRPr="00227063">
        <w:rPr>
          <w:rFonts w:ascii="Times New Roman" w:eastAsia="Times New Roman" w:hAnsi="Times New Roman" w:cs="Times New Roman"/>
          <w:color w:val="000000"/>
          <w:sz w:val="28"/>
          <w:szCs w:val="28"/>
          <w:lang w:eastAsia="ru-RU"/>
        </w:rPr>
        <w:t>образован</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z w:val="28"/>
          <w:szCs w:val="28"/>
          <w:lang w:eastAsia="ru-RU"/>
        </w:rPr>
        <w:t>я составл</w:t>
      </w:r>
      <w:r w:rsidRPr="00227063">
        <w:rPr>
          <w:rFonts w:ascii="Times New Roman" w:eastAsia="Times New Roman" w:hAnsi="Times New Roman" w:cs="Times New Roman"/>
          <w:color w:val="000000"/>
          <w:spacing w:val="-2"/>
          <w:sz w:val="28"/>
          <w:szCs w:val="28"/>
          <w:lang w:eastAsia="ru-RU"/>
        </w:rPr>
        <w:t>я</w:t>
      </w:r>
      <w:r w:rsidRPr="00227063">
        <w:rPr>
          <w:rFonts w:ascii="Times New Roman" w:eastAsia="Times New Roman" w:hAnsi="Times New Roman" w:cs="Times New Roman"/>
          <w:color w:val="000000"/>
          <w:sz w:val="28"/>
          <w:szCs w:val="28"/>
          <w:lang w:eastAsia="ru-RU"/>
        </w:rPr>
        <w:t>ет</w:t>
      </w:r>
      <w:r w:rsidRPr="00227063">
        <w:rPr>
          <w:rFonts w:ascii="Times New Roman" w:eastAsia="Times New Roman" w:hAnsi="Times New Roman" w:cs="Times New Roman"/>
          <w:color w:val="000000"/>
          <w:spacing w:val="22"/>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до</w:t>
      </w:r>
      <w:r w:rsidRPr="00227063">
        <w:rPr>
          <w:rFonts w:ascii="Times New Roman" w:eastAsia="Times New Roman" w:hAnsi="Times New Roman" w:cs="Times New Roman"/>
          <w:color w:val="000000"/>
          <w:spacing w:val="23"/>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1</w:t>
      </w:r>
      <w:r w:rsidRPr="00227063">
        <w:rPr>
          <w:rFonts w:ascii="Times New Roman" w:eastAsia="Times New Roman" w:hAnsi="Times New Roman" w:cs="Times New Roman"/>
          <w:color w:val="000000"/>
          <w:sz w:val="28"/>
          <w:szCs w:val="28"/>
          <w:lang w:eastAsia="ru-RU"/>
        </w:rPr>
        <w:t>3</w:t>
      </w:r>
      <w:r w:rsidRPr="00227063">
        <w:rPr>
          <w:rFonts w:ascii="Times New Roman" w:eastAsia="Times New Roman" w:hAnsi="Times New Roman" w:cs="Times New Roman"/>
          <w:color w:val="000000"/>
          <w:spacing w:val="-1"/>
          <w:sz w:val="28"/>
          <w:szCs w:val="28"/>
          <w:lang w:eastAsia="ru-RU"/>
        </w:rPr>
        <w:t>7</w:t>
      </w:r>
      <w:r w:rsidRPr="00227063">
        <w:rPr>
          <w:rFonts w:ascii="Times New Roman" w:eastAsia="Times New Roman" w:hAnsi="Times New Roman" w:cs="Times New Roman"/>
          <w:color w:val="000000"/>
          <w:sz w:val="28"/>
          <w:szCs w:val="28"/>
          <w:lang w:eastAsia="ru-RU"/>
        </w:rPr>
        <w:t>6</w:t>
      </w:r>
      <w:r w:rsidRPr="00227063">
        <w:rPr>
          <w:rFonts w:ascii="Times New Roman" w:eastAsia="Times New Roman" w:hAnsi="Times New Roman" w:cs="Times New Roman"/>
          <w:color w:val="000000"/>
          <w:spacing w:val="25"/>
          <w:sz w:val="28"/>
          <w:szCs w:val="28"/>
          <w:lang w:eastAsia="ru-RU"/>
        </w:rPr>
        <w:t xml:space="preserve"> </w:t>
      </w:r>
      <w:r w:rsidRPr="00227063">
        <w:rPr>
          <w:rFonts w:ascii="Times New Roman" w:eastAsia="Times New Roman" w:hAnsi="Times New Roman" w:cs="Times New Roman"/>
          <w:color w:val="000000"/>
          <w:sz w:val="28"/>
          <w:szCs w:val="28"/>
          <w:lang w:eastAsia="ru-RU"/>
        </w:rPr>
        <w:t>часов</w:t>
      </w:r>
      <w:r w:rsidRPr="00227063">
        <w:rPr>
          <w:rFonts w:ascii="Times New Roman" w:eastAsia="Times New Roman" w:hAnsi="Times New Roman" w:cs="Times New Roman"/>
          <w:color w:val="000000"/>
          <w:spacing w:val="23"/>
          <w:sz w:val="28"/>
          <w:szCs w:val="28"/>
          <w:lang w:eastAsia="ru-RU"/>
        </w:rPr>
        <w:t xml:space="preserve"> </w:t>
      </w:r>
      <w:r w:rsidRPr="00227063">
        <w:rPr>
          <w:rFonts w:ascii="Times New Roman" w:eastAsia="Times New Roman" w:hAnsi="Times New Roman" w:cs="Times New Roman"/>
          <w:color w:val="000000"/>
          <w:sz w:val="28"/>
          <w:szCs w:val="28"/>
          <w:lang w:eastAsia="ru-RU"/>
        </w:rPr>
        <w:t>за</w:t>
      </w:r>
      <w:r w:rsidRPr="00227063">
        <w:rPr>
          <w:rFonts w:ascii="Times New Roman" w:eastAsia="Times New Roman" w:hAnsi="Times New Roman" w:cs="Times New Roman"/>
          <w:color w:val="000000"/>
          <w:spacing w:val="22"/>
          <w:sz w:val="28"/>
          <w:szCs w:val="28"/>
          <w:lang w:eastAsia="ru-RU"/>
        </w:rPr>
        <w:t xml:space="preserve"> </w:t>
      </w:r>
      <w:r w:rsidRPr="00227063">
        <w:rPr>
          <w:rFonts w:ascii="Times New Roman" w:eastAsia="Times New Roman" w:hAnsi="Times New Roman" w:cs="Times New Roman"/>
          <w:color w:val="000000"/>
          <w:sz w:val="28"/>
          <w:szCs w:val="28"/>
          <w:lang w:eastAsia="ru-RU"/>
        </w:rPr>
        <w:t>пять</w:t>
      </w:r>
      <w:r w:rsidRPr="00227063">
        <w:rPr>
          <w:rFonts w:ascii="Times New Roman" w:eastAsia="Times New Roman" w:hAnsi="Times New Roman" w:cs="Times New Roman"/>
          <w:color w:val="000000"/>
          <w:spacing w:val="22"/>
          <w:sz w:val="28"/>
          <w:szCs w:val="28"/>
          <w:lang w:eastAsia="ru-RU"/>
        </w:rPr>
        <w:t xml:space="preserve"> </w:t>
      </w:r>
      <w:r w:rsidRPr="00227063">
        <w:rPr>
          <w:rFonts w:ascii="Times New Roman" w:eastAsia="Times New Roman" w:hAnsi="Times New Roman" w:cs="Times New Roman"/>
          <w:color w:val="000000"/>
          <w:sz w:val="28"/>
          <w:szCs w:val="28"/>
          <w:lang w:eastAsia="ru-RU"/>
        </w:rPr>
        <w:t>лет</w:t>
      </w:r>
      <w:r w:rsidRPr="00227063">
        <w:rPr>
          <w:rFonts w:ascii="Times New Roman" w:eastAsia="Times New Roman" w:hAnsi="Times New Roman" w:cs="Times New Roman"/>
          <w:color w:val="000000"/>
          <w:spacing w:val="23"/>
          <w:sz w:val="28"/>
          <w:szCs w:val="28"/>
          <w:lang w:eastAsia="ru-RU"/>
        </w:rPr>
        <w:t xml:space="preserve"> </w:t>
      </w:r>
      <w:r w:rsidRPr="00227063">
        <w:rPr>
          <w:rFonts w:ascii="Times New Roman" w:eastAsia="Times New Roman" w:hAnsi="Times New Roman" w:cs="Times New Roman"/>
          <w:color w:val="000000"/>
          <w:sz w:val="28"/>
          <w:szCs w:val="28"/>
          <w:lang w:eastAsia="ru-RU"/>
        </w:rPr>
        <w:t>о</w:t>
      </w:r>
      <w:r w:rsidRPr="00227063">
        <w:rPr>
          <w:rFonts w:ascii="Times New Roman" w:eastAsia="Times New Roman" w:hAnsi="Times New Roman" w:cs="Times New Roman"/>
          <w:color w:val="000000"/>
          <w:spacing w:val="1"/>
          <w:sz w:val="28"/>
          <w:szCs w:val="28"/>
          <w:lang w:eastAsia="ru-RU"/>
        </w:rPr>
        <w:t>б</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чения,</w:t>
      </w:r>
      <w:r w:rsidRPr="00227063">
        <w:rPr>
          <w:rFonts w:ascii="Times New Roman" w:eastAsia="Times New Roman" w:hAnsi="Times New Roman" w:cs="Times New Roman"/>
          <w:color w:val="000000"/>
          <w:spacing w:val="22"/>
          <w:sz w:val="28"/>
          <w:szCs w:val="28"/>
          <w:lang w:eastAsia="ru-RU"/>
        </w:rPr>
        <w:t xml:space="preserve"> </w:t>
      </w:r>
      <w:r w:rsidRPr="00227063">
        <w:rPr>
          <w:rFonts w:ascii="Times New Roman" w:eastAsia="Times New Roman" w:hAnsi="Times New Roman" w:cs="Times New Roman"/>
          <w:color w:val="000000"/>
          <w:sz w:val="28"/>
          <w:szCs w:val="28"/>
          <w:lang w:eastAsia="ru-RU"/>
        </w:rPr>
        <w:t>с</w:t>
      </w:r>
      <w:r w:rsidRPr="00227063">
        <w:rPr>
          <w:rFonts w:ascii="Times New Roman" w:eastAsia="Times New Roman" w:hAnsi="Times New Roman" w:cs="Times New Roman"/>
          <w:color w:val="000000"/>
          <w:spacing w:val="23"/>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четом</w:t>
      </w:r>
      <w:r w:rsidRPr="00227063">
        <w:rPr>
          <w:rFonts w:ascii="Times New Roman" w:eastAsia="Times New Roman" w:hAnsi="Times New Roman" w:cs="Times New Roman"/>
          <w:color w:val="000000"/>
          <w:spacing w:val="23"/>
          <w:sz w:val="28"/>
          <w:szCs w:val="28"/>
          <w:lang w:eastAsia="ru-RU"/>
        </w:rPr>
        <w:t xml:space="preserve"> </w:t>
      </w:r>
      <w:r w:rsidRPr="00227063">
        <w:rPr>
          <w:rFonts w:ascii="Times New Roman" w:eastAsia="Times New Roman" w:hAnsi="Times New Roman" w:cs="Times New Roman"/>
          <w:color w:val="000000"/>
          <w:sz w:val="28"/>
          <w:szCs w:val="28"/>
          <w:lang w:eastAsia="ru-RU"/>
        </w:rPr>
        <w:t>инте</w:t>
      </w:r>
      <w:r w:rsidRPr="00227063">
        <w:rPr>
          <w:rFonts w:ascii="Times New Roman" w:eastAsia="Times New Roman" w:hAnsi="Times New Roman" w:cs="Times New Roman"/>
          <w:color w:val="000000"/>
          <w:spacing w:val="-1"/>
          <w:sz w:val="28"/>
          <w:szCs w:val="28"/>
          <w:lang w:eastAsia="ru-RU"/>
        </w:rPr>
        <w:t>р</w:t>
      </w:r>
      <w:r w:rsidRPr="00227063">
        <w:rPr>
          <w:rFonts w:ascii="Times New Roman" w:eastAsia="Times New Roman" w:hAnsi="Times New Roman" w:cs="Times New Roman"/>
          <w:color w:val="000000"/>
          <w:sz w:val="28"/>
          <w:szCs w:val="28"/>
          <w:lang w:eastAsia="ru-RU"/>
        </w:rPr>
        <w:t>е</w:t>
      </w:r>
      <w:r w:rsidRPr="00227063">
        <w:rPr>
          <w:rFonts w:ascii="Times New Roman" w:eastAsia="Times New Roman" w:hAnsi="Times New Roman" w:cs="Times New Roman"/>
          <w:color w:val="000000"/>
          <w:spacing w:val="-2"/>
          <w:sz w:val="28"/>
          <w:szCs w:val="28"/>
          <w:lang w:eastAsia="ru-RU"/>
        </w:rPr>
        <w:t>с</w:t>
      </w:r>
      <w:r w:rsidRPr="00227063">
        <w:rPr>
          <w:rFonts w:ascii="Times New Roman" w:eastAsia="Times New Roman" w:hAnsi="Times New Roman" w:cs="Times New Roman"/>
          <w:color w:val="000000"/>
          <w:sz w:val="28"/>
          <w:szCs w:val="28"/>
          <w:lang w:eastAsia="ru-RU"/>
        </w:rPr>
        <w:t>ов</w:t>
      </w:r>
      <w:r w:rsidRPr="00227063">
        <w:rPr>
          <w:rFonts w:ascii="Times New Roman" w:eastAsia="Times New Roman" w:hAnsi="Times New Roman" w:cs="Times New Roman"/>
          <w:color w:val="000000"/>
          <w:spacing w:val="23"/>
          <w:sz w:val="28"/>
          <w:szCs w:val="28"/>
          <w:lang w:eastAsia="ru-RU"/>
        </w:rPr>
        <w:t xml:space="preserve"> </w:t>
      </w:r>
      <w:r w:rsidRPr="00227063">
        <w:rPr>
          <w:rFonts w:ascii="Times New Roman" w:eastAsia="Times New Roman" w:hAnsi="Times New Roman" w:cs="Times New Roman"/>
          <w:color w:val="000000"/>
          <w:sz w:val="28"/>
          <w:szCs w:val="28"/>
          <w:lang w:eastAsia="ru-RU"/>
        </w:rPr>
        <w:t>о</w:t>
      </w:r>
      <w:r w:rsidRPr="00227063">
        <w:rPr>
          <w:rFonts w:ascii="Times New Roman" w:eastAsia="Times New Roman" w:hAnsi="Times New Roman" w:cs="Times New Roman"/>
          <w:color w:val="000000"/>
          <w:spacing w:val="1"/>
          <w:sz w:val="28"/>
          <w:szCs w:val="28"/>
          <w:lang w:eastAsia="ru-RU"/>
        </w:rPr>
        <w:t>б</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чающ</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z w:val="28"/>
          <w:szCs w:val="28"/>
          <w:lang w:eastAsia="ru-RU"/>
        </w:rPr>
        <w:t>хс</w:t>
      </w:r>
      <w:r w:rsidRPr="00227063">
        <w:rPr>
          <w:rFonts w:ascii="Times New Roman" w:eastAsia="Times New Roman" w:hAnsi="Times New Roman" w:cs="Times New Roman"/>
          <w:color w:val="000000"/>
          <w:spacing w:val="-1"/>
          <w:sz w:val="28"/>
          <w:szCs w:val="28"/>
          <w:lang w:eastAsia="ru-RU"/>
        </w:rPr>
        <w:t>я</w:t>
      </w:r>
      <w:r w:rsidRPr="00227063">
        <w:rPr>
          <w:rFonts w:ascii="Times New Roman" w:eastAsia="Times New Roman" w:hAnsi="Times New Roman" w:cs="Times New Roman"/>
          <w:color w:val="000000"/>
          <w:sz w:val="28"/>
          <w:szCs w:val="28"/>
          <w:lang w:eastAsia="ru-RU"/>
        </w:rPr>
        <w:t>, п</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pacing w:val="-1"/>
          <w:sz w:val="28"/>
          <w:szCs w:val="28"/>
          <w:lang w:eastAsia="ru-RU"/>
        </w:rPr>
        <w:t>т</w:t>
      </w:r>
      <w:r w:rsidRPr="00227063">
        <w:rPr>
          <w:rFonts w:ascii="Times New Roman" w:eastAsia="Times New Roman" w:hAnsi="Times New Roman" w:cs="Times New Roman"/>
          <w:color w:val="000000"/>
          <w:sz w:val="28"/>
          <w:szCs w:val="28"/>
          <w:lang w:eastAsia="ru-RU"/>
        </w:rPr>
        <w:t>р</w:t>
      </w:r>
      <w:r w:rsidRPr="00227063">
        <w:rPr>
          <w:rFonts w:ascii="Times New Roman" w:eastAsia="Times New Roman" w:hAnsi="Times New Roman" w:cs="Times New Roman"/>
          <w:color w:val="000000"/>
          <w:spacing w:val="-2"/>
          <w:sz w:val="28"/>
          <w:szCs w:val="28"/>
          <w:lang w:eastAsia="ru-RU"/>
        </w:rPr>
        <w:t>е</w:t>
      </w:r>
      <w:r w:rsidRPr="00227063">
        <w:rPr>
          <w:rFonts w:ascii="Times New Roman" w:eastAsia="Times New Roman" w:hAnsi="Times New Roman" w:cs="Times New Roman"/>
          <w:color w:val="000000"/>
          <w:sz w:val="28"/>
          <w:szCs w:val="28"/>
          <w:lang w:eastAsia="ru-RU"/>
        </w:rPr>
        <w:t>бност</w:t>
      </w:r>
      <w:r w:rsidRPr="00227063">
        <w:rPr>
          <w:rFonts w:ascii="Times New Roman" w:eastAsia="Times New Roman" w:hAnsi="Times New Roman" w:cs="Times New Roman"/>
          <w:color w:val="000000"/>
          <w:spacing w:val="-1"/>
          <w:sz w:val="28"/>
          <w:szCs w:val="28"/>
          <w:lang w:eastAsia="ru-RU"/>
        </w:rPr>
        <w:t>е</w:t>
      </w:r>
      <w:r>
        <w:rPr>
          <w:rFonts w:ascii="Times New Roman" w:eastAsia="Times New Roman" w:hAnsi="Times New Roman" w:cs="Times New Roman"/>
          <w:color w:val="000000"/>
          <w:sz w:val="28"/>
          <w:szCs w:val="28"/>
          <w:lang w:eastAsia="ru-RU"/>
        </w:rPr>
        <w:t xml:space="preserve">й </w:t>
      </w:r>
      <w:r w:rsidRPr="00227063">
        <w:rPr>
          <w:rFonts w:ascii="Times New Roman" w:eastAsia="Times New Roman" w:hAnsi="Times New Roman" w:cs="Times New Roman"/>
          <w:color w:val="000000"/>
          <w:sz w:val="28"/>
          <w:szCs w:val="28"/>
          <w:lang w:eastAsia="ru-RU"/>
        </w:rPr>
        <w:t>ро</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ите</w:t>
      </w:r>
      <w:r w:rsidRPr="00227063">
        <w:rPr>
          <w:rFonts w:ascii="Times New Roman" w:eastAsia="Times New Roman" w:hAnsi="Times New Roman" w:cs="Times New Roman"/>
          <w:color w:val="000000"/>
          <w:spacing w:val="-1"/>
          <w:sz w:val="28"/>
          <w:szCs w:val="28"/>
          <w:lang w:eastAsia="ru-RU"/>
        </w:rPr>
        <w:t>л</w:t>
      </w:r>
      <w:r>
        <w:rPr>
          <w:rFonts w:ascii="Times New Roman" w:eastAsia="Times New Roman" w:hAnsi="Times New Roman" w:cs="Times New Roman"/>
          <w:color w:val="000000"/>
          <w:sz w:val="28"/>
          <w:szCs w:val="28"/>
          <w:lang w:eastAsia="ru-RU"/>
        </w:rPr>
        <w:t>ей</w:t>
      </w:r>
      <w:r w:rsidRPr="00227063">
        <w:rPr>
          <w:rFonts w:ascii="Times New Roman" w:eastAsia="Times New Roman" w:hAnsi="Times New Roman" w:cs="Times New Roman"/>
          <w:color w:val="000000"/>
          <w:sz w:val="28"/>
          <w:szCs w:val="28"/>
          <w:lang w:eastAsia="ru-RU"/>
        </w:rPr>
        <w:t>.</w:t>
      </w:r>
      <w:r w:rsidRPr="00227063">
        <w:rPr>
          <w:rFonts w:ascii="Times New Roman" w:eastAsia="Times New Roman" w:hAnsi="Times New Roman" w:cs="Times New Roman"/>
          <w:color w:val="000000"/>
          <w:spacing w:val="72"/>
          <w:sz w:val="28"/>
          <w:szCs w:val="28"/>
          <w:lang w:eastAsia="ru-RU"/>
        </w:rPr>
        <w:t xml:space="preserve"> </w:t>
      </w:r>
      <w:r w:rsidRPr="00227063">
        <w:rPr>
          <w:rFonts w:ascii="Times New Roman" w:eastAsia="Times New Roman" w:hAnsi="Times New Roman" w:cs="Times New Roman"/>
          <w:color w:val="000000"/>
          <w:sz w:val="28"/>
          <w:szCs w:val="28"/>
          <w:lang w:eastAsia="ru-RU"/>
        </w:rPr>
        <w:t>Вне</w:t>
      </w:r>
      <w:r w:rsidRPr="00227063">
        <w:rPr>
          <w:rFonts w:ascii="Times New Roman" w:eastAsia="Times New Roman" w:hAnsi="Times New Roman" w:cs="Times New Roman"/>
          <w:color w:val="000000"/>
          <w:spacing w:val="-3"/>
          <w:sz w:val="28"/>
          <w:szCs w:val="28"/>
          <w:lang w:eastAsia="ru-RU"/>
        </w:rPr>
        <w:t>у</w:t>
      </w:r>
      <w:r w:rsidRPr="00227063">
        <w:rPr>
          <w:rFonts w:ascii="Times New Roman" w:eastAsia="Times New Roman" w:hAnsi="Times New Roman" w:cs="Times New Roman"/>
          <w:color w:val="000000"/>
          <w:sz w:val="28"/>
          <w:szCs w:val="28"/>
          <w:lang w:eastAsia="ru-RU"/>
        </w:rPr>
        <w:t>р</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чная</w:t>
      </w:r>
      <w:r w:rsidRPr="00227063">
        <w:rPr>
          <w:rFonts w:ascii="Times New Roman" w:eastAsia="Times New Roman" w:hAnsi="Times New Roman" w:cs="Times New Roman"/>
          <w:color w:val="000000"/>
          <w:spacing w:val="75"/>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ея</w:t>
      </w:r>
      <w:r w:rsidRPr="00227063">
        <w:rPr>
          <w:rFonts w:ascii="Times New Roman" w:eastAsia="Times New Roman" w:hAnsi="Times New Roman" w:cs="Times New Roman"/>
          <w:color w:val="000000"/>
          <w:spacing w:val="-2"/>
          <w:sz w:val="28"/>
          <w:szCs w:val="28"/>
          <w:lang w:eastAsia="ru-RU"/>
        </w:rPr>
        <w:t>т</w:t>
      </w:r>
      <w:r w:rsidRPr="00227063">
        <w:rPr>
          <w:rFonts w:ascii="Times New Roman" w:eastAsia="Times New Roman" w:hAnsi="Times New Roman" w:cs="Times New Roman"/>
          <w:color w:val="000000"/>
          <w:sz w:val="28"/>
          <w:szCs w:val="28"/>
          <w:lang w:eastAsia="ru-RU"/>
        </w:rPr>
        <w:t>ел</w:t>
      </w:r>
      <w:r w:rsidRPr="00227063">
        <w:rPr>
          <w:rFonts w:ascii="Times New Roman" w:eastAsia="Times New Roman" w:hAnsi="Times New Roman" w:cs="Times New Roman"/>
          <w:color w:val="000000"/>
          <w:spacing w:val="-2"/>
          <w:sz w:val="28"/>
          <w:szCs w:val="28"/>
          <w:lang w:eastAsia="ru-RU"/>
        </w:rPr>
        <w:t>ь</w:t>
      </w:r>
      <w:r w:rsidRPr="00227063">
        <w:rPr>
          <w:rFonts w:ascii="Times New Roman" w:eastAsia="Times New Roman" w:hAnsi="Times New Roman" w:cs="Times New Roman"/>
          <w:color w:val="000000"/>
          <w:sz w:val="28"/>
          <w:szCs w:val="28"/>
          <w:lang w:eastAsia="ru-RU"/>
        </w:rPr>
        <w:t>ность</w:t>
      </w:r>
      <w:r w:rsidRPr="00227063">
        <w:rPr>
          <w:rFonts w:ascii="Times New Roman" w:eastAsia="Times New Roman" w:hAnsi="Times New Roman" w:cs="Times New Roman"/>
          <w:color w:val="000000"/>
          <w:spacing w:val="73"/>
          <w:sz w:val="28"/>
          <w:szCs w:val="28"/>
          <w:lang w:eastAsia="ru-RU"/>
        </w:rPr>
        <w:t xml:space="preserve"> </w:t>
      </w:r>
      <w:r w:rsidRPr="00227063">
        <w:rPr>
          <w:rFonts w:ascii="Times New Roman" w:eastAsia="Times New Roman" w:hAnsi="Times New Roman" w:cs="Times New Roman"/>
          <w:color w:val="000000"/>
          <w:sz w:val="28"/>
          <w:szCs w:val="28"/>
          <w:lang w:eastAsia="ru-RU"/>
        </w:rPr>
        <w:t>орга</w:t>
      </w:r>
      <w:r w:rsidRPr="00227063">
        <w:rPr>
          <w:rFonts w:ascii="Times New Roman" w:eastAsia="Times New Roman" w:hAnsi="Times New Roman" w:cs="Times New Roman"/>
          <w:color w:val="000000"/>
          <w:spacing w:val="-1"/>
          <w:sz w:val="28"/>
          <w:szCs w:val="28"/>
          <w:lang w:eastAsia="ru-RU"/>
        </w:rPr>
        <w:t>н</w:t>
      </w:r>
      <w:r w:rsidRPr="00227063">
        <w:rPr>
          <w:rFonts w:ascii="Times New Roman" w:eastAsia="Times New Roman" w:hAnsi="Times New Roman" w:cs="Times New Roman"/>
          <w:color w:val="000000"/>
          <w:sz w:val="28"/>
          <w:szCs w:val="28"/>
          <w:lang w:eastAsia="ru-RU"/>
        </w:rPr>
        <w:t>из</w:t>
      </w:r>
      <w:r w:rsidRPr="00227063">
        <w:rPr>
          <w:rFonts w:ascii="Times New Roman" w:eastAsia="Times New Roman" w:hAnsi="Times New Roman" w:cs="Times New Roman"/>
          <w:color w:val="000000"/>
          <w:spacing w:val="-3"/>
          <w:sz w:val="28"/>
          <w:szCs w:val="28"/>
          <w:lang w:eastAsia="ru-RU"/>
        </w:rPr>
        <w:t>у</w:t>
      </w:r>
      <w:r w:rsidRPr="00227063">
        <w:rPr>
          <w:rFonts w:ascii="Times New Roman" w:eastAsia="Times New Roman" w:hAnsi="Times New Roman" w:cs="Times New Roman"/>
          <w:color w:val="000000"/>
          <w:sz w:val="28"/>
          <w:szCs w:val="28"/>
          <w:lang w:eastAsia="ru-RU"/>
        </w:rPr>
        <w:t>ется</w:t>
      </w:r>
      <w:r w:rsidRPr="00227063">
        <w:rPr>
          <w:rFonts w:ascii="Times New Roman" w:eastAsia="Times New Roman" w:hAnsi="Times New Roman" w:cs="Times New Roman"/>
          <w:color w:val="000000"/>
          <w:spacing w:val="74"/>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п</w:t>
      </w:r>
      <w:r w:rsidRPr="00227063">
        <w:rPr>
          <w:rFonts w:ascii="Times New Roman" w:eastAsia="Times New Roman" w:hAnsi="Times New Roman" w:cs="Times New Roman"/>
          <w:color w:val="000000"/>
          <w:sz w:val="28"/>
          <w:szCs w:val="28"/>
          <w:lang w:eastAsia="ru-RU"/>
        </w:rPr>
        <w:t>о</w:t>
      </w:r>
      <w:r w:rsidRPr="00227063">
        <w:rPr>
          <w:rFonts w:ascii="Times New Roman" w:eastAsia="Times New Roman" w:hAnsi="Times New Roman" w:cs="Times New Roman"/>
          <w:color w:val="000000"/>
          <w:spacing w:val="72"/>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п</w:t>
      </w:r>
      <w:r w:rsidRPr="00227063">
        <w:rPr>
          <w:rFonts w:ascii="Times New Roman" w:eastAsia="Times New Roman" w:hAnsi="Times New Roman" w:cs="Times New Roman"/>
          <w:color w:val="000000"/>
          <w:sz w:val="28"/>
          <w:szCs w:val="28"/>
          <w:lang w:eastAsia="ru-RU"/>
        </w:rPr>
        <w:t>я</w:t>
      </w:r>
      <w:r w:rsidRPr="00227063">
        <w:rPr>
          <w:rFonts w:ascii="Times New Roman" w:eastAsia="Times New Roman" w:hAnsi="Times New Roman" w:cs="Times New Roman"/>
          <w:color w:val="000000"/>
          <w:spacing w:val="-2"/>
          <w:sz w:val="28"/>
          <w:szCs w:val="28"/>
          <w:lang w:eastAsia="ru-RU"/>
        </w:rPr>
        <w:t>т</w:t>
      </w:r>
      <w:r w:rsidRPr="00227063">
        <w:rPr>
          <w:rFonts w:ascii="Times New Roman" w:eastAsia="Times New Roman" w:hAnsi="Times New Roman" w:cs="Times New Roman"/>
          <w:color w:val="000000"/>
          <w:sz w:val="28"/>
          <w:szCs w:val="28"/>
          <w:lang w:eastAsia="ru-RU"/>
        </w:rPr>
        <w:t>и на</w:t>
      </w:r>
      <w:r w:rsidRPr="00227063">
        <w:rPr>
          <w:rFonts w:ascii="Times New Roman" w:eastAsia="Times New Roman" w:hAnsi="Times New Roman" w:cs="Times New Roman"/>
          <w:color w:val="000000"/>
          <w:spacing w:val="-1"/>
          <w:sz w:val="28"/>
          <w:szCs w:val="28"/>
          <w:lang w:eastAsia="ru-RU"/>
        </w:rPr>
        <w:t>п</w:t>
      </w:r>
      <w:r w:rsidRPr="00227063">
        <w:rPr>
          <w:rFonts w:ascii="Times New Roman" w:eastAsia="Times New Roman" w:hAnsi="Times New Roman" w:cs="Times New Roman"/>
          <w:color w:val="000000"/>
          <w:sz w:val="28"/>
          <w:szCs w:val="28"/>
          <w:lang w:eastAsia="ru-RU"/>
        </w:rPr>
        <w:t>равл</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 xml:space="preserve">ниям     </w:t>
      </w:r>
      <w:r w:rsidRPr="00227063">
        <w:rPr>
          <w:rFonts w:ascii="Times New Roman" w:eastAsia="Times New Roman" w:hAnsi="Times New Roman" w:cs="Times New Roman"/>
          <w:color w:val="000000"/>
          <w:spacing w:val="-20"/>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р</w:t>
      </w:r>
      <w:r w:rsidRPr="00227063">
        <w:rPr>
          <w:rFonts w:ascii="Times New Roman" w:eastAsia="Times New Roman" w:hAnsi="Times New Roman" w:cs="Times New Roman"/>
          <w:color w:val="000000"/>
          <w:spacing w:val="-2"/>
          <w:sz w:val="28"/>
          <w:szCs w:val="28"/>
          <w:lang w:eastAsia="ru-RU"/>
        </w:rPr>
        <w:t>а</w:t>
      </w:r>
      <w:r w:rsidRPr="00227063">
        <w:rPr>
          <w:rFonts w:ascii="Times New Roman" w:eastAsia="Times New Roman" w:hAnsi="Times New Roman" w:cs="Times New Roman"/>
          <w:color w:val="000000"/>
          <w:sz w:val="28"/>
          <w:szCs w:val="28"/>
          <w:lang w:eastAsia="ru-RU"/>
        </w:rPr>
        <w:t>з</w:t>
      </w:r>
      <w:r w:rsidRPr="00227063">
        <w:rPr>
          <w:rFonts w:ascii="Times New Roman" w:eastAsia="Times New Roman" w:hAnsi="Times New Roman" w:cs="Times New Roman"/>
          <w:color w:val="000000"/>
          <w:spacing w:val="-1"/>
          <w:sz w:val="28"/>
          <w:szCs w:val="28"/>
          <w:lang w:eastAsia="ru-RU"/>
        </w:rPr>
        <w:t>в</w:t>
      </w:r>
      <w:r>
        <w:rPr>
          <w:rFonts w:ascii="Times New Roman" w:eastAsia="Times New Roman" w:hAnsi="Times New Roman" w:cs="Times New Roman"/>
          <w:color w:val="000000"/>
          <w:sz w:val="28"/>
          <w:szCs w:val="28"/>
          <w:lang w:eastAsia="ru-RU"/>
        </w:rPr>
        <w:t xml:space="preserve">ития </w:t>
      </w:r>
      <w:r w:rsidRPr="00227063">
        <w:rPr>
          <w:rFonts w:ascii="Times New Roman" w:eastAsia="Times New Roman" w:hAnsi="Times New Roman" w:cs="Times New Roman"/>
          <w:color w:val="000000"/>
          <w:spacing w:val="-2"/>
          <w:sz w:val="28"/>
          <w:szCs w:val="28"/>
          <w:lang w:eastAsia="ru-RU"/>
        </w:rPr>
        <w:t>л</w:t>
      </w:r>
      <w:r w:rsidRPr="00227063">
        <w:rPr>
          <w:rFonts w:ascii="Times New Roman" w:eastAsia="Times New Roman" w:hAnsi="Times New Roman" w:cs="Times New Roman"/>
          <w:color w:val="000000"/>
          <w:sz w:val="28"/>
          <w:szCs w:val="28"/>
          <w:lang w:eastAsia="ru-RU"/>
        </w:rPr>
        <w:t>и</w:t>
      </w:r>
      <w:r w:rsidRPr="00227063">
        <w:rPr>
          <w:rFonts w:ascii="Times New Roman" w:eastAsia="Times New Roman" w:hAnsi="Times New Roman" w:cs="Times New Roman"/>
          <w:color w:val="000000"/>
          <w:spacing w:val="-1"/>
          <w:sz w:val="28"/>
          <w:szCs w:val="28"/>
          <w:lang w:eastAsia="ru-RU"/>
        </w:rPr>
        <w:t>ч</w:t>
      </w:r>
      <w:r w:rsidRPr="00227063">
        <w:rPr>
          <w:rFonts w:ascii="Times New Roman" w:eastAsia="Times New Roman" w:hAnsi="Times New Roman" w:cs="Times New Roman"/>
          <w:color w:val="000000"/>
          <w:sz w:val="28"/>
          <w:szCs w:val="28"/>
          <w:lang w:eastAsia="ru-RU"/>
        </w:rPr>
        <w:t>нос</w:t>
      </w:r>
      <w:r w:rsidRPr="00227063">
        <w:rPr>
          <w:rFonts w:ascii="Times New Roman" w:eastAsia="Times New Roman" w:hAnsi="Times New Roman" w:cs="Times New Roman"/>
          <w:color w:val="000000"/>
          <w:spacing w:val="-1"/>
          <w:sz w:val="28"/>
          <w:szCs w:val="28"/>
          <w:lang w:eastAsia="ru-RU"/>
        </w:rPr>
        <w:t>т</w:t>
      </w:r>
      <w:r w:rsidRPr="00227063">
        <w:rPr>
          <w:rFonts w:ascii="Times New Roman" w:eastAsia="Times New Roman" w:hAnsi="Times New Roman" w:cs="Times New Roman"/>
          <w:color w:val="000000"/>
          <w:sz w:val="28"/>
          <w:szCs w:val="28"/>
          <w:lang w:eastAsia="ru-RU"/>
        </w:rPr>
        <w:t>и</w:t>
      </w:r>
      <w:r w:rsidRPr="0022706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227063">
        <w:rPr>
          <w:rFonts w:ascii="Times New Roman" w:eastAsia="Times New Roman" w:hAnsi="Times New Roman" w:cs="Times New Roman"/>
          <w:color w:val="000000"/>
          <w:sz w:val="28"/>
          <w:szCs w:val="28"/>
          <w:lang w:eastAsia="ru-RU"/>
        </w:rPr>
        <w:t>(спортив</w:t>
      </w:r>
      <w:r w:rsidRPr="00227063">
        <w:rPr>
          <w:rFonts w:ascii="Times New Roman" w:eastAsia="Times New Roman" w:hAnsi="Times New Roman" w:cs="Times New Roman"/>
          <w:color w:val="000000"/>
          <w:spacing w:val="-1"/>
          <w:sz w:val="28"/>
          <w:szCs w:val="28"/>
          <w:lang w:eastAsia="ru-RU"/>
        </w:rPr>
        <w:t>н</w:t>
      </w:r>
      <w:r w:rsidRPr="00227063">
        <w:rPr>
          <w:rFonts w:ascii="Times New Roman" w:eastAsia="Times New Roman" w:hAnsi="Times New Roman" w:cs="Times New Roman"/>
          <w:color w:val="000000"/>
          <w:spacing w:val="5"/>
          <w:sz w:val="28"/>
          <w:szCs w:val="28"/>
          <w:lang w:eastAsia="ru-RU"/>
        </w:rPr>
        <w:t>о</w:t>
      </w:r>
      <w:r w:rsidRPr="00227063">
        <w:rPr>
          <w:rFonts w:ascii="Times New Roman" w:eastAsia="Times New Roman" w:hAnsi="Times New Roman" w:cs="Times New Roman"/>
          <w:color w:val="000000"/>
          <w:sz w:val="28"/>
          <w:szCs w:val="28"/>
          <w:lang w:eastAsia="ru-RU"/>
        </w:rPr>
        <w:t>-оз</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оровите</w:t>
      </w:r>
      <w:r w:rsidRPr="00227063">
        <w:rPr>
          <w:rFonts w:ascii="Times New Roman" w:eastAsia="Times New Roman" w:hAnsi="Times New Roman" w:cs="Times New Roman"/>
          <w:color w:val="000000"/>
          <w:spacing w:val="-1"/>
          <w:sz w:val="28"/>
          <w:szCs w:val="28"/>
          <w:lang w:eastAsia="ru-RU"/>
        </w:rPr>
        <w:t>льн</w:t>
      </w:r>
      <w:r w:rsidRPr="00227063">
        <w:rPr>
          <w:rFonts w:ascii="Times New Roman" w:eastAsia="Times New Roman" w:hAnsi="Times New Roman" w:cs="Times New Roman"/>
          <w:color w:val="000000"/>
          <w:sz w:val="28"/>
          <w:szCs w:val="28"/>
          <w:lang w:eastAsia="ru-RU"/>
        </w:rPr>
        <w:t>о</w:t>
      </w:r>
      <w:r w:rsidRPr="00227063">
        <w:rPr>
          <w:rFonts w:ascii="Times New Roman" w:eastAsia="Times New Roman" w:hAnsi="Times New Roman" w:cs="Times New Roman"/>
          <w:color w:val="000000"/>
          <w:spacing w:val="1"/>
          <w:sz w:val="28"/>
          <w:szCs w:val="28"/>
          <w:lang w:eastAsia="ru-RU"/>
        </w:rPr>
        <w:t>е,</w:t>
      </w:r>
      <w:r>
        <w:rPr>
          <w:rFonts w:ascii="Times New Roman" w:eastAsia="Times New Roman" w:hAnsi="Times New Roman" w:cs="Times New Roman"/>
          <w:color w:val="000000"/>
          <w:sz w:val="28"/>
          <w:szCs w:val="28"/>
          <w:lang w:eastAsia="ru-RU"/>
        </w:rPr>
        <w:t xml:space="preserve"> </w:t>
      </w:r>
      <w:r w:rsidRPr="00227063">
        <w:rPr>
          <w:rFonts w:ascii="Times New Roman" w:eastAsia="Times New Roman" w:hAnsi="Times New Roman" w:cs="Times New Roman"/>
          <w:color w:val="000000"/>
          <w:sz w:val="28"/>
          <w:szCs w:val="28"/>
          <w:lang w:eastAsia="ru-RU"/>
        </w:rPr>
        <w:t>д</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ховн</w:t>
      </w:r>
      <w:r w:rsidRPr="00227063">
        <w:rPr>
          <w:rFonts w:ascii="Times New Roman" w:eastAsia="Times New Roman" w:hAnsi="Times New Roman" w:cs="Times New Roman"/>
          <w:color w:val="000000"/>
          <w:spacing w:val="3"/>
          <w:sz w:val="28"/>
          <w:szCs w:val="28"/>
          <w:lang w:eastAsia="ru-RU"/>
        </w:rPr>
        <w:t>о</w:t>
      </w:r>
      <w:r w:rsidRPr="00227063">
        <w:rPr>
          <w:rFonts w:ascii="Times New Roman" w:eastAsia="Times New Roman" w:hAnsi="Times New Roman" w:cs="Times New Roman"/>
          <w:color w:val="000000"/>
          <w:spacing w:val="1"/>
          <w:sz w:val="28"/>
          <w:szCs w:val="28"/>
          <w:lang w:eastAsia="ru-RU"/>
        </w:rPr>
        <w:t>-нр</w:t>
      </w:r>
      <w:r w:rsidRPr="00227063">
        <w:rPr>
          <w:rFonts w:ascii="Times New Roman" w:eastAsia="Times New Roman" w:hAnsi="Times New Roman" w:cs="Times New Roman"/>
          <w:color w:val="000000"/>
          <w:sz w:val="28"/>
          <w:szCs w:val="28"/>
          <w:lang w:eastAsia="ru-RU"/>
        </w:rPr>
        <w:t>а</w:t>
      </w:r>
      <w:r w:rsidRPr="00227063">
        <w:rPr>
          <w:rFonts w:ascii="Times New Roman" w:eastAsia="Times New Roman" w:hAnsi="Times New Roman" w:cs="Times New Roman"/>
          <w:color w:val="000000"/>
          <w:spacing w:val="-2"/>
          <w:sz w:val="28"/>
          <w:szCs w:val="28"/>
          <w:lang w:eastAsia="ru-RU"/>
        </w:rPr>
        <w:t>в</w:t>
      </w:r>
      <w:r w:rsidRPr="00227063">
        <w:rPr>
          <w:rFonts w:ascii="Times New Roman" w:eastAsia="Times New Roman" w:hAnsi="Times New Roman" w:cs="Times New Roman"/>
          <w:color w:val="000000"/>
          <w:sz w:val="28"/>
          <w:szCs w:val="28"/>
          <w:lang w:eastAsia="ru-RU"/>
        </w:rPr>
        <w:t>стве</w:t>
      </w:r>
      <w:r w:rsidRPr="00227063">
        <w:rPr>
          <w:rFonts w:ascii="Times New Roman" w:eastAsia="Times New Roman" w:hAnsi="Times New Roman" w:cs="Times New Roman"/>
          <w:color w:val="000000"/>
          <w:spacing w:val="-2"/>
          <w:sz w:val="28"/>
          <w:szCs w:val="28"/>
          <w:lang w:eastAsia="ru-RU"/>
        </w:rPr>
        <w:t>н</w:t>
      </w:r>
      <w:r w:rsidRPr="00227063">
        <w:rPr>
          <w:rFonts w:ascii="Times New Roman" w:eastAsia="Times New Roman" w:hAnsi="Times New Roman" w:cs="Times New Roman"/>
          <w:color w:val="000000"/>
          <w:sz w:val="28"/>
          <w:szCs w:val="28"/>
          <w:lang w:eastAsia="ru-RU"/>
        </w:rPr>
        <w:t>ное, с</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ци</w:t>
      </w:r>
      <w:r w:rsidRPr="00227063">
        <w:rPr>
          <w:rFonts w:ascii="Times New Roman" w:eastAsia="Times New Roman" w:hAnsi="Times New Roman" w:cs="Times New Roman"/>
          <w:color w:val="000000"/>
          <w:spacing w:val="-2"/>
          <w:sz w:val="28"/>
          <w:szCs w:val="28"/>
          <w:lang w:eastAsia="ru-RU"/>
        </w:rPr>
        <w:t>а</w:t>
      </w:r>
      <w:r w:rsidRPr="00227063">
        <w:rPr>
          <w:rFonts w:ascii="Times New Roman" w:eastAsia="Times New Roman" w:hAnsi="Times New Roman" w:cs="Times New Roman"/>
          <w:color w:val="000000"/>
          <w:sz w:val="28"/>
          <w:szCs w:val="28"/>
          <w:lang w:eastAsia="ru-RU"/>
        </w:rPr>
        <w:t>л</w:t>
      </w:r>
      <w:r w:rsidRPr="00227063">
        <w:rPr>
          <w:rFonts w:ascii="Times New Roman" w:eastAsia="Times New Roman" w:hAnsi="Times New Roman" w:cs="Times New Roman"/>
          <w:color w:val="000000"/>
          <w:spacing w:val="-1"/>
          <w:sz w:val="28"/>
          <w:szCs w:val="28"/>
          <w:lang w:eastAsia="ru-RU"/>
        </w:rPr>
        <w:t>ь</w:t>
      </w:r>
      <w:r w:rsidRPr="00227063">
        <w:rPr>
          <w:rFonts w:ascii="Times New Roman" w:eastAsia="Times New Roman" w:hAnsi="Times New Roman" w:cs="Times New Roman"/>
          <w:color w:val="000000"/>
          <w:sz w:val="28"/>
          <w:szCs w:val="28"/>
          <w:lang w:eastAsia="ru-RU"/>
        </w:rPr>
        <w:t>ное,</w:t>
      </w:r>
      <w:r w:rsidRPr="00227063">
        <w:rPr>
          <w:rFonts w:ascii="Times New Roman" w:eastAsia="Times New Roman" w:hAnsi="Times New Roman" w:cs="Times New Roman"/>
          <w:color w:val="000000"/>
          <w:spacing w:val="-1"/>
          <w:sz w:val="28"/>
          <w:szCs w:val="28"/>
          <w:lang w:eastAsia="ru-RU"/>
        </w:rPr>
        <w:t xml:space="preserve"> </w:t>
      </w:r>
      <w:proofErr w:type="spellStart"/>
      <w:r w:rsidRPr="00227063">
        <w:rPr>
          <w:rFonts w:ascii="Times New Roman" w:eastAsia="Times New Roman" w:hAnsi="Times New Roman" w:cs="Times New Roman"/>
          <w:color w:val="000000"/>
          <w:sz w:val="28"/>
          <w:szCs w:val="28"/>
          <w:lang w:eastAsia="ru-RU"/>
        </w:rPr>
        <w:t>общ</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ин</w:t>
      </w:r>
      <w:r w:rsidRPr="00227063">
        <w:rPr>
          <w:rFonts w:ascii="Times New Roman" w:eastAsia="Times New Roman" w:hAnsi="Times New Roman" w:cs="Times New Roman"/>
          <w:color w:val="000000"/>
          <w:spacing w:val="-1"/>
          <w:sz w:val="28"/>
          <w:szCs w:val="28"/>
          <w:lang w:eastAsia="ru-RU"/>
        </w:rPr>
        <w:t>т</w:t>
      </w:r>
      <w:r w:rsidRPr="00227063">
        <w:rPr>
          <w:rFonts w:ascii="Times New Roman" w:eastAsia="Times New Roman" w:hAnsi="Times New Roman" w:cs="Times New Roman"/>
          <w:color w:val="000000"/>
          <w:sz w:val="28"/>
          <w:szCs w:val="28"/>
          <w:lang w:eastAsia="ru-RU"/>
        </w:rPr>
        <w:t>ел</w:t>
      </w:r>
      <w:r w:rsidRPr="00227063">
        <w:rPr>
          <w:rFonts w:ascii="Times New Roman" w:eastAsia="Times New Roman" w:hAnsi="Times New Roman" w:cs="Times New Roman"/>
          <w:color w:val="000000"/>
          <w:spacing w:val="-2"/>
          <w:sz w:val="28"/>
          <w:szCs w:val="28"/>
          <w:lang w:eastAsia="ru-RU"/>
        </w:rPr>
        <w:t>л</w:t>
      </w:r>
      <w:r w:rsidRPr="00227063">
        <w:rPr>
          <w:rFonts w:ascii="Times New Roman" w:eastAsia="Times New Roman" w:hAnsi="Times New Roman" w:cs="Times New Roman"/>
          <w:color w:val="000000"/>
          <w:sz w:val="28"/>
          <w:szCs w:val="28"/>
          <w:lang w:eastAsia="ru-RU"/>
        </w:rPr>
        <w:t>ект</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ал</w:t>
      </w:r>
      <w:r w:rsidRPr="00227063">
        <w:rPr>
          <w:rFonts w:ascii="Times New Roman" w:eastAsia="Times New Roman" w:hAnsi="Times New Roman" w:cs="Times New Roman"/>
          <w:color w:val="000000"/>
          <w:spacing w:val="-1"/>
          <w:sz w:val="28"/>
          <w:szCs w:val="28"/>
          <w:lang w:eastAsia="ru-RU"/>
        </w:rPr>
        <w:t>ь</w:t>
      </w:r>
      <w:r w:rsidRPr="00227063">
        <w:rPr>
          <w:rFonts w:ascii="Times New Roman" w:eastAsia="Times New Roman" w:hAnsi="Times New Roman" w:cs="Times New Roman"/>
          <w:color w:val="000000"/>
          <w:sz w:val="28"/>
          <w:szCs w:val="28"/>
          <w:lang w:eastAsia="ru-RU"/>
        </w:rPr>
        <w:t>ное</w:t>
      </w:r>
      <w:proofErr w:type="spellEnd"/>
      <w:r w:rsidRPr="00227063">
        <w:rPr>
          <w:rFonts w:ascii="Times New Roman" w:eastAsia="Times New Roman" w:hAnsi="Times New Roman" w:cs="Times New Roman"/>
          <w:color w:val="000000"/>
          <w:sz w:val="28"/>
          <w:szCs w:val="28"/>
          <w:lang w:eastAsia="ru-RU"/>
        </w:rPr>
        <w:t>, о</w:t>
      </w:r>
      <w:r w:rsidRPr="00227063">
        <w:rPr>
          <w:rFonts w:ascii="Times New Roman" w:eastAsia="Times New Roman" w:hAnsi="Times New Roman" w:cs="Times New Roman"/>
          <w:color w:val="000000"/>
          <w:spacing w:val="1"/>
          <w:sz w:val="28"/>
          <w:szCs w:val="28"/>
          <w:lang w:eastAsia="ru-RU"/>
        </w:rPr>
        <w:t>б</w:t>
      </w:r>
      <w:r w:rsidRPr="00227063">
        <w:rPr>
          <w:rFonts w:ascii="Times New Roman" w:eastAsia="Times New Roman" w:hAnsi="Times New Roman" w:cs="Times New Roman"/>
          <w:color w:val="000000"/>
          <w:sz w:val="28"/>
          <w:szCs w:val="28"/>
          <w:lang w:eastAsia="ru-RU"/>
        </w:rPr>
        <w:t>щек</w:t>
      </w:r>
      <w:r w:rsidRPr="00227063">
        <w:rPr>
          <w:rFonts w:ascii="Times New Roman" w:eastAsia="Times New Roman" w:hAnsi="Times New Roman" w:cs="Times New Roman"/>
          <w:color w:val="000000"/>
          <w:spacing w:val="-3"/>
          <w:sz w:val="28"/>
          <w:szCs w:val="28"/>
          <w:lang w:eastAsia="ru-RU"/>
        </w:rPr>
        <w:t>у</w:t>
      </w:r>
      <w:r w:rsidRPr="00227063">
        <w:rPr>
          <w:rFonts w:ascii="Times New Roman" w:eastAsia="Times New Roman" w:hAnsi="Times New Roman" w:cs="Times New Roman"/>
          <w:color w:val="000000"/>
          <w:sz w:val="28"/>
          <w:szCs w:val="28"/>
          <w:lang w:eastAsia="ru-RU"/>
        </w:rPr>
        <w:t>ль</w:t>
      </w:r>
      <w:r w:rsidRPr="00227063">
        <w:rPr>
          <w:rFonts w:ascii="Times New Roman" w:eastAsia="Times New Roman" w:hAnsi="Times New Roman" w:cs="Times New Roman"/>
          <w:color w:val="000000"/>
          <w:spacing w:val="3"/>
          <w:sz w:val="28"/>
          <w:szCs w:val="28"/>
          <w:lang w:eastAsia="ru-RU"/>
        </w:rPr>
        <w:t>т</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рное).</w:t>
      </w:r>
    </w:p>
    <w:p w:rsidR="008B7DC5" w:rsidRPr="00227063" w:rsidRDefault="008B7DC5" w:rsidP="008B7DC5">
      <w:pPr>
        <w:spacing w:after="17" w:line="160" w:lineRule="exact"/>
        <w:rPr>
          <w:rFonts w:ascii="Times New Roman" w:eastAsia="Times New Roman" w:hAnsi="Times New Roman" w:cs="Times New Roman"/>
          <w:sz w:val="16"/>
          <w:szCs w:val="16"/>
          <w:lang w:eastAsia="ru-RU"/>
        </w:rPr>
      </w:pPr>
    </w:p>
    <w:p w:rsidR="008B7DC5" w:rsidRPr="00227063" w:rsidRDefault="008B7DC5" w:rsidP="008B7DC5">
      <w:pPr>
        <w:widowControl w:val="0"/>
        <w:tabs>
          <w:tab w:val="left" w:pos="3748"/>
          <w:tab w:val="left" w:pos="4792"/>
          <w:tab w:val="left" w:pos="6582"/>
          <w:tab w:val="left" w:pos="8563"/>
          <w:tab w:val="left" w:pos="9234"/>
        </w:tabs>
        <w:spacing w:after="0" w:line="239" w:lineRule="auto"/>
        <w:ind w:right="-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27063">
        <w:rPr>
          <w:rFonts w:ascii="Times New Roman" w:eastAsia="Times New Roman" w:hAnsi="Times New Roman" w:cs="Times New Roman"/>
          <w:color w:val="000000"/>
          <w:sz w:val="28"/>
          <w:szCs w:val="28"/>
          <w:lang w:eastAsia="ru-RU"/>
        </w:rPr>
        <w:t>Расп</w:t>
      </w:r>
      <w:r w:rsidRPr="00227063">
        <w:rPr>
          <w:rFonts w:ascii="Times New Roman" w:eastAsia="Times New Roman" w:hAnsi="Times New Roman" w:cs="Times New Roman"/>
          <w:color w:val="000000"/>
          <w:spacing w:val="1"/>
          <w:sz w:val="28"/>
          <w:szCs w:val="28"/>
          <w:lang w:eastAsia="ru-RU"/>
        </w:rPr>
        <w:t>р</w:t>
      </w:r>
      <w:r w:rsidRPr="00227063">
        <w:rPr>
          <w:rFonts w:ascii="Times New Roman" w:eastAsia="Times New Roman" w:hAnsi="Times New Roman" w:cs="Times New Roman"/>
          <w:color w:val="000000"/>
          <w:sz w:val="28"/>
          <w:szCs w:val="28"/>
          <w:lang w:eastAsia="ru-RU"/>
        </w:rPr>
        <w:t>еделен</w:t>
      </w:r>
      <w:r w:rsidRPr="00227063">
        <w:rPr>
          <w:rFonts w:ascii="Times New Roman" w:eastAsia="Times New Roman" w:hAnsi="Times New Roman" w:cs="Times New Roman"/>
          <w:color w:val="000000"/>
          <w:spacing w:val="1"/>
          <w:sz w:val="28"/>
          <w:szCs w:val="28"/>
          <w:lang w:eastAsia="ru-RU"/>
        </w:rPr>
        <w:t>и</w:t>
      </w:r>
      <w:r>
        <w:rPr>
          <w:rFonts w:ascii="Times New Roman" w:eastAsia="Times New Roman" w:hAnsi="Times New Roman" w:cs="Times New Roman"/>
          <w:color w:val="000000"/>
          <w:sz w:val="28"/>
          <w:szCs w:val="28"/>
          <w:lang w:eastAsia="ru-RU"/>
        </w:rPr>
        <w:t xml:space="preserve">е часов </w:t>
      </w:r>
      <w:r w:rsidRPr="00227063">
        <w:rPr>
          <w:rFonts w:ascii="Times New Roman" w:eastAsia="Times New Roman" w:hAnsi="Times New Roman" w:cs="Times New Roman"/>
          <w:color w:val="000000"/>
          <w:sz w:val="28"/>
          <w:szCs w:val="28"/>
          <w:lang w:eastAsia="ru-RU"/>
        </w:rPr>
        <w:t>вне</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роч</w:t>
      </w:r>
      <w:r w:rsidRPr="00227063">
        <w:rPr>
          <w:rFonts w:ascii="Times New Roman" w:eastAsia="Times New Roman" w:hAnsi="Times New Roman" w:cs="Times New Roman"/>
          <w:color w:val="000000"/>
          <w:spacing w:val="2"/>
          <w:sz w:val="28"/>
          <w:szCs w:val="28"/>
          <w:lang w:eastAsia="ru-RU"/>
        </w:rPr>
        <w:t>но</w:t>
      </w:r>
      <w:r>
        <w:rPr>
          <w:rFonts w:ascii="Times New Roman" w:eastAsia="Times New Roman" w:hAnsi="Times New Roman" w:cs="Times New Roman"/>
          <w:color w:val="000000"/>
          <w:sz w:val="28"/>
          <w:szCs w:val="28"/>
          <w:lang w:eastAsia="ru-RU"/>
        </w:rPr>
        <w:t xml:space="preserve">й деятельности по </w:t>
      </w:r>
      <w:r w:rsidRPr="00227063">
        <w:rPr>
          <w:rFonts w:ascii="Times New Roman" w:eastAsia="Times New Roman" w:hAnsi="Times New Roman" w:cs="Times New Roman"/>
          <w:color w:val="000000"/>
          <w:sz w:val="28"/>
          <w:szCs w:val="28"/>
          <w:lang w:eastAsia="ru-RU"/>
        </w:rPr>
        <w:t>на</w:t>
      </w:r>
      <w:r w:rsidRPr="00227063">
        <w:rPr>
          <w:rFonts w:ascii="Times New Roman" w:eastAsia="Times New Roman" w:hAnsi="Times New Roman" w:cs="Times New Roman"/>
          <w:color w:val="000000"/>
          <w:spacing w:val="1"/>
          <w:sz w:val="28"/>
          <w:szCs w:val="28"/>
          <w:lang w:eastAsia="ru-RU"/>
        </w:rPr>
        <w:t>пр</w:t>
      </w:r>
      <w:r w:rsidRPr="00227063">
        <w:rPr>
          <w:rFonts w:ascii="Times New Roman" w:eastAsia="Times New Roman" w:hAnsi="Times New Roman" w:cs="Times New Roman"/>
          <w:color w:val="000000"/>
          <w:sz w:val="28"/>
          <w:szCs w:val="28"/>
          <w:lang w:eastAsia="ru-RU"/>
        </w:rPr>
        <w:t xml:space="preserve">авлениям </w:t>
      </w:r>
      <w:r>
        <w:rPr>
          <w:rFonts w:ascii="Times New Roman" w:eastAsia="Times New Roman" w:hAnsi="Times New Roman" w:cs="Times New Roman"/>
          <w:color w:val="000000"/>
          <w:sz w:val="28"/>
          <w:szCs w:val="28"/>
          <w:lang w:eastAsia="ru-RU"/>
        </w:rPr>
        <w:t>школа</w:t>
      </w:r>
      <w:r w:rsidRPr="00227063">
        <w:rPr>
          <w:rFonts w:ascii="Times New Roman" w:eastAsia="Times New Roman" w:hAnsi="Times New Roman" w:cs="Times New Roman"/>
          <w:color w:val="000000"/>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пределя</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т самос</w:t>
      </w:r>
      <w:r w:rsidRPr="00227063">
        <w:rPr>
          <w:rFonts w:ascii="Times New Roman" w:eastAsia="Times New Roman" w:hAnsi="Times New Roman" w:cs="Times New Roman"/>
          <w:color w:val="000000"/>
          <w:spacing w:val="-1"/>
          <w:sz w:val="28"/>
          <w:szCs w:val="28"/>
          <w:lang w:eastAsia="ru-RU"/>
        </w:rPr>
        <w:t>т</w:t>
      </w:r>
      <w:r w:rsidRPr="00227063">
        <w:rPr>
          <w:rFonts w:ascii="Times New Roman" w:eastAsia="Times New Roman" w:hAnsi="Times New Roman" w:cs="Times New Roman"/>
          <w:color w:val="000000"/>
          <w:sz w:val="28"/>
          <w:szCs w:val="28"/>
          <w:lang w:eastAsia="ru-RU"/>
        </w:rPr>
        <w:t>оя</w:t>
      </w:r>
      <w:r w:rsidRPr="00227063">
        <w:rPr>
          <w:rFonts w:ascii="Times New Roman" w:eastAsia="Times New Roman" w:hAnsi="Times New Roman" w:cs="Times New Roman"/>
          <w:color w:val="000000"/>
          <w:spacing w:val="-1"/>
          <w:sz w:val="28"/>
          <w:szCs w:val="28"/>
          <w:lang w:eastAsia="ru-RU"/>
        </w:rPr>
        <w:t>т</w:t>
      </w:r>
      <w:r w:rsidRPr="00227063">
        <w:rPr>
          <w:rFonts w:ascii="Times New Roman" w:eastAsia="Times New Roman" w:hAnsi="Times New Roman" w:cs="Times New Roman"/>
          <w:color w:val="000000"/>
          <w:sz w:val="28"/>
          <w:szCs w:val="28"/>
          <w:lang w:eastAsia="ru-RU"/>
        </w:rPr>
        <w:t>ел</w:t>
      </w:r>
      <w:r w:rsidRPr="00227063">
        <w:rPr>
          <w:rFonts w:ascii="Times New Roman" w:eastAsia="Times New Roman" w:hAnsi="Times New Roman" w:cs="Times New Roman"/>
          <w:color w:val="000000"/>
          <w:spacing w:val="-1"/>
          <w:sz w:val="28"/>
          <w:szCs w:val="28"/>
          <w:lang w:eastAsia="ru-RU"/>
        </w:rPr>
        <w:t>ь</w:t>
      </w:r>
      <w:r w:rsidRPr="00227063">
        <w:rPr>
          <w:rFonts w:ascii="Times New Roman" w:eastAsia="Times New Roman" w:hAnsi="Times New Roman" w:cs="Times New Roman"/>
          <w:color w:val="000000"/>
          <w:sz w:val="28"/>
          <w:szCs w:val="28"/>
          <w:lang w:eastAsia="ru-RU"/>
        </w:rPr>
        <w:t>но.</w:t>
      </w:r>
    </w:p>
    <w:p w:rsidR="008B7DC5" w:rsidRPr="00227063" w:rsidRDefault="008B7DC5" w:rsidP="008B7DC5">
      <w:pPr>
        <w:widowControl w:val="0"/>
        <w:tabs>
          <w:tab w:val="left" w:pos="142"/>
          <w:tab w:val="left" w:pos="8818"/>
          <w:tab w:val="left" w:pos="10806"/>
        </w:tabs>
        <w:spacing w:before="1" w:after="0" w:line="239" w:lineRule="auto"/>
        <w:ind w:right="-28"/>
        <w:jc w:val="both"/>
        <w:rPr>
          <w:rFonts w:ascii="Times New Roman" w:eastAsia="Times New Roman" w:hAnsi="Times New Roman" w:cs="Times New Roman"/>
          <w:color w:val="000000"/>
          <w:sz w:val="28"/>
          <w:szCs w:val="28"/>
          <w:lang w:eastAsia="ru-RU"/>
        </w:rPr>
      </w:pPr>
      <w:r w:rsidRPr="00227063">
        <w:rPr>
          <w:rFonts w:ascii="Calibri" w:eastAsia="Calibri" w:hAnsi="Calibri" w:cs="Calibri"/>
          <w:noProof/>
          <w:lang w:eastAsia="ru-RU"/>
        </w:rPr>
        <w:drawing>
          <wp:anchor distT="0" distB="0" distL="114300" distR="114300" simplePos="0" relativeHeight="251664384" behindDoc="1" locked="0" layoutInCell="0" allowOverlap="1" wp14:anchorId="226183C8" wp14:editId="12094DDA">
            <wp:simplePos x="0" y="0"/>
            <wp:positionH relativeFrom="page">
              <wp:posOffset>810894</wp:posOffset>
            </wp:positionH>
            <wp:positionV relativeFrom="paragraph">
              <wp:posOffset>361188</wp:posOffset>
            </wp:positionV>
            <wp:extent cx="9525" cy="9525"/>
            <wp:effectExtent l="0" t="0" r="0" b="0"/>
            <wp:wrapNone/>
            <wp:docPr id="28" name="drawingObject110"/>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1"/>
                    <a:stretch/>
                  </pic:blipFill>
                  <pic:spPr>
                    <a:xfrm>
                      <a:off x="0" y="0"/>
                      <a:ext cx="9525" cy="9525"/>
                    </a:xfrm>
                    <a:prstGeom prst="rect">
                      <a:avLst/>
                    </a:prstGeom>
                    <a:noFill/>
                  </pic:spPr>
                </pic:pic>
              </a:graphicData>
            </a:graphic>
          </wp:anchor>
        </w:drawing>
      </w:r>
      <w:r w:rsidRPr="00227063">
        <w:rPr>
          <w:rFonts w:ascii="Calibri" w:eastAsia="Calibri" w:hAnsi="Calibri" w:cs="Calibri"/>
          <w:noProof/>
          <w:lang w:eastAsia="ru-RU"/>
        </w:rPr>
        <w:drawing>
          <wp:anchor distT="0" distB="0" distL="114300" distR="114300" simplePos="0" relativeHeight="251665408" behindDoc="1" locked="0" layoutInCell="0" allowOverlap="1" wp14:anchorId="09FC4E89" wp14:editId="2F5D82EF">
            <wp:simplePos x="0" y="0"/>
            <wp:positionH relativeFrom="page">
              <wp:posOffset>5373370</wp:posOffset>
            </wp:positionH>
            <wp:positionV relativeFrom="paragraph">
              <wp:posOffset>769492</wp:posOffset>
            </wp:positionV>
            <wp:extent cx="9525" cy="9525"/>
            <wp:effectExtent l="0" t="0" r="0" b="0"/>
            <wp:wrapNone/>
            <wp:docPr id="29" name="drawingObject112"/>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9"/>
                    <a:stretch/>
                  </pic:blipFill>
                  <pic:spPr>
                    <a:xfrm>
                      <a:off x="0" y="0"/>
                      <a:ext cx="9525" cy="9525"/>
                    </a:xfrm>
                    <a:prstGeom prst="rect">
                      <a:avLst/>
                    </a:prstGeom>
                    <a:noFill/>
                  </pic:spPr>
                </pic:pic>
              </a:graphicData>
            </a:graphic>
          </wp:anchor>
        </w:drawing>
      </w:r>
      <w:r>
        <w:rPr>
          <w:rFonts w:ascii="Times New Roman" w:eastAsia="Times New Roman" w:hAnsi="Times New Roman" w:cs="Times New Roman"/>
          <w:color w:val="000000"/>
          <w:sz w:val="28"/>
          <w:szCs w:val="28"/>
          <w:lang w:eastAsia="ru-RU"/>
        </w:rPr>
        <w:t xml:space="preserve">     </w:t>
      </w:r>
      <w:r w:rsidRPr="00227063">
        <w:rPr>
          <w:rFonts w:ascii="Times New Roman" w:eastAsia="Times New Roman" w:hAnsi="Times New Roman" w:cs="Times New Roman"/>
          <w:color w:val="000000"/>
          <w:sz w:val="28"/>
          <w:szCs w:val="28"/>
          <w:lang w:eastAsia="ru-RU"/>
        </w:rPr>
        <w:t>При</w:t>
      </w:r>
      <w:r w:rsidRPr="00227063">
        <w:rPr>
          <w:rFonts w:ascii="Times New Roman" w:eastAsia="Times New Roman" w:hAnsi="Times New Roman" w:cs="Times New Roman"/>
          <w:color w:val="000000"/>
          <w:spacing w:val="19"/>
          <w:sz w:val="28"/>
          <w:szCs w:val="28"/>
          <w:lang w:eastAsia="ru-RU"/>
        </w:rPr>
        <w:t xml:space="preserve"> </w:t>
      </w:r>
      <w:r w:rsidRPr="00227063">
        <w:rPr>
          <w:rFonts w:ascii="Times New Roman" w:eastAsia="Times New Roman" w:hAnsi="Times New Roman" w:cs="Times New Roman"/>
          <w:color w:val="000000"/>
          <w:sz w:val="28"/>
          <w:szCs w:val="28"/>
          <w:lang w:eastAsia="ru-RU"/>
        </w:rPr>
        <w:t>расче</w:t>
      </w:r>
      <w:r w:rsidRPr="00227063">
        <w:rPr>
          <w:rFonts w:ascii="Times New Roman" w:eastAsia="Times New Roman" w:hAnsi="Times New Roman" w:cs="Times New Roman"/>
          <w:color w:val="000000"/>
          <w:spacing w:val="-1"/>
          <w:sz w:val="28"/>
          <w:szCs w:val="28"/>
          <w:lang w:eastAsia="ru-RU"/>
        </w:rPr>
        <w:t>т</w:t>
      </w:r>
      <w:r w:rsidRPr="00227063">
        <w:rPr>
          <w:rFonts w:ascii="Times New Roman" w:eastAsia="Times New Roman" w:hAnsi="Times New Roman" w:cs="Times New Roman"/>
          <w:color w:val="000000"/>
          <w:sz w:val="28"/>
          <w:szCs w:val="28"/>
          <w:lang w:eastAsia="ru-RU"/>
        </w:rPr>
        <w:t>е</w:t>
      </w:r>
      <w:r w:rsidRPr="00227063">
        <w:rPr>
          <w:rFonts w:ascii="Times New Roman" w:eastAsia="Times New Roman" w:hAnsi="Times New Roman" w:cs="Times New Roman"/>
          <w:color w:val="000000"/>
          <w:spacing w:val="20"/>
          <w:sz w:val="28"/>
          <w:szCs w:val="28"/>
          <w:lang w:eastAsia="ru-RU"/>
        </w:rPr>
        <w:t xml:space="preserve"> </w:t>
      </w:r>
      <w:r w:rsidRPr="00227063">
        <w:rPr>
          <w:rFonts w:ascii="Times New Roman" w:eastAsia="Times New Roman" w:hAnsi="Times New Roman" w:cs="Times New Roman"/>
          <w:color w:val="000000"/>
          <w:sz w:val="28"/>
          <w:szCs w:val="28"/>
          <w:lang w:eastAsia="ru-RU"/>
        </w:rPr>
        <w:t>обще</w:t>
      </w:r>
      <w:r w:rsidRPr="00227063">
        <w:rPr>
          <w:rFonts w:ascii="Times New Roman" w:eastAsia="Times New Roman" w:hAnsi="Times New Roman" w:cs="Times New Roman"/>
          <w:color w:val="000000"/>
          <w:spacing w:val="-1"/>
          <w:sz w:val="28"/>
          <w:szCs w:val="28"/>
          <w:lang w:eastAsia="ru-RU"/>
        </w:rPr>
        <w:t>г</w:t>
      </w:r>
      <w:r w:rsidRPr="00227063">
        <w:rPr>
          <w:rFonts w:ascii="Times New Roman" w:eastAsia="Times New Roman" w:hAnsi="Times New Roman" w:cs="Times New Roman"/>
          <w:color w:val="000000"/>
          <w:sz w:val="28"/>
          <w:szCs w:val="28"/>
          <w:lang w:eastAsia="ru-RU"/>
        </w:rPr>
        <w:t>о</w:t>
      </w:r>
      <w:r w:rsidRPr="00227063">
        <w:rPr>
          <w:rFonts w:ascii="Times New Roman" w:eastAsia="Times New Roman" w:hAnsi="Times New Roman" w:cs="Times New Roman"/>
          <w:color w:val="000000"/>
          <w:spacing w:val="19"/>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бъема</w:t>
      </w:r>
      <w:r w:rsidRPr="00227063">
        <w:rPr>
          <w:rFonts w:ascii="Times New Roman" w:eastAsia="Times New Roman" w:hAnsi="Times New Roman" w:cs="Times New Roman"/>
          <w:color w:val="000000"/>
          <w:spacing w:val="18"/>
          <w:sz w:val="28"/>
          <w:szCs w:val="28"/>
          <w:lang w:eastAsia="ru-RU"/>
        </w:rPr>
        <w:t xml:space="preserve"> </w:t>
      </w:r>
      <w:r w:rsidRPr="00227063">
        <w:rPr>
          <w:rFonts w:ascii="Times New Roman" w:eastAsia="Times New Roman" w:hAnsi="Times New Roman" w:cs="Times New Roman"/>
          <w:color w:val="000000"/>
          <w:sz w:val="28"/>
          <w:szCs w:val="28"/>
          <w:lang w:eastAsia="ru-RU"/>
        </w:rPr>
        <w:t>ча</w:t>
      </w:r>
      <w:r w:rsidRPr="00227063">
        <w:rPr>
          <w:rFonts w:ascii="Times New Roman" w:eastAsia="Times New Roman" w:hAnsi="Times New Roman" w:cs="Times New Roman"/>
          <w:color w:val="000000"/>
          <w:spacing w:val="-1"/>
          <w:sz w:val="28"/>
          <w:szCs w:val="28"/>
          <w:lang w:eastAsia="ru-RU"/>
        </w:rPr>
        <w:t>с</w:t>
      </w:r>
      <w:r w:rsidRPr="00227063">
        <w:rPr>
          <w:rFonts w:ascii="Times New Roman" w:eastAsia="Times New Roman" w:hAnsi="Times New Roman" w:cs="Times New Roman"/>
          <w:color w:val="000000"/>
          <w:sz w:val="28"/>
          <w:szCs w:val="28"/>
          <w:lang w:eastAsia="ru-RU"/>
        </w:rPr>
        <w:t>ов</w:t>
      </w:r>
      <w:r w:rsidRPr="00227063">
        <w:rPr>
          <w:rFonts w:ascii="Times New Roman" w:eastAsia="Times New Roman" w:hAnsi="Times New Roman" w:cs="Times New Roman"/>
          <w:color w:val="000000"/>
          <w:spacing w:val="21"/>
          <w:sz w:val="28"/>
          <w:szCs w:val="28"/>
          <w:lang w:eastAsia="ru-RU"/>
        </w:rPr>
        <w:t xml:space="preserve"> </w:t>
      </w:r>
      <w:r w:rsidRPr="00227063">
        <w:rPr>
          <w:rFonts w:ascii="Times New Roman" w:eastAsia="Times New Roman" w:hAnsi="Times New Roman" w:cs="Times New Roman"/>
          <w:color w:val="000000"/>
          <w:sz w:val="28"/>
          <w:szCs w:val="28"/>
          <w:lang w:eastAsia="ru-RU"/>
        </w:rPr>
        <w:t>на</w:t>
      </w:r>
      <w:r w:rsidRPr="00227063">
        <w:rPr>
          <w:rFonts w:ascii="Times New Roman" w:eastAsia="Times New Roman" w:hAnsi="Times New Roman" w:cs="Times New Roman"/>
          <w:color w:val="000000"/>
          <w:spacing w:val="18"/>
          <w:sz w:val="28"/>
          <w:szCs w:val="28"/>
          <w:lang w:eastAsia="ru-RU"/>
        </w:rPr>
        <w:t xml:space="preserve"> </w:t>
      </w:r>
      <w:r w:rsidRPr="00227063">
        <w:rPr>
          <w:rFonts w:ascii="Times New Roman" w:eastAsia="Times New Roman" w:hAnsi="Times New Roman" w:cs="Times New Roman"/>
          <w:color w:val="000000"/>
          <w:sz w:val="28"/>
          <w:szCs w:val="28"/>
          <w:lang w:eastAsia="ru-RU"/>
        </w:rPr>
        <w:t>органи</w:t>
      </w:r>
      <w:r w:rsidRPr="00227063">
        <w:rPr>
          <w:rFonts w:ascii="Times New Roman" w:eastAsia="Times New Roman" w:hAnsi="Times New Roman" w:cs="Times New Roman"/>
          <w:color w:val="000000"/>
          <w:spacing w:val="-1"/>
          <w:sz w:val="28"/>
          <w:szCs w:val="28"/>
          <w:lang w:eastAsia="ru-RU"/>
        </w:rPr>
        <w:t>з</w:t>
      </w:r>
      <w:r w:rsidRPr="00227063">
        <w:rPr>
          <w:rFonts w:ascii="Times New Roman" w:eastAsia="Times New Roman" w:hAnsi="Times New Roman" w:cs="Times New Roman"/>
          <w:color w:val="000000"/>
          <w:sz w:val="28"/>
          <w:szCs w:val="28"/>
          <w:lang w:eastAsia="ru-RU"/>
        </w:rPr>
        <w:t>а</w:t>
      </w:r>
      <w:r w:rsidRPr="00227063">
        <w:rPr>
          <w:rFonts w:ascii="Times New Roman" w:eastAsia="Times New Roman" w:hAnsi="Times New Roman" w:cs="Times New Roman"/>
          <w:color w:val="000000"/>
          <w:spacing w:val="-1"/>
          <w:sz w:val="28"/>
          <w:szCs w:val="28"/>
          <w:lang w:eastAsia="ru-RU"/>
        </w:rPr>
        <w:t>ц</w:t>
      </w:r>
      <w:r w:rsidRPr="00227063">
        <w:rPr>
          <w:rFonts w:ascii="Times New Roman" w:eastAsia="Times New Roman" w:hAnsi="Times New Roman" w:cs="Times New Roman"/>
          <w:color w:val="000000"/>
          <w:sz w:val="28"/>
          <w:szCs w:val="28"/>
          <w:lang w:eastAsia="ru-RU"/>
        </w:rPr>
        <w:t>ию</w:t>
      </w:r>
      <w:r w:rsidRPr="00227063">
        <w:rPr>
          <w:rFonts w:ascii="Times New Roman" w:eastAsia="Times New Roman" w:hAnsi="Times New Roman" w:cs="Times New Roman"/>
          <w:color w:val="000000"/>
          <w:spacing w:val="20"/>
          <w:sz w:val="28"/>
          <w:szCs w:val="28"/>
          <w:lang w:eastAsia="ru-RU"/>
        </w:rPr>
        <w:t xml:space="preserve"> </w:t>
      </w:r>
      <w:r w:rsidRPr="00227063">
        <w:rPr>
          <w:rFonts w:ascii="Times New Roman" w:eastAsia="Times New Roman" w:hAnsi="Times New Roman" w:cs="Times New Roman"/>
          <w:color w:val="000000"/>
          <w:sz w:val="28"/>
          <w:szCs w:val="28"/>
          <w:lang w:eastAsia="ru-RU"/>
        </w:rPr>
        <w:t>вне</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рочной</w:t>
      </w:r>
      <w:r w:rsidRPr="00227063">
        <w:rPr>
          <w:rFonts w:ascii="Times New Roman" w:eastAsia="Times New Roman" w:hAnsi="Times New Roman" w:cs="Times New Roman"/>
          <w:color w:val="000000"/>
          <w:spacing w:val="22"/>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еятел</w:t>
      </w:r>
      <w:r w:rsidRPr="00227063">
        <w:rPr>
          <w:rFonts w:ascii="Times New Roman" w:eastAsia="Times New Roman" w:hAnsi="Times New Roman" w:cs="Times New Roman"/>
          <w:color w:val="000000"/>
          <w:spacing w:val="-1"/>
          <w:sz w:val="28"/>
          <w:szCs w:val="28"/>
          <w:lang w:eastAsia="ru-RU"/>
        </w:rPr>
        <w:t>ьн</w:t>
      </w:r>
      <w:r w:rsidRPr="00227063">
        <w:rPr>
          <w:rFonts w:ascii="Times New Roman" w:eastAsia="Times New Roman" w:hAnsi="Times New Roman" w:cs="Times New Roman"/>
          <w:color w:val="000000"/>
          <w:sz w:val="28"/>
          <w:szCs w:val="28"/>
          <w:lang w:eastAsia="ru-RU"/>
        </w:rPr>
        <w:t>ос</w:t>
      </w:r>
      <w:r w:rsidRPr="00227063">
        <w:rPr>
          <w:rFonts w:ascii="Times New Roman" w:eastAsia="Times New Roman" w:hAnsi="Times New Roman" w:cs="Times New Roman"/>
          <w:color w:val="000000"/>
          <w:spacing w:val="-2"/>
          <w:sz w:val="28"/>
          <w:szCs w:val="28"/>
          <w:lang w:eastAsia="ru-RU"/>
        </w:rPr>
        <w:t>т</w:t>
      </w:r>
      <w:r w:rsidRPr="00227063">
        <w:rPr>
          <w:rFonts w:ascii="Times New Roman" w:eastAsia="Times New Roman" w:hAnsi="Times New Roman" w:cs="Times New Roman"/>
          <w:color w:val="000000"/>
          <w:sz w:val="28"/>
          <w:szCs w:val="28"/>
          <w:lang w:eastAsia="ru-RU"/>
        </w:rPr>
        <w:t xml:space="preserve">и </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читываются</w:t>
      </w:r>
      <w:r w:rsidRPr="00227063">
        <w:rPr>
          <w:rFonts w:ascii="Times New Roman" w:eastAsia="Times New Roman" w:hAnsi="Times New Roman" w:cs="Times New Roman"/>
          <w:color w:val="000000"/>
          <w:spacing w:val="107"/>
          <w:sz w:val="28"/>
          <w:szCs w:val="28"/>
          <w:lang w:eastAsia="ru-RU"/>
        </w:rPr>
        <w:t xml:space="preserve"> </w:t>
      </w:r>
      <w:r w:rsidRPr="00227063">
        <w:rPr>
          <w:rFonts w:ascii="Times New Roman" w:eastAsia="Times New Roman" w:hAnsi="Times New Roman" w:cs="Times New Roman"/>
          <w:color w:val="000000"/>
          <w:sz w:val="28"/>
          <w:szCs w:val="28"/>
          <w:lang w:eastAsia="ru-RU"/>
        </w:rPr>
        <w:t>ча</w:t>
      </w:r>
      <w:r w:rsidRPr="00227063">
        <w:rPr>
          <w:rFonts w:ascii="Times New Roman" w:eastAsia="Times New Roman" w:hAnsi="Times New Roman" w:cs="Times New Roman"/>
          <w:color w:val="000000"/>
          <w:spacing w:val="-1"/>
          <w:sz w:val="28"/>
          <w:szCs w:val="28"/>
          <w:lang w:eastAsia="ru-RU"/>
        </w:rPr>
        <w:t>с</w:t>
      </w:r>
      <w:r w:rsidRPr="00227063">
        <w:rPr>
          <w:rFonts w:ascii="Times New Roman" w:eastAsia="Times New Roman" w:hAnsi="Times New Roman" w:cs="Times New Roman"/>
          <w:color w:val="000000"/>
          <w:sz w:val="28"/>
          <w:szCs w:val="28"/>
          <w:lang w:eastAsia="ru-RU"/>
        </w:rPr>
        <w:t>ы</w:t>
      </w:r>
      <w:r w:rsidRPr="00227063">
        <w:rPr>
          <w:rFonts w:ascii="Times New Roman" w:eastAsia="Times New Roman" w:hAnsi="Times New Roman" w:cs="Times New Roman"/>
          <w:color w:val="000000"/>
          <w:spacing w:val="105"/>
          <w:sz w:val="28"/>
          <w:szCs w:val="28"/>
          <w:lang w:eastAsia="ru-RU"/>
        </w:rPr>
        <w:t xml:space="preserve"> </w:t>
      </w:r>
      <w:r w:rsidRPr="00227063">
        <w:rPr>
          <w:rFonts w:ascii="Times New Roman" w:eastAsia="Times New Roman" w:hAnsi="Times New Roman" w:cs="Times New Roman"/>
          <w:color w:val="000000"/>
          <w:spacing w:val="2"/>
          <w:sz w:val="28"/>
          <w:szCs w:val="28"/>
          <w:lang w:eastAsia="ru-RU"/>
        </w:rPr>
        <w:t>а</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ди</w:t>
      </w:r>
      <w:r w:rsidRPr="00227063">
        <w:rPr>
          <w:rFonts w:ascii="Times New Roman" w:eastAsia="Times New Roman" w:hAnsi="Times New Roman" w:cs="Times New Roman"/>
          <w:color w:val="000000"/>
          <w:spacing w:val="1"/>
          <w:sz w:val="28"/>
          <w:szCs w:val="28"/>
          <w:lang w:eastAsia="ru-RU"/>
        </w:rPr>
        <w:t>тор</w:t>
      </w:r>
      <w:r w:rsidRPr="00227063">
        <w:rPr>
          <w:rFonts w:ascii="Times New Roman" w:eastAsia="Times New Roman" w:hAnsi="Times New Roman" w:cs="Times New Roman"/>
          <w:color w:val="000000"/>
          <w:sz w:val="28"/>
          <w:szCs w:val="28"/>
          <w:lang w:eastAsia="ru-RU"/>
        </w:rPr>
        <w:t>ных</w:t>
      </w:r>
      <w:r w:rsidRPr="00227063">
        <w:rPr>
          <w:rFonts w:ascii="Times New Roman" w:eastAsia="Times New Roman" w:hAnsi="Times New Roman" w:cs="Times New Roman"/>
          <w:color w:val="000000"/>
          <w:spacing w:val="108"/>
          <w:sz w:val="28"/>
          <w:szCs w:val="28"/>
          <w:lang w:eastAsia="ru-RU"/>
        </w:rPr>
        <w:t xml:space="preserve"> </w:t>
      </w:r>
      <w:r w:rsidRPr="00227063">
        <w:rPr>
          <w:rFonts w:ascii="Times New Roman" w:eastAsia="Times New Roman" w:hAnsi="Times New Roman" w:cs="Times New Roman"/>
          <w:color w:val="000000"/>
          <w:sz w:val="28"/>
          <w:szCs w:val="28"/>
          <w:lang w:eastAsia="ru-RU"/>
        </w:rPr>
        <w:t>за</w:t>
      </w:r>
      <w:r w:rsidRPr="00227063">
        <w:rPr>
          <w:rFonts w:ascii="Times New Roman" w:eastAsia="Times New Roman" w:hAnsi="Times New Roman" w:cs="Times New Roman"/>
          <w:color w:val="000000"/>
          <w:spacing w:val="3"/>
          <w:sz w:val="28"/>
          <w:szCs w:val="28"/>
          <w:lang w:eastAsia="ru-RU"/>
        </w:rPr>
        <w:t>н</w:t>
      </w:r>
      <w:r w:rsidRPr="00227063">
        <w:rPr>
          <w:rFonts w:ascii="Times New Roman" w:eastAsia="Times New Roman" w:hAnsi="Times New Roman" w:cs="Times New Roman"/>
          <w:color w:val="000000"/>
          <w:sz w:val="28"/>
          <w:szCs w:val="28"/>
          <w:lang w:eastAsia="ru-RU"/>
        </w:rPr>
        <w:t>ятий</w:t>
      </w:r>
      <w:r w:rsidRPr="00227063">
        <w:rPr>
          <w:rFonts w:ascii="Times New Roman" w:eastAsia="Times New Roman" w:hAnsi="Times New Roman" w:cs="Times New Roman"/>
          <w:color w:val="000000"/>
          <w:spacing w:val="108"/>
          <w:sz w:val="28"/>
          <w:szCs w:val="28"/>
          <w:lang w:eastAsia="ru-RU"/>
        </w:rPr>
        <w:t xml:space="preserve"> </w:t>
      </w:r>
      <w:r w:rsidRPr="00227063">
        <w:rPr>
          <w:rFonts w:ascii="Times New Roman" w:eastAsia="Times New Roman" w:hAnsi="Times New Roman" w:cs="Times New Roman"/>
          <w:color w:val="000000"/>
          <w:sz w:val="28"/>
          <w:szCs w:val="28"/>
          <w:lang w:eastAsia="ru-RU"/>
        </w:rPr>
        <w:t>по</w:t>
      </w:r>
      <w:r w:rsidRPr="00227063">
        <w:rPr>
          <w:rFonts w:ascii="Times New Roman" w:eastAsia="Times New Roman" w:hAnsi="Times New Roman" w:cs="Times New Roman"/>
          <w:color w:val="000000"/>
          <w:spacing w:val="108"/>
          <w:sz w:val="28"/>
          <w:szCs w:val="28"/>
          <w:lang w:eastAsia="ru-RU"/>
        </w:rPr>
        <w:t xml:space="preserve"> </w:t>
      </w:r>
      <w:r w:rsidRPr="00227063">
        <w:rPr>
          <w:rFonts w:ascii="Times New Roman" w:eastAsia="Times New Roman" w:hAnsi="Times New Roman" w:cs="Times New Roman"/>
          <w:color w:val="000000"/>
          <w:sz w:val="28"/>
          <w:szCs w:val="28"/>
          <w:lang w:eastAsia="ru-RU"/>
        </w:rPr>
        <w:t>вне</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рочной</w:t>
      </w:r>
      <w:r w:rsidRPr="00227063">
        <w:rPr>
          <w:rFonts w:ascii="Times New Roman" w:eastAsia="Times New Roman" w:hAnsi="Times New Roman" w:cs="Times New Roman"/>
          <w:color w:val="000000"/>
          <w:spacing w:val="106"/>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еятел</w:t>
      </w:r>
      <w:r w:rsidRPr="00227063">
        <w:rPr>
          <w:rFonts w:ascii="Times New Roman" w:eastAsia="Times New Roman" w:hAnsi="Times New Roman" w:cs="Times New Roman"/>
          <w:color w:val="000000"/>
          <w:spacing w:val="-1"/>
          <w:sz w:val="28"/>
          <w:szCs w:val="28"/>
          <w:lang w:eastAsia="ru-RU"/>
        </w:rPr>
        <w:t>ьн</w:t>
      </w:r>
      <w:r w:rsidRPr="00227063">
        <w:rPr>
          <w:rFonts w:ascii="Times New Roman" w:eastAsia="Times New Roman" w:hAnsi="Times New Roman" w:cs="Times New Roman"/>
          <w:color w:val="000000"/>
          <w:sz w:val="28"/>
          <w:szCs w:val="28"/>
          <w:lang w:eastAsia="ru-RU"/>
        </w:rPr>
        <w:t>ос</w:t>
      </w:r>
      <w:r w:rsidRPr="00227063">
        <w:rPr>
          <w:rFonts w:ascii="Times New Roman" w:eastAsia="Times New Roman" w:hAnsi="Times New Roman" w:cs="Times New Roman"/>
          <w:color w:val="000000"/>
          <w:spacing w:val="-2"/>
          <w:sz w:val="28"/>
          <w:szCs w:val="28"/>
          <w:lang w:eastAsia="ru-RU"/>
        </w:rPr>
        <w:t>т</w:t>
      </w:r>
      <w:r w:rsidRPr="00227063">
        <w:rPr>
          <w:rFonts w:ascii="Times New Roman" w:eastAsia="Times New Roman" w:hAnsi="Times New Roman" w:cs="Times New Roman"/>
          <w:color w:val="000000"/>
          <w:sz w:val="28"/>
          <w:szCs w:val="28"/>
          <w:lang w:eastAsia="ru-RU"/>
        </w:rPr>
        <w:t>и</w:t>
      </w:r>
      <w:r w:rsidRPr="00227063">
        <w:rPr>
          <w:rFonts w:ascii="Times New Roman" w:eastAsia="Times New Roman" w:hAnsi="Times New Roman" w:cs="Times New Roman"/>
          <w:color w:val="000000"/>
          <w:spacing w:val="114"/>
          <w:sz w:val="28"/>
          <w:szCs w:val="28"/>
          <w:lang w:eastAsia="ru-RU"/>
        </w:rPr>
        <w:t xml:space="preserve"> </w:t>
      </w:r>
      <w:r w:rsidRPr="00227063">
        <w:rPr>
          <w:rFonts w:ascii="Times New Roman" w:eastAsia="Times New Roman" w:hAnsi="Times New Roman" w:cs="Times New Roman"/>
          <w:color w:val="000000"/>
          <w:sz w:val="28"/>
          <w:szCs w:val="28"/>
          <w:lang w:eastAsia="ru-RU"/>
        </w:rPr>
        <w:t>и</w:t>
      </w:r>
      <w:r w:rsidRPr="00227063">
        <w:rPr>
          <w:rFonts w:ascii="Times New Roman" w:eastAsia="Times New Roman" w:hAnsi="Times New Roman" w:cs="Times New Roman"/>
          <w:color w:val="000000"/>
          <w:spacing w:val="108"/>
          <w:sz w:val="28"/>
          <w:szCs w:val="28"/>
          <w:lang w:eastAsia="ru-RU"/>
        </w:rPr>
        <w:t xml:space="preserve"> </w:t>
      </w:r>
      <w:r w:rsidRPr="00227063">
        <w:rPr>
          <w:rFonts w:ascii="Times New Roman" w:eastAsia="Times New Roman" w:hAnsi="Times New Roman" w:cs="Times New Roman"/>
          <w:color w:val="000000"/>
          <w:sz w:val="28"/>
          <w:szCs w:val="28"/>
          <w:lang w:eastAsia="ru-RU"/>
        </w:rPr>
        <w:t>час</w:t>
      </w:r>
      <w:r w:rsidRPr="00227063">
        <w:rPr>
          <w:rFonts w:ascii="Times New Roman" w:eastAsia="Times New Roman" w:hAnsi="Times New Roman" w:cs="Times New Roman"/>
          <w:color w:val="000000"/>
          <w:spacing w:val="-1"/>
          <w:sz w:val="28"/>
          <w:szCs w:val="28"/>
          <w:lang w:eastAsia="ru-RU"/>
        </w:rPr>
        <w:t>ы</w:t>
      </w:r>
      <w:r w:rsidRPr="00227063">
        <w:rPr>
          <w:rFonts w:ascii="Times New Roman" w:eastAsia="Times New Roman" w:hAnsi="Times New Roman" w:cs="Times New Roman"/>
          <w:color w:val="000000"/>
          <w:sz w:val="28"/>
          <w:szCs w:val="28"/>
          <w:lang w:eastAsia="ru-RU"/>
        </w:rPr>
        <w:t>, п</w:t>
      </w:r>
      <w:r w:rsidRPr="00227063">
        <w:rPr>
          <w:rFonts w:ascii="Times New Roman" w:eastAsia="Times New Roman" w:hAnsi="Times New Roman" w:cs="Times New Roman"/>
          <w:color w:val="000000"/>
          <w:spacing w:val="1"/>
          <w:sz w:val="28"/>
          <w:szCs w:val="28"/>
          <w:lang w:eastAsia="ru-RU"/>
        </w:rPr>
        <w:t>р</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д</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смотре</w:t>
      </w:r>
      <w:r w:rsidRPr="00227063">
        <w:rPr>
          <w:rFonts w:ascii="Times New Roman" w:eastAsia="Times New Roman" w:hAnsi="Times New Roman" w:cs="Times New Roman"/>
          <w:color w:val="000000"/>
          <w:spacing w:val="-1"/>
          <w:sz w:val="28"/>
          <w:szCs w:val="28"/>
          <w:lang w:eastAsia="ru-RU"/>
        </w:rPr>
        <w:t>н</w:t>
      </w:r>
      <w:r>
        <w:rPr>
          <w:rFonts w:ascii="Times New Roman" w:eastAsia="Times New Roman" w:hAnsi="Times New Roman" w:cs="Times New Roman"/>
          <w:color w:val="000000"/>
          <w:spacing w:val="-1"/>
          <w:sz w:val="28"/>
          <w:szCs w:val="28"/>
          <w:lang w:eastAsia="ru-RU"/>
        </w:rPr>
        <w:t xml:space="preserve">ные </w:t>
      </w:r>
      <w:r>
        <w:rPr>
          <w:rFonts w:ascii="Times New Roman" w:eastAsia="Times New Roman" w:hAnsi="Times New Roman" w:cs="Times New Roman"/>
          <w:color w:val="000000"/>
          <w:sz w:val="28"/>
          <w:szCs w:val="28"/>
          <w:lang w:eastAsia="ru-RU"/>
        </w:rPr>
        <w:t xml:space="preserve">на </w:t>
      </w:r>
      <w:r w:rsidRPr="00227063">
        <w:rPr>
          <w:rFonts w:ascii="Times New Roman" w:eastAsia="Times New Roman" w:hAnsi="Times New Roman" w:cs="Times New Roman"/>
          <w:color w:val="000000"/>
          <w:sz w:val="28"/>
          <w:szCs w:val="28"/>
          <w:lang w:eastAsia="ru-RU"/>
        </w:rPr>
        <w:t>проведе</w:t>
      </w:r>
      <w:r w:rsidRPr="00227063">
        <w:rPr>
          <w:rFonts w:ascii="Times New Roman" w:eastAsia="Times New Roman" w:hAnsi="Times New Roman" w:cs="Times New Roman"/>
          <w:color w:val="000000"/>
          <w:spacing w:val="-2"/>
          <w:sz w:val="28"/>
          <w:szCs w:val="28"/>
          <w:lang w:eastAsia="ru-RU"/>
        </w:rPr>
        <w:t>н</w:t>
      </w:r>
      <w:r>
        <w:rPr>
          <w:rFonts w:ascii="Times New Roman" w:eastAsia="Times New Roman" w:hAnsi="Times New Roman" w:cs="Times New Roman"/>
          <w:color w:val="000000"/>
          <w:sz w:val="28"/>
          <w:szCs w:val="28"/>
          <w:lang w:eastAsia="ru-RU"/>
        </w:rPr>
        <w:t xml:space="preserve">ие </w:t>
      </w:r>
      <w:r w:rsidRPr="00227063">
        <w:rPr>
          <w:rFonts w:ascii="Times New Roman" w:eastAsia="Times New Roman" w:hAnsi="Times New Roman" w:cs="Times New Roman"/>
          <w:color w:val="000000"/>
          <w:sz w:val="28"/>
          <w:szCs w:val="28"/>
          <w:lang w:eastAsia="ru-RU"/>
        </w:rPr>
        <w:t>к</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льт</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рн</w:t>
      </w:r>
      <w:r w:rsidRPr="00227063">
        <w:rPr>
          <w:rFonts w:ascii="Times New Roman" w:eastAsia="Times New Roman" w:hAnsi="Times New Roman" w:cs="Times New Roman"/>
          <w:color w:val="000000"/>
          <w:spacing w:val="8"/>
          <w:sz w:val="28"/>
          <w:szCs w:val="28"/>
          <w:lang w:eastAsia="ru-RU"/>
        </w:rPr>
        <w:t>о</w:t>
      </w:r>
      <w:r w:rsidRPr="00227063">
        <w:rPr>
          <w:rFonts w:ascii="Times New Roman" w:eastAsia="Times New Roman" w:hAnsi="Times New Roman" w:cs="Times New Roman"/>
          <w:color w:val="000000"/>
          <w:sz w:val="28"/>
          <w:szCs w:val="28"/>
          <w:lang w:eastAsia="ru-RU"/>
        </w:rPr>
        <w:t>-мас</w:t>
      </w:r>
      <w:r w:rsidRPr="00227063">
        <w:rPr>
          <w:rFonts w:ascii="Times New Roman" w:eastAsia="Times New Roman" w:hAnsi="Times New Roman" w:cs="Times New Roman"/>
          <w:color w:val="000000"/>
          <w:spacing w:val="-2"/>
          <w:sz w:val="28"/>
          <w:szCs w:val="28"/>
          <w:lang w:eastAsia="ru-RU"/>
        </w:rPr>
        <w:t>с</w:t>
      </w:r>
      <w:r w:rsidRPr="00227063">
        <w:rPr>
          <w:rFonts w:ascii="Times New Roman" w:eastAsia="Times New Roman" w:hAnsi="Times New Roman" w:cs="Times New Roman"/>
          <w:color w:val="000000"/>
          <w:sz w:val="28"/>
          <w:szCs w:val="28"/>
          <w:lang w:eastAsia="ru-RU"/>
        </w:rPr>
        <w:t>ов</w:t>
      </w:r>
      <w:r w:rsidRPr="00227063">
        <w:rPr>
          <w:rFonts w:ascii="Times New Roman" w:eastAsia="Times New Roman" w:hAnsi="Times New Roman" w:cs="Times New Roman"/>
          <w:color w:val="000000"/>
          <w:spacing w:val="-1"/>
          <w:sz w:val="28"/>
          <w:szCs w:val="28"/>
          <w:lang w:eastAsia="ru-RU"/>
        </w:rPr>
        <w:t>ы</w:t>
      </w:r>
      <w:r w:rsidRPr="00227063">
        <w:rPr>
          <w:rFonts w:ascii="Times New Roman" w:eastAsia="Times New Roman" w:hAnsi="Times New Roman" w:cs="Times New Roman"/>
          <w:color w:val="000000"/>
          <w:sz w:val="28"/>
          <w:szCs w:val="28"/>
          <w:lang w:eastAsia="ru-RU"/>
        </w:rPr>
        <w:t>х</w:t>
      </w:r>
      <w:r w:rsidRPr="00227063">
        <w:rPr>
          <w:rFonts w:ascii="Times New Roman" w:eastAsia="Times New Roman" w:hAnsi="Times New Roman" w:cs="Times New Roman"/>
          <w:color w:val="000000"/>
          <w:sz w:val="28"/>
          <w:szCs w:val="28"/>
          <w:lang w:eastAsia="ru-RU"/>
        </w:rPr>
        <w:tab/>
        <w:t>мер</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прия</w:t>
      </w:r>
      <w:r w:rsidRPr="00227063">
        <w:rPr>
          <w:rFonts w:ascii="Times New Roman" w:eastAsia="Times New Roman" w:hAnsi="Times New Roman" w:cs="Times New Roman"/>
          <w:color w:val="000000"/>
          <w:spacing w:val="-1"/>
          <w:sz w:val="28"/>
          <w:szCs w:val="28"/>
          <w:lang w:eastAsia="ru-RU"/>
        </w:rPr>
        <w:t>ти</w:t>
      </w:r>
      <w:r>
        <w:rPr>
          <w:rFonts w:ascii="Times New Roman" w:eastAsia="Times New Roman" w:hAnsi="Times New Roman" w:cs="Times New Roman"/>
          <w:color w:val="000000"/>
          <w:sz w:val="28"/>
          <w:szCs w:val="28"/>
          <w:lang w:eastAsia="ru-RU"/>
        </w:rPr>
        <w:t>й в школе</w:t>
      </w:r>
      <w:r w:rsidRPr="00227063">
        <w:rPr>
          <w:rFonts w:ascii="Times New Roman" w:eastAsia="Times New Roman" w:hAnsi="Times New Roman" w:cs="Times New Roman"/>
          <w:color w:val="000000"/>
          <w:spacing w:val="89"/>
          <w:sz w:val="28"/>
          <w:szCs w:val="28"/>
          <w:lang w:eastAsia="ru-RU"/>
        </w:rPr>
        <w:t xml:space="preserve"> </w:t>
      </w:r>
      <w:r w:rsidRPr="00227063">
        <w:rPr>
          <w:rFonts w:ascii="Times New Roman" w:eastAsia="Times New Roman" w:hAnsi="Times New Roman" w:cs="Times New Roman"/>
          <w:color w:val="000000"/>
          <w:sz w:val="28"/>
          <w:szCs w:val="28"/>
          <w:lang w:eastAsia="ru-RU"/>
        </w:rPr>
        <w:t>(экск</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р</w:t>
      </w:r>
      <w:r w:rsidRPr="00227063">
        <w:rPr>
          <w:rFonts w:ascii="Times New Roman" w:eastAsia="Times New Roman" w:hAnsi="Times New Roman" w:cs="Times New Roman"/>
          <w:color w:val="000000"/>
          <w:spacing w:val="-1"/>
          <w:sz w:val="28"/>
          <w:szCs w:val="28"/>
          <w:lang w:eastAsia="ru-RU"/>
        </w:rPr>
        <w:t>с</w:t>
      </w:r>
      <w:r w:rsidRPr="00227063">
        <w:rPr>
          <w:rFonts w:ascii="Times New Roman" w:eastAsia="Times New Roman" w:hAnsi="Times New Roman" w:cs="Times New Roman"/>
          <w:color w:val="000000"/>
          <w:sz w:val="28"/>
          <w:szCs w:val="28"/>
          <w:lang w:eastAsia="ru-RU"/>
        </w:rPr>
        <w:t>ии,</w:t>
      </w:r>
      <w:r w:rsidRPr="00227063">
        <w:rPr>
          <w:rFonts w:ascii="Times New Roman" w:eastAsia="Times New Roman" w:hAnsi="Times New Roman" w:cs="Times New Roman"/>
          <w:color w:val="000000"/>
          <w:spacing w:val="87"/>
          <w:sz w:val="28"/>
          <w:szCs w:val="28"/>
          <w:lang w:eastAsia="ru-RU"/>
        </w:rPr>
        <w:t xml:space="preserve"> </w:t>
      </w:r>
      <w:r w:rsidRPr="00227063">
        <w:rPr>
          <w:rFonts w:ascii="Times New Roman" w:eastAsia="Times New Roman" w:hAnsi="Times New Roman" w:cs="Times New Roman"/>
          <w:color w:val="000000"/>
          <w:sz w:val="28"/>
          <w:szCs w:val="28"/>
          <w:lang w:eastAsia="ru-RU"/>
        </w:rPr>
        <w:t>со</w:t>
      </w:r>
      <w:r w:rsidRPr="00227063">
        <w:rPr>
          <w:rFonts w:ascii="Times New Roman" w:eastAsia="Times New Roman" w:hAnsi="Times New Roman" w:cs="Times New Roman"/>
          <w:color w:val="000000"/>
          <w:spacing w:val="-1"/>
          <w:sz w:val="28"/>
          <w:szCs w:val="28"/>
          <w:lang w:eastAsia="ru-RU"/>
        </w:rPr>
        <w:t>р</w:t>
      </w:r>
      <w:r w:rsidRPr="00227063">
        <w:rPr>
          <w:rFonts w:ascii="Times New Roman" w:eastAsia="Times New Roman" w:hAnsi="Times New Roman" w:cs="Times New Roman"/>
          <w:color w:val="000000"/>
          <w:sz w:val="28"/>
          <w:szCs w:val="28"/>
          <w:lang w:eastAsia="ru-RU"/>
        </w:rPr>
        <w:t>ев</w:t>
      </w:r>
      <w:r w:rsidRPr="00227063">
        <w:rPr>
          <w:rFonts w:ascii="Times New Roman" w:eastAsia="Times New Roman" w:hAnsi="Times New Roman" w:cs="Times New Roman"/>
          <w:color w:val="000000"/>
          <w:spacing w:val="-1"/>
          <w:sz w:val="28"/>
          <w:szCs w:val="28"/>
          <w:lang w:eastAsia="ru-RU"/>
        </w:rPr>
        <w:t>н</w:t>
      </w:r>
      <w:r w:rsidRPr="00227063">
        <w:rPr>
          <w:rFonts w:ascii="Times New Roman" w:eastAsia="Times New Roman" w:hAnsi="Times New Roman" w:cs="Times New Roman"/>
          <w:color w:val="000000"/>
          <w:sz w:val="28"/>
          <w:szCs w:val="28"/>
          <w:lang w:eastAsia="ru-RU"/>
        </w:rPr>
        <w:t>ова</w:t>
      </w:r>
      <w:r w:rsidRPr="00227063">
        <w:rPr>
          <w:rFonts w:ascii="Times New Roman" w:eastAsia="Times New Roman" w:hAnsi="Times New Roman" w:cs="Times New Roman"/>
          <w:color w:val="000000"/>
          <w:spacing w:val="-1"/>
          <w:sz w:val="28"/>
          <w:szCs w:val="28"/>
          <w:lang w:eastAsia="ru-RU"/>
        </w:rPr>
        <w:t>н</w:t>
      </w:r>
      <w:r w:rsidRPr="00227063">
        <w:rPr>
          <w:rFonts w:ascii="Times New Roman" w:eastAsia="Times New Roman" w:hAnsi="Times New Roman" w:cs="Times New Roman"/>
          <w:color w:val="000000"/>
          <w:sz w:val="28"/>
          <w:szCs w:val="28"/>
          <w:lang w:eastAsia="ru-RU"/>
        </w:rPr>
        <w:t>ия,</w:t>
      </w:r>
      <w:r w:rsidRPr="00227063">
        <w:rPr>
          <w:rFonts w:ascii="Times New Roman" w:eastAsia="Times New Roman" w:hAnsi="Times New Roman" w:cs="Times New Roman"/>
          <w:color w:val="000000"/>
          <w:spacing w:val="101"/>
          <w:sz w:val="28"/>
          <w:szCs w:val="28"/>
          <w:lang w:eastAsia="ru-RU"/>
        </w:rPr>
        <w:t xml:space="preserve"> </w:t>
      </w:r>
      <w:r w:rsidRPr="00227063">
        <w:rPr>
          <w:rFonts w:ascii="Times New Roman" w:eastAsia="Times New Roman" w:hAnsi="Times New Roman" w:cs="Times New Roman"/>
          <w:color w:val="000000"/>
          <w:sz w:val="28"/>
          <w:szCs w:val="28"/>
          <w:lang w:eastAsia="ru-RU"/>
        </w:rPr>
        <w:t>т</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ри</w:t>
      </w:r>
      <w:r w:rsidRPr="00227063">
        <w:rPr>
          <w:rFonts w:ascii="Times New Roman" w:eastAsia="Times New Roman" w:hAnsi="Times New Roman" w:cs="Times New Roman"/>
          <w:color w:val="000000"/>
          <w:spacing w:val="1"/>
          <w:sz w:val="28"/>
          <w:szCs w:val="28"/>
          <w:lang w:eastAsia="ru-RU"/>
        </w:rPr>
        <w:t>стиче</w:t>
      </w:r>
      <w:r w:rsidRPr="00227063">
        <w:rPr>
          <w:rFonts w:ascii="Times New Roman" w:eastAsia="Times New Roman" w:hAnsi="Times New Roman" w:cs="Times New Roman"/>
          <w:color w:val="000000"/>
          <w:spacing w:val="-1"/>
          <w:sz w:val="28"/>
          <w:szCs w:val="28"/>
          <w:lang w:eastAsia="ru-RU"/>
        </w:rPr>
        <w:t>с</w:t>
      </w:r>
      <w:r w:rsidRPr="00227063">
        <w:rPr>
          <w:rFonts w:ascii="Times New Roman" w:eastAsia="Times New Roman" w:hAnsi="Times New Roman" w:cs="Times New Roman"/>
          <w:color w:val="000000"/>
          <w:sz w:val="28"/>
          <w:szCs w:val="28"/>
          <w:lang w:eastAsia="ru-RU"/>
        </w:rPr>
        <w:t>к</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z w:val="28"/>
          <w:szCs w:val="28"/>
          <w:lang w:eastAsia="ru-RU"/>
        </w:rPr>
        <w:t>е</w:t>
      </w:r>
      <w:r w:rsidRPr="00227063">
        <w:rPr>
          <w:rFonts w:ascii="Times New Roman" w:eastAsia="Times New Roman" w:hAnsi="Times New Roman" w:cs="Times New Roman"/>
          <w:color w:val="000000"/>
          <w:spacing w:val="87"/>
          <w:sz w:val="28"/>
          <w:szCs w:val="28"/>
          <w:lang w:eastAsia="ru-RU"/>
        </w:rPr>
        <w:t xml:space="preserve"> </w:t>
      </w:r>
      <w:r w:rsidRPr="00227063">
        <w:rPr>
          <w:rFonts w:ascii="Times New Roman" w:eastAsia="Times New Roman" w:hAnsi="Times New Roman" w:cs="Times New Roman"/>
          <w:color w:val="000000"/>
          <w:sz w:val="28"/>
          <w:szCs w:val="28"/>
          <w:lang w:eastAsia="ru-RU"/>
        </w:rPr>
        <w:t>похо</w:t>
      </w:r>
      <w:r w:rsidRPr="00227063">
        <w:rPr>
          <w:rFonts w:ascii="Times New Roman" w:eastAsia="Times New Roman" w:hAnsi="Times New Roman" w:cs="Times New Roman"/>
          <w:color w:val="000000"/>
          <w:spacing w:val="1"/>
          <w:sz w:val="28"/>
          <w:szCs w:val="28"/>
          <w:lang w:eastAsia="ru-RU"/>
        </w:rPr>
        <w:t>ды,</w:t>
      </w:r>
      <w:r w:rsidRPr="00227063">
        <w:rPr>
          <w:rFonts w:ascii="Times New Roman" w:eastAsia="Times New Roman" w:hAnsi="Times New Roman" w:cs="Times New Roman"/>
          <w:color w:val="000000"/>
          <w:sz w:val="28"/>
          <w:szCs w:val="28"/>
          <w:lang w:eastAsia="ru-RU"/>
        </w:rPr>
        <w:t xml:space="preserve"> о</w:t>
      </w:r>
      <w:r w:rsidRPr="00227063">
        <w:rPr>
          <w:rFonts w:ascii="Times New Roman" w:eastAsia="Times New Roman" w:hAnsi="Times New Roman" w:cs="Times New Roman"/>
          <w:color w:val="000000"/>
          <w:spacing w:val="1"/>
          <w:sz w:val="28"/>
          <w:szCs w:val="28"/>
          <w:lang w:eastAsia="ru-RU"/>
        </w:rPr>
        <w:t>б</w:t>
      </w:r>
      <w:r w:rsidRPr="00227063">
        <w:rPr>
          <w:rFonts w:ascii="Times New Roman" w:eastAsia="Times New Roman" w:hAnsi="Times New Roman" w:cs="Times New Roman"/>
          <w:color w:val="000000"/>
          <w:spacing w:val="-1"/>
          <w:sz w:val="28"/>
          <w:szCs w:val="28"/>
          <w:lang w:eastAsia="ru-RU"/>
        </w:rPr>
        <w:t>щ</w:t>
      </w:r>
      <w:r w:rsidRPr="00227063">
        <w:rPr>
          <w:rFonts w:ascii="Times New Roman" w:eastAsia="Times New Roman" w:hAnsi="Times New Roman" w:cs="Times New Roman"/>
          <w:color w:val="000000"/>
          <w:sz w:val="28"/>
          <w:szCs w:val="28"/>
          <w:lang w:eastAsia="ru-RU"/>
        </w:rPr>
        <w:t>еств</w:t>
      </w:r>
      <w:r w:rsidRPr="00227063">
        <w:rPr>
          <w:rFonts w:ascii="Times New Roman" w:eastAsia="Times New Roman" w:hAnsi="Times New Roman" w:cs="Times New Roman"/>
          <w:color w:val="000000"/>
          <w:spacing w:val="-2"/>
          <w:sz w:val="28"/>
          <w:szCs w:val="28"/>
          <w:lang w:eastAsia="ru-RU"/>
        </w:rPr>
        <w:t>е</w:t>
      </w:r>
      <w:r w:rsidRPr="00227063">
        <w:rPr>
          <w:rFonts w:ascii="Times New Roman" w:eastAsia="Times New Roman" w:hAnsi="Times New Roman" w:cs="Times New Roman"/>
          <w:color w:val="000000"/>
          <w:sz w:val="28"/>
          <w:szCs w:val="28"/>
          <w:lang w:eastAsia="ru-RU"/>
        </w:rPr>
        <w:t>нн</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pacing w:val="-1"/>
          <w:sz w:val="28"/>
          <w:szCs w:val="28"/>
          <w:lang w:eastAsia="ru-RU"/>
        </w:rPr>
        <w:t>-</w:t>
      </w:r>
      <w:r w:rsidRPr="00227063">
        <w:rPr>
          <w:rFonts w:ascii="Times New Roman" w:eastAsia="Times New Roman" w:hAnsi="Times New Roman" w:cs="Times New Roman"/>
          <w:color w:val="000000"/>
          <w:sz w:val="28"/>
          <w:szCs w:val="28"/>
          <w:lang w:eastAsia="ru-RU"/>
        </w:rPr>
        <w:t>п</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ле</w:t>
      </w:r>
      <w:r w:rsidRPr="00227063">
        <w:rPr>
          <w:rFonts w:ascii="Times New Roman" w:eastAsia="Times New Roman" w:hAnsi="Times New Roman" w:cs="Times New Roman"/>
          <w:color w:val="000000"/>
          <w:spacing w:val="-3"/>
          <w:sz w:val="28"/>
          <w:szCs w:val="28"/>
          <w:lang w:eastAsia="ru-RU"/>
        </w:rPr>
        <w:t>з</w:t>
      </w:r>
      <w:r w:rsidRPr="00227063">
        <w:rPr>
          <w:rFonts w:ascii="Times New Roman" w:eastAsia="Times New Roman" w:hAnsi="Times New Roman" w:cs="Times New Roman"/>
          <w:color w:val="000000"/>
          <w:sz w:val="28"/>
          <w:szCs w:val="28"/>
          <w:lang w:eastAsia="ru-RU"/>
        </w:rPr>
        <w:t>ная</w:t>
      </w:r>
      <w:r w:rsidRPr="00227063">
        <w:rPr>
          <w:rFonts w:ascii="Times New Roman" w:eastAsia="Times New Roman" w:hAnsi="Times New Roman" w:cs="Times New Roman"/>
          <w:color w:val="000000"/>
          <w:spacing w:val="23"/>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п</w:t>
      </w:r>
      <w:r w:rsidRPr="00227063">
        <w:rPr>
          <w:rFonts w:ascii="Times New Roman" w:eastAsia="Times New Roman" w:hAnsi="Times New Roman" w:cs="Times New Roman"/>
          <w:color w:val="000000"/>
          <w:sz w:val="28"/>
          <w:szCs w:val="28"/>
          <w:lang w:eastAsia="ru-RU"/>
        </w:rPr>
        <w:t>рактика,</w:t>
      </w:r>
      <w:r w:rsidRPr="00227063">
        <w:rPr>
          <w:rFonts w:ascii="Times New Roman" w:eastAsia="Times New Roman" w:hAnsi="Times New Roman" w:cs="Times New Roman"/>
          <w:color w:val="000000"/>
          <w:spacing w:val="25"/>
          <w:sz w:val="28"/>
          <w:szCs w:val="28"/>
          <w:lang w:eastAsia="ru-RU"/>
        </w:rPr>
        <w:t xml:space="preserve"> </w:t>
      </w:r>
      <w:r w:rsidRPr="00227063">
        <w:rPr>
          <w:rFonts w:ascii="Times New Roman" w:eastAsia="Times New Roman" w:hAnsi="Times New Roman" w:cs="Times New Roman"/>
          <w:color w:val="000000"/>
          <w:spacing w:val="23"/>
          <w:sz w:val="28"/>
          <w:szCs w:val="28"/>
          <w:lang w:eastAsia="ru-RU"/>
        </w:rPr>
        <w:t xml:space="preserve"> </w:t>
      </w:r>
      <w:r w:rsidRPr="00227063">
        <w:rPr>
          <w:rFonts w:ascii="Times New Roman" w:eastAsia="Times New Roman" w:hAnsi="Times New Roman" w:cs="Times New Roman"/>
          <w:color w:val="000000"/>
          <w:sz w:val="28"/>
          <w:szCs w:val="28"/>
          <w:lang w:eastAsia="ru-RU"/>
        </w:rPr>
        <w:t>посе</w:t>
      </w:r>
      <w:r w:rsidRPr="00227063">
        <w:rPr>
          <w:rFonts w:ascii="Times New Roman" w:eastAsia="Times New Roman" w:hAnsi="Times New Roman" w:cs="Times New Roman"/>
          <w:color w:val="000000"/>
          <w:spacing w:val="-3"/>
          <w:sz w:val="28"/>
          <w:szCs w:val="28"/>
          <w:lang w:eastAsia="ru-RU"/>
        </w:rPr>
        <w:t>щ</w:t>
      </w:r>
      <w:r w:rsidRPr="00227063">
        <w:rPr>
          <w:rFonts w:ascii="Times New Roman" w:eastAsia="Times New Roman" w:hAnsi="Times New Roman" w:cs="Times New Roman"/>
          <w:color w:val="000000"/>
          <w:sz w:val="28"/>
          <w:szCs w:val="28"/>
          <w:lang w:eastAsia="ru-RU"/>
        </w:rPr>
        <w:t>ение теат</w:t>
      </w:r>
      <w:r w:rsidRPr="00227063">
        <w:rPr>
          <w:rFonts w:ascii="Times New Roman" w:eastAsia="Times New Roman" w:hAnsi="Times New Roman" w:cs="Times New Roman"/>
          <w:color w:val="000000"/>
          <w:spacing w:val="-1"/>
          <w:sz w:val="28"/>
          <w:szCs w:val="28"/>
          <w:lang w:eastAsia="ru-RU"/>
        </w:rPr>
        <w:t>р</w:t>
      </w:r>
      <w:r w:rsidRPr="00227063">
        <w:rPr>
          <w:rFonts w:ascii="Times New Roman" w:eastAsia="Times New Roman" w:hAnsi="Times New Roman" w:cs="Times New Roman"/>
          <w:color w:val="000000"/>
          <w:sz w:val="28"/>
          <w:szCs w:val="28"/>
          <w:lang w:eastAsia="ru-RU"/>
        </w:rPr>
        <w:t>ов,</w:t>
      </w:r>
      <w:r w:rsidRPr="00227063">
        <w:rPr>
          <w:rFonts w:ascii="Times New Roman" w:eastAsia="Times New Roman" w:hAnsi="Times New Roman" w:cs="Times New Roman"/>
          <w:color w:val="000000"/>
          <w:spacing w:val="11"/>
          <w:sz w:val="28"/>
          <w:szCs w:val="28"/>
          <w:lang w:eastAsia="ru-RU"/>
        </w:rPr>
        <w:t xml:space="preserve"> </w:t>
      </w:r>
      <w:r w:rsidRPr="00227063">
        <w:rPr>
          <w:rFonts w:ascii="Times New Roman" w:eastAsia="Times New Roman" w:hAnsi="Times New Roman" w:cs="Times New Roman"/>
          <w:color w:val="000000"/>
          <w:sz w:val="28"/>
          <w:szCs w:val="28"/>
          <w:lang w:eastAsia="ru-RU"/>
        </w:rPr>
        <w:t>м</w:t>
      </w:r>
      <w:r w:rsidRPr="00227063">
        <w:rPr>
          <w:rFonts w:ascii="Times New Roman" w:eastAsia="Times New Roman" w:hAnsi="Times New Roman" w:cs="Times New Roman"/>
          <w:color w:val="000000"/>
          <w:spacing w:val="-3"/>
          <w:sz w:val="28"/>
          <w:szCs w:val="28"/>
          <w:lang w:eastAsia="ru-RU"/>
        </w:rPr>
        <w:t>у</w:t>
      </w:r>
      <w:r w:rsidRPr="00227063">
        <w:rPr>
          <w:rFonts w:ascii="Times New Roman" w:eastAsia="Times New Roman" w:hAnsi="Times New Roman" w:cs="Times New Roman"/>
          <w:color w:val="000000"/>
          <w:sz w:val="28"/>
          <w:szCs w:val="28"/>
          <w:lang w:eastAsia="ru-RU"/>
        </w:rPr>
        <w:t>зеев,</w:t>
      </w:r>
      <w:r w:rsidRPr="00227063">
        <w:rPr>
          <w:rFonts w:ascii="Times New Roman" w:eastAsia="Times New Roman" w:hAnsi="Times New Roman" w:cs="Times New Roman"/>
          <w:color w:val="000000"/>
          <w:spacing w:val="10"/>
          <w:sz w:val="28"/>
          <w:szCs w:val="28"/>
          <w:lang w:eastAsia="ru-RU"/>
        </w:rPr>
        <w:t xml:space="preserve"> </w:t>
      </w:r>
      <w:r w:rsidRPr="00227063">
        <w:rPr>
          <w:rFonts w:ascii="Times New Roman" w:eastAsia="Times New Roman" w:hAnsi="Times New Roman" w:cs="Times New Roman"/>
          <w:color w:val="000000"/>
          <w:sz w:val="28"/>
          <w:szCs w:val="28"/>
          <w:lang w:eastAsia="ru-RU"/>
        </w:rPr>
        <w:t>б</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z w:val="28"/>
          <w:szCs w:val="28"/>
          <w:lang w:eastAsia="ru-RU"/>
        </w:rPr>
        <w:t>бли</w:t>
      </w:r>
      <w:r w:rsidRPr="00227063">
        <w:rPr>
          <w:rFonts w:ascii="Times New Roman" w:eastAsia="Times New Roman" w:hAnsi="Times New Roman" w:cs="Times New Roman"/>
          <w:color w:val="000000"/>
          <w:spacing w:val="1"/>
          <w:sz w:val="28"/>
          <w:szCs w:val="28"/>
          <w:lang w:eastAsia="ru-RU"/>
        </w:rPr>
        <w:t>от</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к</w:t>
      </w:r>
      <w:r w:rsidRPr="00227063">
        <w:rPr>
          <w:rFonts w:ascii="Times New Roman" w:eastAsia="Times New Roman" w:hAnsi="Times New Roman" w:cs="Times New Roman"/>
          <w:color w:val="000000"/>
          <w:spacing w:val="11"/>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pacing w:val="12"/>
          <w:sz w:val="28"/>
          <w:szCs w:val="28"/>
          <w:lang w:eastAsia="ru-RU"/>
        </w:rPr>
        <w:t xml:space="preserve"> </w:t>
      </w:r>
      <w:r w:rsidRPr="00227063">
        <w:rPr>
          <w:rFonts w:ascii="Times New Roman" w:eastAsia="Times New Roman" w:hAnsi="Times New Roman" w:cs="Times New Roman"/>
          <w:color w:val="000000"/>
          <w:sz w:val="28"/>
          <w:szCs w:val="28"/>
          <w:lang w:eastAsia="ru-RU"/>
        </w:rPr>
        <w:t>др.).</w:t>
      </w:r>
    </w:p>
    <w:p w:rsidR="008B7DC5" w:rsidRPr="00227063" w:rsidRDefault="008B7DC5" w:rsidP="008B7DC5">
      <w:pPr>
        <w:widowControl w:val="0"/>
        <w:tabs>
          <w:tab w:val="left" w:pos="2575"/>
          <w:tab w:val="left" w:pos="4271"/>
          <w:tab w:val="left" w:pos="4846"/>
          <w:tab w:val="left" w:pos="6295"/>
          <w:tab w:val="left" w:pos="6611"/>
          <w:tab w:val="left" w:pos="7870"/>
          <w:tab w:val="left" w:pos="8556"/>
          <w:tab w:val="left" w:pos="9211"/>
          <w:tab w:val="left" w:pos="10521"/>
        </w:tabs>
        <w:spacing w:after="0" w:line="239" w:lineRule="auto"/>
        <w:ind w:right="-27"/>
        <w:jc w:val="both"/>
        <w:rPr>
          <w:rFonts w:ascii="Times New Roman" w:eastAsia="Times New Roman" w:hAnsi="Times New Roman" w:cs="Times New Roman"/>
          <w:color w:val="000000"/>
          <w:sz w:val="28"/>
          <w:szCs w:val="28"/>
          <w:lang w:eastAsia="ru-RU"/>
        </w:rPr>
      </w:pPr>
      <w:r w:rsidRPr="00227063">
        <w:rPr>
          <w:rFonts w:ascii="Calibri" w:eastAsia="Calibri" w:hAnsi="Calibri" w:cs="Calibri"/>
          <w:noProof/>
          <w:lang w:eastAsia="ru-RU"/>
        </w:rPr>
        <w:drawing>
          <wp:anchor distT="0" distB="0" distL="114300" distR="114300" simplePos="0" relativeHeight="251666432" behindDoc="1" locked="0" layoutInCell="0" allowOverlap="1" wp14:anchorId="6CFF1938" wp14:editId="1177731B">
            <wp:simplePos x="0" y="0"/>
            <wp:positionH relativeFrom="page">
              <wp:posOffset>810894</wp:posOffset>
            </wp:positionH>
            <wp:positionV relativeFrom="paragraph">
              <wp:posOffset>360553</wp:posOffset>
            </wp:positionV>
            <wp:extent cx="9525" cy="9525"/>
            <wp:effectExtent l="0" t="0" r="0" b="0"/>
            <wp:wrapNone/>
            <wp:docPr id="30" name="drawingObject114"/>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2"/>
                    <a:stretch/>
                  </pic:blipFill>
                  <pic:spPr>
                    <a:xfrm>
                      <a:off x="0" y="0"/>
                      <a:ext cx="9525" cy="9525"/>
                    </a:xfrm>
                    <a:prstGeom prst="rect">
                      <a:avLst/>
                    </a:prstGeom>
                    <a:noFill/>
                  </pic:spPr>
                </pic:pic>
              </a:graphicData>
            </a:graphic>
          </wp:anchor>
        </w:drawing>
      </w:r>
      <w:r>
        <w:rPr>
          <w:rFonts w:ascii="Times New Roman" w:eastAsia="Times New Roman" w:hAnsi="Times New Roman" w:cs="Times New Roman"/>
          <w:color w:val="000000"/>
          <w:sz w:val="28"/>
          <w:szCs w:val="28"/>
          <w:lang w:eastAsia="ru-RU"/>
        </w:rPr>
        <w:t xml:space="preserve">Часы, </w:t>
      </w:r>
      <w:r w:rsidRPr="00227063">
        <w:rPr>
          <w:rFonts w:ascii="Times New Roman" w:eastAsia="Times New Roman" w:hAnsi="Times New Roman" w:cs="Times New Roman"/>
          <w:color w:val="000000"/>
          <w:sz w:val="28"/>
          <w:szCs w:val="28"/>
          <w:lang w:eastAsia="ru-RU"/>
        </w:rPr>
        <w:t>отв</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д</w:t>
      </w:r>
      <w:r w:rsidRPr="00227063">
        <w:rPr>
          <w:rFonts w:ascii="Times New Roman" w:eastAsia="Times New Roman" w:hAnsi="Times New Roman" w:cs="Times New Roman"/>
          <w:color w:val="000000"/>
          <w:spacing w:val="-1"/>
          <w:sz w:val="28"/>
          <w:szCs w:val="28"/>
          <w:lang w:eastAsia="ru-RU"/>
        </w:rPr>
        <w:t>е</w:t>
      </w:r>
      <w:r>
        <w:rPr>
          <w:rFonts w:ascii="Times New Roman" w:eastAsia="Times New Roman" w:hAnsi="Times New Roman" w:cs="Times New Roman"/>
          <w:color w:val="000000"/>
          <w:sz w:val="28"/>
          <w:szCs w:val="28"/>
          <w:lang w:eastAsia="ru-RU"/>
        </w:rPr>
        <w:t>нные</w:t>
      </w:r>
      <w:r>
        <w:rPr>
          <w:rFonts w:ascii="Times New Roman" w:eastAsia="Times New Roman" w:hAnsi="Times New Roman" w:cs="Times New Roman"/>
          <w:color w:val="000000"/>
          <w:sz w:val="28"/>
          <w:szCs w:val="28"/>
          <w:lang w:eastAsia="ru-RU"/>
        </w:rPr>
        <w:tab/>
        <w:t xml:space="preserve">на </w:t>
      </w:r>
      <w:r w:rsidRPr="00227063">
        <w:rPr>
          <w:rFonts w:ascii="Times New Roman" w:eastAsia="Times New Roman" w:hAnsi="Times New Roman" w:cs="Times New Roman"/>
          <w:color w:val="000000"/>
          <w:sz w:val="28"/>
          <w:szCs w:val="28"/>
          <w:lang w:eastAsia="ru-RU"/>
        </w:rPr>
        <w:t>вне</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роч</w:t>
      </w:r>
      <w:r w:rsidRPr="00227063">
        <w:rPr>
          <w:rFonts w:ascii="Times New Roman" w:eastAsia="Times New Roman" w:hAnsi="Times New Roman" w:cs="Times New Roman"/>
          <w:color w:val="000000"/>
          <w:spacing w:val="2"/>
          <w:sz w:val="28"/>
          <w:szCs w:val="28"/>
          <w:lang w:eastAsia="ru-RU"/>
        </w:rPr>
        <w:t>н</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ю</w:t>
      </w:r>
      <w:r w:rsidRPr="00227063">
        <w:rPr>
          <w:rFonts w:ascii="Times New Roman" w:eastAsia="Times New Roman" w:hAnsi="Times New Roman" w:cs="Times New Roman"/>
          <w:color w:val="000000"/>
          <w:sz w:val="28"/>
          <w:szCs w:val="28"/>
          <w:lang w:eastAsia="ru-RU"/>
        </w:rPr>
        <w:tab/>
        <w:t>деятель</w:t>
      </w:r>
      <w:r w:rsidRPr="00227063">
        <w:rPr>
          <w:rFonts w:ascii="Times New Roman" w:eastAsia="Times New Roman" w:hAnsi="Times New Roman" w:cs="Times New Roman"/>
          <w:color w:val="000000"/>
          <w:spacing w:val="-2"/>
          <w:sz w:val="28"/>
          <w:szCs w:val="28"/>
          <w:lang w:eastAsia="ru-RU"/>
        </w:rPr>
        <w:t>н</w:t>
      </w:r>
      <w:r w:rsidRPr="00227063">
        <w:rPr>
          <w:rFonts w:ascii="Times New Roman" w:eastAsia="Times New Roman" w:hAnsi="Times New Roman" w:cs="Times New Roman"/>
          <w:color w:val="000000"/>
          <w:sz w:val="28"/>
          <w:szCs w:val="28"/>
          <w:lang w:eastAsia="ru-RU"/>
        </w:rPr>
        <w:t>ость,</w:t>
      </w:r>
      <w:r w:rsidRPr="00227063">
        <w:rPr>
          <w:rFonts w:ascii="Times New Roman" w:eastAsia="Times New Roman" w:hAnsi="Times New Roman" w:cs="Times New Roman"/>
          <w:color w:val="000000"/>
          <w:sz w:val="28"/>
          <w:szCs w:val="28"/>
          <w:lang w:eastAsia="ru-RU"/>
        </w:rPr>
        <w:tab/>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z w:val="28"/>
          <w:szCs w:val="28"/>
          <w:lang w:eastAsia="ru-RU"/>
        </w:rPr>
        <w:t>сп</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льз</w:t>
      </w:r>
      <w:r w:rsidRPr="00227063">
        <w:rPr>
          <w:rFonts w:ascii="Times New Roman" w:eastAsia="Times New Roman" w:hAnsi="Times New Roman" w:cs="Times New Roman"/>
          <w:color w:val="000000"/>
          <w:spacing w:val="-3"/>
          <w:sz w:val="28"/>
          <w:szCs w:val="28"/>
          <w:lang w:eastAsia="ru-RU"/>
        </w:rPr>
        <w:t>у</w:t>
      </w:r>
      <w:r w:rsidRPr="00227063">
        <w:rPr>
          <w:rFonts w:ascii="Times New Roman" w:eastAsia="Times New Roman" w:hAnsi="Times New Roman" w:cs="Times New Roman"/>
          <w:color w:val="000000"/>
          <w:spacing w:val="-1"/>
          <w:sz w:val="28"/>
          <w:szCs w:val="28"/>
          <w:lang w:eastAsia="ru-RU"/>
        </w:rPr>
        <w:t>ю</w:t>
      </w:r>
      <w:r w:rsidRPr="00227063">
        <w:rPr>
          <w:rFonts w:ascii="Times New Roman" w:eastAsia="Times New Roman" w:hAnsi="Times New Roman" w:cs="Times New Roman"/>
          <w:color w:val="000000"/>
          <w:sz w:val="28"/>
          <w:szCs w:val="28"/>
          <w:lang w:eastAsia="ru-RU"/>
        </w:rPr>
        <w:t>тся</w:t>
      </w:r>
      <w:r w:rsidRPr="00227063">
        <w:rPr>
          <w:rFonts w:ascii="Times New Roman" w:eastAsia="Times New Roman" w:hAnsi="Times New Roman" w:cs="Times New Roman"/>
          <w:color w:val="000000"/>
          <w:sz w:val="28"/>
          <w:szCs w:val="28"/>
          <w:lang w:eastAsia="ru-RU"/>
        </w:rPr>
        <w:tab/>
        <w:t>для пр</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веде</w:t>
      </w:r>
      <w:r w:rsidRPr="00227063">
        <w:rPr>
          <w:rFonts w:ascii="Times New Roman" w:eastAsia="Times New Roman" w:hAnsi="Times New Roman" w:cs="Times New Roman"/>
          <w:color w:val="000000"/>
          <w:spacing w:val="-2"/>
          <w:sz w:val="28"/>
          <w:szCs w:val="28"/>
          <w:lang w:eastAsia="ru-RU"/>
        </w:rPr>
        <w:t>н</w:t>
      </w:r>
      <w:r w:rsidRPr="00227063">
        <w:rPr>
          <w:rFonts w:ascii="Times New Roman" w:eastAsia="Times New Roman" w:hAnsi="Times New Roman" w:cs="Times New Roman"/>
          <w:color w:val="000000"/>
          <w:sz w:val="28"/>
          <w:szCs w:val="28"/>
          <w:lang w:eastAsia="ru-RU"/>
        </w:rPr>
        <w:t>ия</w:t>
      </w:r>
      <w:r w:rsidRPr="00227063">
        <w:rPr>
          <w:rFonts w:ascii="Times New Roman" w:eastAsia="Times New Roman" w:hAnsi="Times New Roman" w:cs="Times New Roman"/>
          <w:color w:val="000000"/>
          <w:spacing w:val="129"/>
          <w:sz w:val="28"/>
          <w:szCs w:val="28"/>
          <w:lang w:eastAsia="ru-RU"/>
        </w:rPr>
        <w:t xml:space="preserve"> </w:t>
      </w:r>
      <w:r w:rsidRPr="00227063">
        <w:rPr>
          <w:rFonts w:ascii="Times New Roman" w:eastAsia="Times New Roman" w:hAnsi="Times New Roman" w:cs="Times New Roman"/>
          <w:color w:val="000000"/>
          <w:sz w:val="28"/>
          <w:szCs w:val="28"/>
          <w:lang w:eastAsia="ru-RU"/>
        </w:rPr>
        <w:t>общ</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с</w:t>
      </w:r>
      <w:r w:rsidRPr="00227063">
        <w:rPr>
          <w:rFonts w:ascii="Times New Roman" w:eastAsia="Times New Roman" w:hAnsi="Times New Roman" w:cs="Times New Roman"/>
          <w:color w:val="000000"/>
          <w:spacing w:val="-2"/>
          <w:sz w:val="28"/>
          <w:szCs w:val="28"/>
          <w:lang w:eastAsia="ru-RU"/>
        </w:rPr>
        <w:t>т</w:t>
      </w:r>
      <w:r w:rsidRPr="00227063">
        <w:rPr>
          <w:rFonts w:ascii="Times New Roman" w:eastAsia="Times New Roman" w:hAnsi="Times New Roman" w:cs="Times New Roman"/>
          <w:color w:val="000000"/>
          <w:sz w:val="28"/>
          <w:szCs w:val="28"/>
          <w:lang w:eastAsia="ru-RU"/>
        </w:rPr>
        <w:t>венно</w:t>
      </w:r>
      <w:r w:rsidRPr="00227063">
        <w:rPr>
          <w:rFonts w:ascii="Times New Roman" w:eastAsia="Times New Roman" w:hAnsi="Times New Roman" w:cs="Times New Roman"/>
          <w:color w:val="000000"/>
          <w:spacing w:val="129"/>
          <w:sz w:val="28"/>
          <w:szCs w:val="28"/>
          <w:lang w:eastAsia="ru-RU"/>
        </w:rPr>
        <w:t xml:space="preserve"> </w:t>
      </w:r>
      <w:r w:rsidRPr="00227063">
        <w:rPr>
          <w:rFonts w:ascii="Times New Roman" w:eastAsia="Times New Roman" w:hAnsi="Times New Roman" w:cs="Times New Roman"/>
          <w:color w:val="000000"/>
          <w:sz w:val="28"/>
          <w:szCs w:val="28"/>
          <w:lang w:eastAsia="ru-RU"/>
        </w:rPr>
        <w:t>поле</w:t>
      </w:r>
      <w:r w:rsidRPr="00227063">
        <w:rPr>
          <w:rFonts w:ascii="Times New Roman" w:eastAsia="Times New Roman" w:hAnsi="Times New Roman" w:cs="Times New Roman"/>
          <w:color w:val="000000"/>
          <w:spacing w:val="2"/>
          <w:sz w:val="28"/>
          <w:szCs w:val="28"/>
          <w:lang w:eastAsia="ru-RU"/>
        </w:rPr>
        <w:t>з</w:t>
      </w:r>
      <w:r w:rsidRPr="00227063">
        <w:rPr>
          <w:rFonts w:ascii="Times New Roman" w:eastAsia="Times New Roman" w:hAnsi="Times New Roman" w:cs="Times New Roman"/>
          <w:color w:val="000000"/>
          <w:sz w:val="28"/>
          <w:szCs w:val="28"/>
          <w:lang w:eastAsia="ru-RU"/>
        </w:rPr>
        <w:t>ных</w:t>
      </w:r>
      <w:r w:rsidRPr="00227063">
        <w:rPr>
          <w:rFonts w:ascii="Times New Roman" w:eastAsia="Times New Roman" w:hAnsi="Times New Roman" w:cs="Times New Roman"/>
          <w:color w:val="000000"/>
          <w:spacing w:val="130"/>
          <w:sz w:val="28"/>
          <w:szCs w:val="28"/>
          <w:lang w:eastAsia="ru-RU"/>
        </w:rPr>
        <w:t xml:space="preserve"> </w:t>
      </w:r>
      <w:r w:rsidRPr="00227063">
        <w:rPr>
          <w:rFonts w:ascii="Times New Roman" w:eastAsia="Times New Roman" w:hAnsi="Times New Roman" w:cs="Times New Roman"/>
          <w:color w:val="000000"/>
          <w:sz w:val="28"/>
          <w:szCs w:val="28"/>
          <w:lang w:eastAsia="ru-RU"/>
        </w:rPr>
        <w:t>практик,</w:t>
      </w:r>
      <w:r w:rsidRPr="00227063">
        <w:rPr>
          <w:rFonts w:ascii="Times New Roman" w:eastAsia="Times New Roman" w:hAnsi="Times New Roman" w:cs="Times New Roman"/>
          <w:color w:val="000000"/>
          <w:spacing w:val="129"/>
          <w:sz w:val="28"/>
          <w:szCs w:val="28"/>
          <w:lang w:eastAsia="ru-RU"/>
        </w:rPr>
        <w:t xml:space="preserve"> </w:t>
      </w:r>
      <w:r w:rsidRPr="00227063">
        <w:rPr>
          <w:rFonts w:ascii="Times New Roman" w:eastAsia="Times New Roman" w:hAnsi="Times New Roman" w:cs="Times New Roman"/>
          <w:color w:val="000000"/>
          <w:sz w:val="28"/>
          <w:szCs w:val="28"/>
          <w:lang w:eastAsia="ru-RU"/>
        </w:rPr>
        <w:t>иссл</w:t>
      </w:r>
      <w:r w:rsidRPr="00227063">
        <w:rPr>
          <w:rFonts w:ascii="Times New Roman" w:eastAsia="Times New Roman" w:hAnsi="Times New Roman" w:cs="Times New Roman"/>
          <w:color w:val="000000"/>
          <w:spacing w:val="-3"/>
          <w:sz w:val="28"/>
          <w:szCs w:val="28"/>
          <w:lang w:eastAsia="ru-RU"/>
        </w:rPr>
        <w:t>е</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ова</w:t>
      </w:r>
      <w:r w:rsidRPr="00227063">
        <w:rPr>
          <w:rFonts w:ascii="Times New Roman" w:eastAsia="Times New Roman" w:hAnsi="Times New Roman" w:cs="Times New Roman"/>
          <w:color w:val="000000"/>
          <w:spacing w:val="-1"/>
          <w:sz w:val="28"/>
          <w:szCs w:val="28"/>
          <w:lang w:eastAsia="ru-RU"/>
        </w:rPr>
        <w:t>т</w:t>
      </w:r>
      <w:r w:rsidRPr="00227063">
        <w:rPr>
          <w:rFonts w:ascii="Times New Roman" w:eastAsia="Times New Roman" w:hAnsi="Times New Roman" w:cs="Times New Roman"/>
          <w:color w:val="000000"/>
          <w:sz w:val="28"/>
          <w:szCs w:val="28"/>
          <w:lang w:eastAsia="ru-RU"/>
        </w:rPr>
        <w:t>ел</w:t>
      </w:r>
      <w:r w:rsidRPr="00227063">
        <w:rPr>
          <w:rFonts w:ascii="Times New Roman" w:eastAsia="Times New Roman" w:hAnsi="Times New Roman" w:cs="Times New Roman"/>
          <w:color w:val="000000"/>
          <w:spacing w:val="-1"/>
          <w:sz w:val="28"/>
          <w:szCs w:val="28"/>
          <w:lang w:eastAsia="ru-RU"/>
        </w:rPr>
        <w:t>ь</w:t>
      </w:r>
      <w:r w:rsidRPr="00227063">
        <w:rPr>
          <w:rFonts w:ascii="Times New Roman" w:eastAsia="Times New Roman" w:hAnsi="Times New Roman" w:cs="Times New Roman"/>
          <w:color w:val="000000"/>
          <w:sz w:val="28"/>
          <w:szCs w:val="28"/>
          <w:lang w:eastAsia="ru-RU"/>
        </w:rPr>
        <w:t>ской</w:t>
      </w:r>
      <w:r w:rsidRPr="00227063">
        <w:rPr>
          <w:rFonts w:ascii="Times New Roman" w:eastAsia="Times New Roman" w:hAnsi="Times New Roman" w:cs="Times New Roman"/>
          <w:color w:val="000000"/>
          <w:spacing w:val="129"/>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еятель</w:t>
      </w:r>
      <w:r w:rsidRPr="00227063">
        <w:rPr>
          <w:rFonts w:ascii="Times New Roman" w:eastAsia="Times New Roman" w:hAnsi="Times New Roman" w:cs="Times New Roman"/>
          <w:color w:val="000000"/>
          <w:spacing w:val="-2"/>
          <w:sz w:val="28"/>
          <w:szCs w:val="28"/>
          <w:lang w:eastAsia="ru-RU"/>
        </w:rPr>
        <w:t>н</w:t>
      </w:r>
      <w:r w:rsidRPr="00227063">
        <w:rPr>
          <w:rFonts w:ascii="Times New Roman" w:eastAsia="Times New Roman" w:hAnsi="Times New Roman" w:cs="Times New Roman"/>
          <w:color w:val="000000"/>
          <w:sz w:val="28"/>
          <w:szCs w:val="28"/>
          <w:lang w:eastAsia="ru-RU"/>
        </w:rPr>
        <w:t>ости, реали</w:t>
      </w:r>
      <w:r w:rsidRPr="00227063">
        <w:rPr>
          <w:rFonts w:ascii="Times New Roman" w:eastAsia="Times New Roman" w:hAnsi="Times New Roman" w:cs="Times New Roman"/>
          <w:color w:val="000000"/>
          <w:spacing w:val="-1"/>
          <w:sz w:val="28"/>
          <w:szCs w:val="28"/>
          <w:lang w:eastAsia="ru-RU"/>
        </w:rPr>
        <w:t>з</w:t>
      </w:r>
      <w:r w:rsidRPr="00227063">
        <w:rPr>
          <w:rFonts w:ascii="Times New Roman" w:eastAsia="Times New Roman" w:hAnsi="Times New Roman" w:cs="Times New Roman"/>
          <w:color w:val="000000"/>
          <w:sz w:val="28"/>
          <w:szCs w:val="28"/>
          <w:lang w:eastAsia="ru-RU"/>
        </w:rPr>
        <w:t>а</w:t>
      </w:r>
      <w:r w:rsidRPr="00227063">
        <w:rPr>
          <w:rFonts w:ascii="Times New Roman" w:eastAsia="Times New Roman" w:hAnsi="Times New Roman" w:cs="Times New Roman"/>
          <w:color w:val="000000"/>
          <w:spacing w:val="-2"/>
          <w:sz w:val="28"/>
          <w:szCs w:val="28"/>
          <w:lang w:eastAsia="ru-RU"/>
        </w:rPr>
        <w:t>ц</w:t>
      </w:r>
      <w:r w:rsidRPr="00227063">
        <w:rPr>
          <w:rFonts w:ascii="Times New Roman" w:eastAsia="Times New Roman" w:hAnsi="Times New Roman" w:cs="Times New Roman"/>
          <w:color w:val="000000"/>
          <w:sz w:val="28"/>
          <w:szCs w:val="28"/>
          <w:lang w:eastAsia="ru-RU"/>
        </w:rPr>
        <w:t xml:space="preserve">ии    </w:t>
      </w:r>
      <w:r w:rsidRPr="00227063">
        <w:rPr>
          <w:rFonts w:ascii="Times New Roman" w:eastAsia="Times New Roman" w:hAnsi="Times New Roman" w:cs="Times New Roman"/>
          <w:color w:val="000000"/>
          <w:spacing w:val="-53"/>
          <w:sz w:val="28"/>
          <w:szCs w:val="28"/>
          <w:lang w:eastAsia="ru-RU"/>
        </w:rPr>
        <w:t xml:space="preserve"> </w:t>
      </w:r>
      <w:r w:rsidRPr="00227063">
        <w:rPr>
          <w:rFonts w:ascii="Times New Roman" w:eastAsia="Times New Roman" w:hAnsi="Times New Roman" w:cs="Times New Roman"/>
          <w:color w:val="000000"/>
          <w:sz w:val="28"/>
          <w:szCs w:val="28"/>
          <w:lang w:eastAsia="ru-RU"/>
        </w:rPr>
        <w:t>обра</w:t>
      </w:r>
      <w:r w:rsidRPr="00227063">
        <w:rPr>
          <w:rFonts w:ascii="Times New Roman" w:eastAsia="Times New Roman" w:hAnsi="Times New Roman" w:cs="Times New Roman"/>
          <w:color w:val="000000"/>
          <w:spacing w:val="-1"/>
          <w:sz w:val="28"/>
          <w:szCs w:val="28"/>
          <w:lang w:eastAsia="ru-RU"/>
        </w:rPr>
        <w:t>зо</w:t>
      </w:r>
      <w:r w:rsidRPr="00227063">
        <w:rPr>
          <w:rFonts w:ascii="Times New Roman" w:eastAsia="Times New Roman" w:hAnsi="Times New Roman" w:cs="Times New Roman"/>
          <w:color w:val="000000"/>
          <w:sz w:val="28"/>
          <w:szCs w:val="28"/>
          <w:lang w:eastAsia="ru-RU"/>
        </w:rPr>
        <w:t>вате</w:t>
      </w:r>
      <w:r w:rsidRPr="00227063">
        <w:rPr>
          <w:rFonts w:ascii="Times New Roman" w:eastAsia="Times New Roman" w:hAnsi="Times New Roman" w:cs="Times New Roman"/>
          <w:color w:val="000000"/>
          <w:spacing w:val="-1"/>
          <w:sz w:val="28"/>
          <w:szCs w:val="28"/>
          <w:lang w:eastAsia="ru-RU"/>
        </w:rPr>
        <w:t>ль</w:t>
      </w:r>
      <w:r w:rsidRPr="00227063">
        <w:rPr>
          <w:rFonts w:ascii="Times New Roman" w:eastAsia="Times New Roman" w:hAnsi="Times New Roman" w:cs="Times New Roman"/>
          <w:color w:val="000000"/>
          <w:sz w:val="28"/>
          <w:szCs w:val="28"/>
          <w:lang w:eastAsia="ru-RU"/>
        </w:rPr>
        <w:t>н</w:t>
      </w:r>
      <w:r w:rsidRPr="00227063">
        <w:rPr>
          <w:rFonts w:ascii="Times New Roman" w:eastAsia="Times New Roman" w:hAnsi="Times New Roman" w:cs="Times New Roman"/>
          <w:color w:val="000000"/>
          <w:spacing w:val="-1"/>
          <w:sz w:val="28"/>
          <w:szCs w:val="28"/>
          <w:lang w:eastAsia="ru-RU"/>
        </w:rPr>
        <w:t>ы</w:t>
      </w:r>
      <w:r>
        <w:rPr>
          <w:rFonts w:ascii="Times New Roman" w:eastAsia="Times New Roman" w:hAnsi="Times New Roman" w:cs="Times New Roman"/>
          <w:color w:val="000000"/>
          <w:sz w:val="28"/>
          <w:szCs w:val="28"/>
          <w:lang w:eastAsia="ru-RU"/>
        </w:rPr>
        <w:t xml:space="preserve">х проектов, </w:t>
      </w:r>
      <w:r w:rsidRPr="00227063">
        <w:rPr>
          <w:rFonts w:ascii="Times New Roman" w:eastAsia="Times New Roman" w:hAnsi="Times New Roman" w:cs="Times New Roman"/>
          <w:color w:val="000000"/>
          <w:sz w:val="28"/>
          <w:szCs w:val="28"/>
          <w:lang w:eastAsia="ru-RU"/>
        </w:rPr>
        <w:t>экск</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рс</w:t>
      </w:r>
      <w:r w:rsidRPr="00227063">
        <w:rPr>
          <w:rFonts w:ascii="Times New Roman" w:eastAsia="Times New Roman" w:hAnsi="Times New Roman" w:cs="Times New Roman"/>
          <w:color w:val="000000"/>
          <w:spacing w:val="-1"/>
          <w:sz w:val="28"/>
          <w:szCs w:val="28"/>
          <w:lang w:eastAsia="ru-RU"/>
        </w:rPr>
        <w:t>и</w:t>
      </w:r>
      <w:r>
        <w:rPr>
          <w:rFonts w:ascii="Times New Roman" w:eastAsia="Times New Roman" w:hAnsi="Times New Roman" w:cs="Times New Roman"/>
          <w:color w:val="000000"/>
          <w:sz w:val="28"/>
          <w:szCs w:val="28"/>
          <w:lang w:eastAsia="ru-RU"/>
        </w:rPr>
        <w:t xml:space="preserve">й, </w:t>
      </w:r>
      <w:r w:rsidRPr="00227063">
        <w:rPr>
          <w:rFonts w:ascii="Times New Roman" w:eastAsia="Times New Roman" w:hAnsi="Times New Roman" w:cs="Times New Roman"/>
          <w:color w:val="000000"/>
          <w:sz w:val="28"/>
          <w:szCs w:val="28"/>
          <w:lang w:eastAsia="ru-RU"/>
        </w:rPr>
        <w:t>походо</w:t>
      </w:r>
      <w:r w:rsidRPr="00227063">
        <w:rPr>
          <w:rFonts w:ascii="Times New Roman" w:eastAsia="Times New Roman" w:hAnsi="Times New Roman" w:cs="Times New Roman"/>
          <w:color w:val="000000"/>
          <w:spacing w:val="1"/>
          <w:sz w:val="28"/>
          <w:szCs w:val="28"/>
          <w:lang w:eastAsia="ru-RU"/>
        </w:rPr>
        <w:t>в,</w:t>
      </w:r>
      <w:r>
        <w:rPr>
          <w:rFonts w:ascii="Times New Roman" w:eastAsia="Times New Roman" w:hAnsi="Times New Roman" w:cs="Times New Roman"/>
          <w:color w:val="000000"/>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с</w:t>
      </w:r>
      <w:r w:rsidRPr="00227063">
        <w:rPr>
          <w:rFonts w:ascii="Times New Roman" w:eastAsia="Times New Roman" w:hAnsi="Times New Roman" w:cs="Times New Roman"/>
          <w:color w:val="000000"/>
          <w:sz w:val="28"/>
          <w:szCs w:val="28"/>
          <w:lang w:eastAsia="ru-RU"/>
        </w:rPr>
        <w:t>орев</w:t>
      </w:r>
      <w:r w:rsidRPr="00227063">
        <w:rPr>
          <w:rFonts w:ascii="Times New Roman" w:eastAsia="Times New Roman" w:hAnsi="Times New Roman" w:cs="Times New Roman"/>
          <w:color w:val="000000"/>
          <w:spacing w:val="-2"/>
          <w:sz w:val="28"/>
          <w:szCs w:val="28"/>
          <w:lang w:eastAsia="ru-RU"/>
        </w:rPr>
        <w:t>н</w:t>
      </w:r>
      <w:r w:rsidRPr="00227063">
        <w:rPr>
          <w:rFonts w:ascii="Times New Roman" w:eastAsia="Times New Roman" w:hAnsi="Times New Roman" w:cs="Times New Roman"/>
          <w:color w:val="000000"/>
          <w:sz w:val="28"/>
          <w:szCs w:val="28"/>
          <w:lang w:eastAsia="ru-RU"/>
        </w:rPr>
        <w:t>ов</w:t>
      </w:r>
      <w:r w:rsidRPr="00227063">
        <w:rPr>
          <w:rFonts w:ascii="Times New Roman" w:eastAsia="Times New Roman" w:hAnsi="Times New Roman" w:cs="Times New Roman"/>
          <w:color w:val="000000"/>
          <w:spacing w:val="-2"/>
          <w:sz w:val="28"/>
          <w:szCs w:val="28"/>
          <w:lang w:eastAsia="ru-RU"/>
        </w:rPr>
        <w:t>а</w:t>
      </w:r>
      <w:r w:rsidRPr="00227063">
        <w:rPr>
          <w:rFonts w:ascii="Times New Roman" w:eastAsia="Times New Roman" w:hAnsi="Times New Roman" w:cs="Times New Roman"/>
          <w:color w:val="000000"/>
          <w:sz w:val="28"/>
          <w:szCs w:val="28"/>
          <w:lang w:eastAsia="ru-RU"/>
        </w:rPr>
        <w:t>ний, по</w:t>
      </w:r>
      <w:r w:rsidRPr="00227063">
        <w:rPr>
          <w:rFonts w:ascii="Times New Roman" w:eastAsia="Times New Roman" w:hAnsi="Times New Roman" w:cs="Times New Roman"/>
          <w:color w:val="000000"/>
          <w:spacing w:val="-1"/>
          <w:sz w:val="28"/>
          <w:szCs w:val="28"/>
          <w:lang w:eastAsia="ru-RU"/>
        </w:rPr>
        <w:t>с</w:t>
      </w:r>
      <w:r w:rsidRPr="00227063">
        <w:rPr>
          <w:rFonts w:ascii="Times New Roman" w:eastAsia="Times New Roman" w:hAnsi="Times New Roman" w:cs="Times New Roman"/>
          <w:color w:val="000000"/>
          <w:sz w:val="28"/>
          <w:szCs w:val="28"/>
          <w:lang w:eastAsia="ru-RU"/>
        </w:rPr>
        <w:t>ещ</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ний</w:t>
      </w:r>
      <w:r w:rsidRPr="00227063">
        <w:rPr>
          <w:rFonts w:ascii="Times New Roman" w:eastAsia="Times New Roman" w:hAnsi="Times New Roman" w:cs="Times New Roman"/>
          <w:color w:val="000000"/>
          <w:spacing w:val="30"/>
          <w:sz w:val="28"/>
          <w:szCs w:val="28"/>
          <w:lang w:eastAsia="ru-RU"/>
        </w:rPr>
        <w:t xml:space="preserve"> </w:t>
      </w:r>
      <w:r w:rsidRPr="00227063">
        <w:rPr>
          <w:rFonts w:ascii="Times New Roman" w:eastAsia="Times New Roman" w:hAnsi="Times New Roman" w:cs="Times New Roman"/>
          <w:color w:val="000000"/>
          <w:sz w:val="28"/>
          <w:szCs w:val="28"/>
          <w:lang w:eastAsia="ru-RU"/>
        </w:rPr>
        <w:t>теа</w:t>
      </w:r>
      <w:r w:rsidRPr="00227063">
        <w:rPr>
          <w:rFonts w:ascii="Times New Roman" w:eastAsia="Times New Roman" w:hAnsi="Times New Roman" w:cs="Times New Roman"/>
          <w:color w:val="000000"/>
          <w:spacing w:val="-2"/>
          <w:sz w:val="28"/>
          <w:szCs w:val="28"/>
          <w:lang w:eastAsia="ru-RU"/>
        </w:rPr>
        <w:t>т</w:t>
      </w:r>
      <w:r w:rsidRPr="00227063">
        <w:rPr>
          <w:rFonts w:ascii="Times New Roman" w:eastAsia="Times New Roman" w:hAnsi="Times New Roman" w:cs="Times New Roman"/>
          <w:color w:val="000000"/>
          <w:sz w:val="28"/>
          <w:szCs w:val="28"/>
          <w:lang w:eastAsia="ru-RU"/>
        </w:rPr>
        <w:t>р</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в,</w:t>
      </w:r>
      <w:r w:rsidRPr="00227063">
        <w:rPr>
          <w:rFonts w:ascii="Times New Roman" w:eastAsia="Times New Roman" w:hAnsi="Times New Roman" w:cs="Times New Roman"/>
          <w:color w:val="000000"/>
          <w:spacing w:val="27"/>
          <w:sz w:val="28"/>
          <w:szCs w:val="28"/>
          <w:lang w:eastAsia="ru-RU"/>
        </w:rPr>
        <w:t xml:space="preserve"> </w:t>
      </w:r>
      <w:r w:rsidRPr="00227063">
        <w:rPr>
          <w:rFonts w:ascii="Times New Roman" w:eastAsia="Times New Roman" w:hAnsi="Times New Roman" w:cs="Times New Roman"/>
          <w:color w:val="000000"/>
          <w:sz w:val="28"/>
          <w:szCs w:val="28"/>
          <w:lang w:eastAsia="ru-RU"/>
        </w:rPr>
        <w:t>м</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зеев</w:t>
      </w:r>
      <w:r w:rsidRPr="00227063">
        <w:rPr>
          <w:rFonts w:ascii="Times New Roman" w:eastAsia="Times New Roman" w:hAnsi="Times New Roman" w:cs="Times New Roman"/>
          <w:color w:val="000000"/>
          <w:spacing w:val="29"/>
          <w:sz w:val="28"/>
          <w:szCs w:val="28"/>
          <w:lang w:eastAsia="ru-RU"/>
        </w:rPr>
        <w:t xml:space="preserve"> </w:t>
      </w:r>
      <w:r w:rsidRPr="00227063">
        <w:rPr>
          <w:rFonts w:ascii="Times New Roman" w:eastAsia="Times New Roman" w:hAnsi="Times New Roman" w:cs="Times New Roman"/>
          <w:color w:val="000000"/>
          <w:sz w:val="28"/>
          <w:szCs w:val="28"/>
          <w:lang w:eastAsia="ru-RU"/>
        </w:rPr>
        <w:t>и</w:t>
      </w:r>
      <w:r w:rsidRPr="00227063">
        <w:rPr>
          <w:rFonts w:ascii="Times New Roman" w:eastAsia="Times New Roman" w:hAnsi="Times New Roman" w:cs="Times New Roman"/>
          <w:color w:val="000000"/>
          <w:spacing w:val="31"/>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др</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г</w:t>
      </w:r>
      <w:r w:rsidRPr="00227063">
        <w:rPr>
          <w:rFonts w:ascii="Times New Roman" w:eastAsia="Times New Roman" w:hAnsi="Times New Roman" w:cs="Times New Roman"/>
          <w:color w:val="000000"/>
          <w:spacing w:val="1"/>
          <w:sz w:val="28"/>
          <w:szCs w:val="28"/>
          <w:lang w:eastAsia="ru-RU"/>
        </w:rPr>
        <w:t>их</w:t>
      </w:r>
      <w:r w:rsidRPr="00227063">
        <w:rPr>
          <w:rFonts w:ascii="Times New Roman" w:eastAsia="Times New Roman" w:hAnsi="Times New Roman" w:cs="Times New Roman"/>
          <w:color w:val="000000"/>
          <w:spacing w:val="31"/>
          <w:sz w:val="28"/>
          <w:szCs w:val="28"/>
          <w:lang w:eastAsia="ru-RU"/>
        </w:rPr>
        <w:t xml:space="preserve"> </w:t>
      </w:r>
      <w:r w:rsidRPr="00227063">
        <w:rPr>
          <w:rFonts w:ascii="Times New Roman" w:eastAsia="Times New Roman" w:hAnsi="Times New Roman" w:cs="Times New Roman"/>
          <w:color w:val="000000"/>
          <w:sz w:val="28"/>
          <w:szCs w:val="28"/>
          <w:lang w:eastAsia="ru-RU"/>
        </w:rPr>
        <w:t>м</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ро</w:t>
      </w:r>
      <w:r w:rsidRPr="00227063">
        <w:rPr>
          <w:rFonts w:ascii="Times New Roman" w:eastAsia="Times New Roman" w:hAnsi="Times New Roman" w:cs="Times New Roman"/>
          <w:color w:val="000000"/>
          <w:spacing w:val="-1"/>
          <w:sz w:val="28"/>
          <w:szCs w:val="28"/>
          <w:lang w:eastAsia="ru-RU"/>
        </w:rPr>
        <w:t>п</w:t>
      </w:r>
      <w:r w:rsidRPr="00227063">
        <w:rPr>
          <w:rFonts w:ascii="Times New Roman" w:eastAsia="Times New Roman" w:hAnsi="Times New Roman" w:cs="Times New Roman"/>
          <w:color w:val="000000"/>
          <w:sz w:val="28"/>
          <w:szCs w:val="28"/>
          <w:lang w:eastAsia="ru-RU"/>
        </w:rPr>
        <w:t>ри</w:t>
      </w:r>
      <w:r w:rsidRPr="00227063">
        <w:rPr>
          <w:rFonts w:ascii="Times New Roman" w:eastAsia="Times New Roman" w:hAnsi="Times New Roman" w:cs="Times New Roman"/>
          <w:color w:val="000000"/>
          <w:spacing w:val="1"/>
          <w:sz w:val="28"/>
          <w:szCs w:val="28"/>
          <w:lang w:eastAsia="ru-RU"/>
        </w:rPr>
        <w:t>я</w:t>
      </w:r>
      <w:r w:rsidRPr="00227063">
        <w:rPr>
          <w:rFonts w:ascii="Times New Roman" w:eastAsia="Times New Roman" w:hAnsi="Times New Roman" w:cs="Times New Roman"/>
          <w:color w:val="000000"/>
          <w:spacing w:val="-1"/>
          <w:sz w:val="28"/>
          <w:szCs w:val="28"/>
          <w:lang w:eastAsia="ru-RU"/>
        </w:rPr>
        <w:t>ти</w:t>
      </w:r>
      <w:r w:rsidRPr="00227063">
        <w:rPr>
          <w:rFonts w:ascii="Times New Roman" w:eastAsia="Times New Roman" w:hAnsi="Times New Roman" w:cs="Times New Roman"/>
          <w:color w:val="000000"/>
          <w:sz w:val="28"/>
          <w:szCs w:val="28"/>
          <w:lang w:eastAsia="ru-RU"/>
        </w:rPr>
        <w:t>й.</w:t>
      </w:r>
      <w:r w:rsidRPr="00227063">
        <w:rPr>
          <w:rFonts w:ascii="Times New Roman" w:eastAsia="Times New Roman" w:hAnsi="Times New Roman" w:cs="Times New Roman"/>
          <w:color w:val="000000"/>
          <w:spacing w:val="30"/>
          <w:sz w:val="28"/>
          <w:szCs w:val="28"/>
          <w:lang w:eastAsia="ru-RU"/>
        </w:rPr>
        <w:t xml:space="preserve"> </w:t>
      </w:r>
      <w:r w:rsidRPr="00227063">
        <w:rPr>
          <w:rFonts w:ascii="Times New Roman" w:eastAsia="Times New Roman" w:hAnsi="Times New Roman" w:cs="Times New Roman"/>
          <w:color w:val="000000"/>
          <w:sz w:val="28"/>
          <w:szCs w:val="28"/>
          <w:lang w:eastAsia="ru-RU"/>
        </w:rPr>
        <w:t>Ча</w:t>
      </w:r>
      <w:r w:rsidRPr="00227063">
        <w:rPr>
          <w:rFonts w:ascii="Times New Roman" w:eastAsia="Times New Roman" w:hAnsi="Times New Roman" w:cs="Times New Roman"/>
          <w:color w:val="000000"/>
          <w:spacing w:val="-2"/>
          <w:sz w:val="28"/>
          <w:szCs w:val="28"/>
          <w:lang w:eastAsia="ru-RU"/>
        </w:rPr>
        <w:t>с</w:t>
      </w:r>
      <w:r w:rsidRPr="00227063">
        <w:rPr>
          <w:rFonts w:ascii="Times New Roman" w:eastAsia="Times New Roman" w:hAnsi="Times New Roman" w:cs="Times New Roman"/>
          <w:color w:val="000000"/>
          <w:sz w:val="28"/>
          <w:szCs w:val="28"/>
          <w:lang w:eastAsia="ru-RU"/>
        </w:rPr>
        <w:t>ы</w:t>
      </w:r>
      <w:r w:rsidRPr="00227063">
        <w:rPr>
          <w:rFonts w:ascii="Times New Roman" w:eastAsia="Times New Roman" w:hAnsi="Times New Roman" w:cs="Times New Roman"/>
          <w:color w:val="000000"/>
          <w:spacing w:val="31"/>
          <w:sz w:val="28"/>
          <w:szCs w:val="28"/>
          <w:lang w:eastAsia="ru-RU"/>
        </w:rPr>
        <w:t xml:space="preserve"> </w:t>
      </w:r>
      <w:r w:rsidRPr="00227063">
        <w:rPr>
          <w:rFonts w:ascii="Times New Roman" w:eastAsia="Times New Roman" w:hAnsi="Times New Roman" w:cs="Times New Roman"/>
          <w:color w:val="000000"/>
          <w:sz w:val="28"/>
          <w:szCs w:val="28"/>
          <w:lang w:eastAsia="ru-RU"/>
        </w:rPr>
        <w:t>вне</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рочной</w:t>
      </w:r>
      <w:r w:rsidRPr="00227063">
        <w:rPr>
          <w:rFonts w:ascii="Times New Roman" w:eastAsia="Times New Roman" w:hAnsi="Times New Roman" w:cs="Times New Roman"/>
          <w:color w:val="000000"/>
          <w:spacing w:val="28"/>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ея</w:t>
      </w:r>
      <w:r w:rsidRPr="00227063">
        <w:rPr>
          <w:rFonts w:ascii="Times New Roman" w:eastAsia="Times New Roman" w:hAnsi="Times New Roman" w:cs="Times New Roman"/>
          <w:color w:val="000000"/>
          <w:spacing w:val="-2"/>
          <w:sz w:val="28"/>
          <w:szCs w:val="28"/>
          <w:lang w:eastAsia="ru-RU"/>
        </w:rPr>
        <w:t>т</w:t>
      </w:r>
      <w:r w:rsidRPr="00227063">
        <w:rPr>
          <w:rFonts w:ascii="Times New Roman" w:eastAsia="Times New Roman" w:hAnsi="Times New Roman" w:cs="Times New Roman"/>
          <w:color w:val="000000"/>
          <w:sz w:val="28"/>
          <w:szCs w:val="28"/>
          <w:lang w:eastAsia="ru-RU"/>
        </w:rPr>
        <w:t>ел</w:t>
      </w:r>
      <w:r w:rsidRPr="00227063">
        <w:rPr>
          <w:rFonts w:ascii="Times New Roman" w:eastAsia="Times New Roman" w:hAnsi="Times New Roman" w:cs="Times New Roman"/>
          <w:color w:val="000000"/>
          <w:spacing w:val="-1"/>
          <w:sz w:val="28"/>
          <w:szCs w:val="28"/>
          <w:lang w:eastAsia="ru-RU"/>
        </w:rPr>
        <w:t>ь</w:t>
      </w:r>
      <w:r w:rsidRPr="00227063">
        <w:rPr>
          <w:rFonts w:ascii="Times New Roman" w:eastAsia="Times New Roman" w:hAnsi="Times New Roman" w:cs="Times New Roman"/>
          <w:color w:val="000000"/>
          <w:sz w:val="28"/>
          <w:szCs w:val="28"/>
          <w:lang w:eastAsia="ru-RU"/>
        </w:rPr>
        <w:t>нос</w:t>
      </w:r>
      <w:r w:rsidRPr="00227063">
        <w:rPr>
          <w:rFonts w:ascii="Times New Roman" w:eastAsia="Times New Roman" w:hAnsi="Times New Roman" w:cs="Times New Roman"/>
          <w:color w:val="000000"/>
          <w:spacing w:val="-3"/>
          <w:sz w:val="28"/>
          <w:szCs w:val="28"/>
          <w:lang w:eastAsia="ru-RU"/>
        </w:rPr>
        <w:t>т</w:t>
      </w:r>
      <w:r w:rsidRPr="00227063">
        <w:rPr>
          <w:rFonts w:ascii="Times New Roman" w:eastAsia="Times New Roman" w:hAnsi="Times New Roman" w:cs="Times New Roman"/>
          <w:color w:val="000000"/>
          <w:sz w:val="28"/>
          <w:szCs w:val="28"/>
          <w:lang w:eastAsia="ru-RU"/>
        </w:rPr>
        <w:t>и м</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г</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т</w:t>
      </w:r>
      <w:r w:rsidRPr="00227063">
        <w:rPr>
          <w:rFonts w:ascii="Times New Roman" w:eastAsia="Times New Roman" w:hAnsi="Times New Roman" w:cs="Times New Roman"/>
          <w:color w:val="000000"/>
          <w:spacing w:val="35"/>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быть</w:t>
      </w:r>
      <w:r w:rsidRPr="00227063">
        <w:rPr>
          <w:rFonts w:ascii="Times New Roman" w:eastAsia="Times New Roman" w:hAnsi="Times New Roman" w:cs="Times New Roman"/>
          <w:color w:val="000000"/>
          <w:spacing w:val="34"/>
          <w:sz w:val="28"/>
          <w:szCs w:val="28"/>
          <w:lang w:eastAsia="ru-RU"/>
        </w:rPr>
        <w:t xml:space="preserve"> </w:t>
      </w:r>
      <w:r w:rsidRPr="00227063">
        <w:rPr>
          <w:rFonts w:ascii="Times New Roman" w:eastAsia="Times New Roman" w:hAnsi="Times New Roman" w:cs="Times New Roman"/>
          <w:color w:val="000000"/>
          <w:sz w:val="28"/>
          <w:szCs w:val="28"/>
          <w:lang w:eastAsia="ru-RU"/>
        </w:rPr>
        <w:t>реа</w:t>
      </w:r>
      <w:r w:rsidRPr="00227063">
        <w:rPr>
          <w:rFonts w:ascii="Times New Roman" w:eastAsia="Times New Roman" w:hAnsi="Times New Roman" w:cs="Times New Roman"/>
          <w:color w:val="000000"/>
          <w:spacing w:val="-2"/>
          <w:sz w:val="28"/>
          <w:szCs w:val="28"/>
          <w:lang w:eastAsia="ru-RU"/>
        </w:rPr>
        <w:t>л</w:t>
      </w:r>
      <w:r w:rsidRPr="00227063">
        <w:rPr>
          <w:rFonts w:ascii="Times New Roman" w:eastAsia="Times New Roman" w:hAnsi="Times New Roman" w:cs="Times New Roman"/>
          <w:color w:val="000000"/>
          <w:sz w:val="28"/>
          <w:szCs w:val="28"/>
          <w:lang w:eastAsia="ru-RU"/>
        </w:rPr>
        <w:t>изованы</w:t>
      </w:r>
      <w:r w:rsidRPr="00227063">
        <w:rPr>
          <w:rFonts w:ascii="Times New Roman" w:eastAsia="Times New Roman" w:hAnsi="Times New Roman" w:cs="Times New Roman"/>
          <w:color w:val="000000"/>
          <w:spacing w:val="36"/>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к</w:t>
      </w:r>
      <w:r w:rsidRPr="00227063">
        <w:rPr>
          <w:rFonts w:ascii="Times New Roman" w:eastAsia="Times New Roman" w:hAnsi="Times New Roman" w:cs="Times New Roman"/>
          <w:color w:val="000000"/>
          <w:sz w:val="28"/>
          <w:szCs w:val="28"/>
          <w:lang w:eastAsia="ru-RU"/>
        </w:rPr>
        <w:t>ак</w:t>
      </w:r>
      <w:r w:rsidRPr="00227063">
        <w:rPr>
          <w:rFonts w:ascii="Times New Roman" w:eastAsia="Times New Roman" w:hAnsi="Times New Roman" w:cs="Times New Roman"/>
          <w:color w:val="000000"/>
          <w:spacing w:val="36"/>
          <w:sz w:val="28"/>
          <w:szCs w:val="28"/>
          <w:lang w:eastAsia="ru-RU"/>
        </w:rPr>
        <w:t xml:space="preserve"> </w:t>
      </w:r>
      <w:r w:rsidRPr="00227063">
        <w:rPr>
          <w:rFonts w:ascii="Times New Roman" w:eastAsia="Times New Roman" w:hAnsi="Times New Roman" w:cs="Times New Roman"/>
          <w:color w:val="000000"/>
          <w:sz w:val="28"/>
          <w:szCs w:val="28"/>
          <w:lang w:eastAsia="ru-RU"/>
        </w:rPr>
        <w:t>в</w:t>
      </w:r>
      <w:r w:rsidRPr="00227063">
        <w:rPr>
          <w:rFonts w:ascii="Times New Roman" w:eastAsia="Times New Roman" w:hAnsi="Times New Roman" w:cs="Times New Roman"/>
          <w:color w:val="000000"/>
          <w:spacing w:val="35"/>
          <w:sz w:val="28"/>
          <w:szCs w:val="28"/>
          <w:lang w:eastAsia="ru-RU"/>
        </w:rPr>
        <w:t xml:space="preserve"> </w:t>
      </w:r>
      <w:r w:rsidRPr="00227063">
        <w:rPr>
          <w:rFonts w:ascii="Times New Roman" w:eastAsia="Times New Roman" w:hAnsi="Times New Roman" w:cs="Times New Roman"/>
          <w:color w:val="000000"/>
          <w:sz w:val="28"/>
          <w:szCs w:val="28"/>
          <w:lang w:eastAsia="ru-RU"/>
        </w:rPr>
        <w:t>течение</w:t>
      </w:r>
      <w:r w:rsidRPr="00227063">
        <w:rPr>
          <w:rFonts w:ascii="Times New Roman" w:eastAsia="Times New Roman" w:hAnsi="Times New Roman" w:cs="Times New Roman"/>
          <w:color w:val="000000"/>
          <w:spacing w:val="32"/>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чебной</w:t>
      </w:r>
      <w:r w:rsidRPr="00227063">
        <w:rPr>
          <w:rFonts w:ascii="Times New Roman" w:eastAsia="Times New Roman" w:hAnsi="Times New Roman" w:cs="Times New Roman"/>
          <w:color w:val="000000"/>
          <w:spacing w:val="36"/>
          <w:sz w:val="28"/>
          <w:szCs w:val="28"/>
          <w:lang w:eastAsia="ru-RU"/>
        </w:rPr>
        <w:t xml:space="preserve"> </w:t>
      </w:r>
      <w:r w:rsidRPr="00227063">
        <w:rPr>
          <w:rFonts w:ascii="Times New Roman" w:eastAsia="Times New Roman" w:hAnsi="Times New Roman" w:cs="Times New Roman"/>
          <w:color w:val="000000"/>
          <w:sz w:val="28"/>
          <w:szCs w:val="28"/>
          <w:lang w:eastAsia="ru-RU"/>
        </w:rPr>
        <w:t>н</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дели,</w:t>
      </w:r>
      <w:r w:rsidRPr="00227063">
        <w:rPr>
          <w:rFonts w:ascii="Times New Roman" w:eastAsia="Times New Roman" w:hAnsi="Times New Roman" w:cs="Times New Roman"/>
          <w:color w:val="000000"/>
          <w:spacing w:val="35"/>
          <w:sz w:val="28"/>
          <w:szCs w:val="28"/>
          <w:lang w:eastAsia="ru-RU"/>
        </w:rPr>
        <w:t xml:space="preserve"> </w:t>
      </w:r>
      <w:r w:rsidRPr="00227063">
        <w:rPr>
          <w:rFonts w:ascii="Times New Roman" w:eastAsia="Times New Roman" w:hAnsi="Times New Roman" w:cs="Times New Roman"/>
          <w:color w:val="000000"/>
          <w:sz w:val="28"/>
          <w:szCs w:val="28"/>
          <w:lang w:eastAsia="ru-RU"/>
        </w:rPr>
        <w:t>т</w:t>
      </w:r>
      <w:r w:rsidRPr="00227063">
        <w:rPr>
          <w:rFonts w:ascii="Times New Roman" w:eastAsia="Times New Roman" w:hAnsi="Times New Roman" w:cs="Times New Roman"/>
          <w:color w:val="000000"/>
          <w:spacing w:val="-2"/>
          <w:sz w:val="28"/>
          <w:szCs w:val="28"/>
          <w:lang w:eastAsia="ru-RU"/>
        </w:rPr>
        <w:t>а</w:t>
      </w:r>
      <w:r w:rsidRPr="00227063">
        <w:rPr>
          <w:rFonts w:ascii="Times New Roman" w:eastAsia="Times New Roman" w:hAnsi="Times New Roman" w:cs="Times New Roman"/>
          <w:color w:val="000000"/>
          <w:sz w:val="28"/>
          <w:szCs w:val="28"/>
          <w:lang w:eastAsia="ru-RU"/>
        </w:rPr>
        <w:t>к</w:t>
      </w:r>
      <w:r w:rsidRPr="00227063">
        <w:rPr>
          <w:rFonts w:ascii="Times New Roman" w:eastAsia="Times New Roman" w:hAnsi="Times New Roman" w:cs="Times New Roman"/>
          <w:color w:val="000000"/>
          <w:spacing w:val="35"/>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pacing w:val="35"/>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в</w:t>
      </w:r>
      <w:r w:rsidRPr="00227063">
        <w:rPr>
          <w:rFonts w:ascii="Times New Roman" w:eastAsia="Times New Roman" w:hAnsi="Times New Roman" w:cs="Times New Roman"/>
          <w:color w:val="000000"/>
          <w:spacing w:val="35"/>
          <w:sz w:val="28"/>
          <w:szCs w:val="28"/>
          <w:lang w:eastAsia="ru-RU"/>
        </w:rPr>
        <w:t xml:space="preserve"> </w:t>
      </w:r>
      <w:r w:rsidRPr="00227063">
        <w:rPr>
          <w:rFonts w:ascii="Times New Roman" w:eastAsia="Times New Roman" w:hAnsi="Times New Roman" w:cs="Times New Roman"/>
          <w:color w:val="000000"/>
          <w:sz w:val="28"/>
          <w:szCs w:val="28"/>
          <w:lang w:eastAsia="ru-RU"/>
        </w:rPr>
        <w:t>п</w:t>
      </w:r>
      <w:r w:rsidRPr="00227063">
        <w:rPr>
          <w:rFonts w:ascii="Times New Roman" w:eastAsia="Times New Roman" w:hAnsi="Times New Roman" w:cs="Times New Roman"/>
          <w:color w:val="000000"/>
          <w:spacing w:val="10"/>
          <w:sz w:val="28"/>
          <w:szCs w:val="28"/>
          <w:lang w:eastAsia="ru-RU"/>
        </w:rPr>
        <w:t>е</w:t>
      </w:r>
      <w:r w:rsidRPr="00227063">
        <w:rPr>
          <w:rFonts w:ascii="Times New Roman" w:eastAsia="Times New Roman" w:hAnsi="Times New Roman" w:cs="Times New Roman"/>
          <w:color w:val="000000"/>
          <w:sz w:val="28"/>
          <w:szCs w:val="28"/>
          <w:lang w:eastAsia="ru-RU"/>
        </w:rPr>
        <w:t>риод</w:t>
      </w:r>
      <w:r w:rsidRPr="00227063">
        <w:rPr>
          <w:rFonts w:ascii="Times New Roman" w:eastAsia="Times New Roman" w:hAnsi="Times New Roman" w:cs="Times New Roman"/>
          <w:color w:val="000000"/>
          <w:spacing w:val="36"/>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к</w:t>
      </w:r>
      <w:r w:rsidRPr="00227063">
        <w:rPr>
          <w:rFonts w:ascii="Times New Roman" w:eastAsia="Times New Roman" w:hAnsi="Times New Roman" w:cs="Times New Roman"/>
          <w:color w:val="000000"/>
          <w:sz w:val="28"/>
          <w:szCs w:val="28"/>
          <w:lang w:eastAsia="ru-RU"/>
        </w:rPr>
        <w:t>а</w:t>
      </w:r>
      <w:r w:rsidRPr="00227063">
        <w:rPr>
          <w:rFonts w:ascii="Times New Roman" w:eastAsia="Times New Roman" w:hAnsi="Times New Roman" w:cs="Times New Roman"/>
          <w:color w:val="000000"/>
          <w:spacing w:val="-1"/>
          <w:sz w:val="28"/>
          <w:szCs w:val="28"/>
          <w:lang w:eastAsia="ru-RU"/>
        </w:rPr>
        <w:t>н</w:t>
      </w:r>
      <w:r w:rsidRPr="00227063">
        <w:rPr>
          <w:rFonts w:ascii="Times New Roman" w:eastAsia="Times New Roman" w:hAnsi="Times New Roman" w:cs="Times New Roman"/>
          <w:color w:val="000000"/>
          <w:sz w:val="28"/>
          <w:szCs w:val="28"/>
          <w:lang w:eastAsia="ru-RU"/>
        </w:rPr>
        <w:t>ик</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л,</w:t>
      </w:r>
      <w:r w:rsidRPr="00227063">
        <w:rPr>
          <w:rFonts w:ascii="Times New Roman" w:eastAsia="Times New Roman" w:hAnsi="Times New Roman" w:cs="Times New Roman"/>
          <w:color w:val="000000"/>
          <w:spacing w:val="34"/>
          <w:sz w:val="28"/>
          <w:szCs w:val="28"/>
          <w:lang w:eastAsia="ru-RU"/>
        </w:rPr>
        <w:t xml:space="preserve"> </w:t>
      </w:r>
      <w:r w:rsidRPr="00227063">
        <w:rPr>
          <w:rFonts w:ascii="Times New Roman" w:eastAsia="Times New Roman" w:hAnsi="Times New Roman" w:cs="Times New Roman"/>
          <w:color w:val="000000"/>
          <w:sz w:val="28"/>
          <w:szCs w:val="28"/>
          <w:lang w:eastAsia="ru-RU"/>
        </w:rPr>
        <w:t>в выходные</w:t>
      </w:r>
      <w:r w:rsidRPr="00227063">
        <w:rPr>
          <w:rFonts w:ascii="Times New Roman" w:eastAsia="Times New Roman" w:hAnsi="Times New Roman" w:cs="Times New Roman"/>
          <w:color w:val="000000"/>
          <w:spacing w:val="73"/>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pacing w:val="74"/>
          <w:sz w:val="28"/>
          <w:szCs w:val="28"/>
          <w:lang w:eastAsia="ru-RU"/>
        </w:rPr>
        <w:t xml:space="preserve"> </w:t>
      </w:r>
      <w:r w:rsidRPr="00227063">
        <w:rPr>
          <w:rFonts w:ascii="Times New Roman" w:eastAsia="Times New Roman" w:hAnsi="Times New Roman" w:cs="Times New Roman"/>
          <w:color w:val="000000"/>
          <w:sz w:val="28"/>
          <w:szCs w:val="28"/>
          <w:lang w:eastAsia="ru-RU"/>
        </w:rPr>
        <w:t>нер</w:t>
      </w:r>
      <w:r w:rsidRPr="00227063">
        <w:rPr>
          <w:rFonts w:ascii="Times New Roman" w:eastAsia="Times New Roman" w:hAnsi="Times New Roman" w:cs="Times New Roman"/>
          <w:color w:val="000000"/>
          <w:spacing w:val="-2"/>
          <w:sz w:val="28"/>
          <w:szCs w:val="28"/>
          <w:lang w:eastAsia="ru-RU"/>
        </w:rPr>
        <w:t>аб</w:t>
      </w:r>
      <w:r w:rsidRPr="00227063">
        <w:rPr>
          <w:rFonts w:ascii="Times New Roman" w:eastAsia="Times New Roman" w:hAnsi="Times New Roman" w:cs="Times New Roman"/>
          <w:color w:val="000000"/>
          <w:sz w:val="28"/>
          <w:szCs w:val="28"/>
          <w:lang w:eastAsia="ru-RU"/>
        </w:rPr>
        <w:t>оч</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z w:val="28"/>
          <w:szCs w:val="28"/>
          <w:lang w:eastAsia="ru-RU"/>
        </w:rPr>
        <w:t>е</w:t>
      </w:r>
      <w:r w:rsidRPr="00227063">
        <w:rPr>
          <w:rFonts w:ascii="Times New Roman" w:eastAsia="Times New Roman" w:hAnsi="Times New Roman" w:cs="Times New Roman"/>
          <w:color w:val="000000"/>
          <w:spacing w:val="73"/>
          <w:sz w:val="28"/>
          <w:szCs w:val="28"/>
          <w:lang w:eastAsia="ru-RU"/>
        </w:rPr>
        <w:t xml:space="preserve"> </w:t>
      </w:r>
      <w:r w:rsidRPr="00227063">
        <w:rPr>
          <w:rFonts w:ascii="Times New Roman" w:eastAsia="Times New Roman" w:hAnsi="Times New Roman" w:cs="Times New Roman"/>
          <w:color w:val="000000"/>
          <w:sz w:val="28"/>
          <w:szCs w:val="28"/>
          <w:lang w:eastAsia="ru-RU"/>
        </w:rPr>
        <w:t>пра</w:t>
      </w:r>
      <w:r w:rsidRPr="00227063">
        <w:rPr>
          <w:rFonts w:ascii="Times New Roman" w:eastAsia="Times New Roman" w:hAnsi="Times New Roman" w:cs="Times New Roman"/>
          <w:color w:val="000000"/>
          <w:spacing w:val="-1"/>
          <w:sz w:val="28"/>
          <w:szCs w:val="28"/>
          <w:lang w:eastAsia="ru-RU"/>
        </w:rPr>
        <w:t>з</w:t>
      </w:r>
      <w:r w:rsidRPr="00227063">
        <w:rPr>
          <w:rFonts w:ascii="Times New Roman" w:eastAsia="Times New Roman" w:hAnsi="Times New Roman" w:cs="Times New Roman"/>
          <w:color w:val="000000"/>
          <w:sz w:val="28"/>
          <w:szCs w:val="28"/>
          <w:lang w:eastAsia="ru-RU"/>
        </w:rPr>
        <w:t>д</w:t>
      </w:r>
      <w:r w:rsidRPr="00227063">
        <w:rPr>
          <w:rFonts w:ascii="Times New Roman" w:eastAsia="Times New Roman" w:hAnsi="Times New Roman" w:cs="Times New Roman"/>
          <w:color w:val="000000"/>
          <w:spacing w:val="-1"/>
          <w:sz w:val="28"/>
          <w:szCs w:val="28"/>
          <w:lang w:eastAsia="ru-RU"/>
        </w:rPr>
        <w:t>н</w:t>
      </w:r>
      <w:r w:rsidRPr="00227063">
        <w:rPr>
          <w:rFonts w:ascii="Times New Roman" w:eastAsia="Times New Roman" w:hAnsi="Times New Roman" w:cs="Times New Roman"/>
          <w:color w:val="000000"/>
          <w:sz w:val="28"/>
          <w:szCs w:val="28"/>
          <w:lang w:eastAsia="ru-RU"/>
        </w:rPr>
        <w:t>ичные</w:t>
      </w:r>
      <w:r w:rsidRPr="00227063">
        <w:rPr>
          <w:rFonts w:ascii="Times New Roman" w:eastAsia="Times New Roman" w:hAnsi="Times New Roman" w:cs="Times New Roman"/>
          <w:color w:val="000000"/>
          <w:spacing w:val="73"/>
          <w:sz w:val="28"/>
          <w:szCs w:val="28"/>
          <w:lang w:eastAsia="ru-RU"/>
        </w:rPr>
        <w:t xml:space="preserve"> </w:t>
      </w:r>
      <w:r w:rsidRPr="00227063">
        <w:rPr>
          <w:rFonts w:ascii="Times New Roman" w:eastAsia="Times New Roman" w:hAnsi="Times New Roman" w:cs="Times New Roman"/>
          <w:color w:val="000000"/>
          <w:sz w:val="28"/>
          <w:szCs w:val="28"/>
          <w:lang w:eastAsia="ru-RU"/>
        </w:rPr>
        <w:t>дни.</w:t>
      </w:r>
      <w:r w:rsidRPr="00227063">
        <w:rPr>
          <w:rFonts w:ascii="Times New Roman" w:eastAsia="Times New Roman" w:hAnsi="Times New Roman" w:cs="Times New Roman"/>
          <w:color w:val="000000"/>
          <w:spacing w:val="73"/>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оп</w:t>
      </w:r>
      <w:r w:rsidRPr="00227063">
        <w:rPr>
          <w:rFonts w:ascii="Times New Roman" w:eastAsia="Times New Roman" w:hAnsi="Times New Roman" w:cs="Times New Roman"/>
          <w:color w:val="000000"/>
          <w:spacing w:val="-3"/>
          <w:sz w:val="28"/>
          <w:szCs w:val="28"/>
          <w:lang w:eastAsia="ru-RU"/>
        </w:rPr>
        <w:t>у</w:t>
      </w:r>
      <w:r w:rsidRPr="00227063">
        <w:rPr>
          <w:rFonts w:ascii="Times New Roman" w:eastAsia="Times New Roman" w:hAnsi="Times New Roman" w:cs="Times New Roman"/>
          <w:color w:val="000000"/>
          <w:sz w:val="28"/>
          <w:szCs w:val="28"/>
          <w:lang w:eastAsia="ru-RU"/>
        </w:rPr>
        <w:t>скается</w:t>
      </w:r>
      <w:r w:rsidRPr="00227063">
        <w:rPr>
          <w:rFonts w:ascii="Times New Roman" w:eastAsia="Times New Roman" w:hAnsi="Times New Roman" w:cs="Times New Roman"/>
          <w:color w:val="000000"/>
          <w:spacing w:val="71"/>
          <w:sz w:val="28"/>
          <w:szCs w:val="28"/>
          <w:lang w:eastAsia="ru-RU"/>
        </w:rPr>
        <w:t xml:space="preserve"> </w:t>
      </w:r>
      <w:r w:rsidRPr="00227063">
        <w:rPr>
          <w:rFonts w:ascii="Times New Roman" w:eastAsia="Times New Roman" w:hAnsi="Times New Roman" w:cs="Times New Roman"/>
          <w:color w:val="000000"/>
          <w:sz w:val="28"/>
          <w:szCs w:val="28"/>
          <w:lang w:eastAsia="ru-RU"/>
        </w:rPr>
        <w:t>пер</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ра</w:t>
      </w:r>
      <w:r w:rsidRPr="00227063">
        <w:rPr>
          <w:rFonts w:ascii="Times New Roman" w:eastAsia="Times New Roman" w:hAnsi="Times New Roman" w:cs="Times New Roman"/>
          <w:color w:val="000000"/>
          <w:spacing w:val="-2"/>
          <w:sz w:val="28"/>
          <w:szCs w:val="28"/>
          <w:lang w:eastAsia="ru-RU"/>
        </w:rPr>
        <w:t>с</w:t>
      </w:r>
      <w:r w:rsidRPr="00227063">
        <w:rPr>
          <w:rFonts w:ascii="Times New Roman" w:eastAsia="Times New Roman" w:hAnsi="Times New Roman" w:cs="Times New Roman"/>
          <w:color w:val="000000"/>
          <w:sz w:val="28"/>
          <w:szCs w:val="28"/>
          <w:lang w:eastAsia="ru-RU"/>
        </w:rPr>
        <w:t>предел</w:t>
      </w:r>
      <w:r w:rsidRPr="00227063">
        <w:rPr>
          <w:rFonts w:ascii="Times New Roman" w:eastAsia="Times New Roman" w:hAnsi="Times New Roman" w:cs="Times New Roman"/>
          <w:color w:val="000000"/>
          <w:spacing w:val="-3"/>
          <w:sz w:val="28"/>
          <w:szCs w:val="28"/>
          <w:lang w:eastAsia="ru-RU"/>
        </w:rPr>
        <w:t>е</w:t>
      </w:r>
      <w:r w:rsidRPr="00227063">
        <w:rPr>
          <w:rFonts w:ascii="Times New Roman" w:eastAsia="Times New Roman" w:hAnsi="Times New Roman" w:cs="Times New Roman"/>
          <w:color w:val="000000"/>
          <w:sz w:val="28"/>
          <w:szCs w:val="28"/>
          <w:lang w:eastAsia="ru-RU"/>
        </w:rPr>
        <w:t>н</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z w:val="28"/>
          <w:szCs w:val="28"/>
          <w:lang w:eastAsia="ru-RU"/>
        </w:rPr>
        <w:t>е</w:t>
      </w:r>
      <w:r w:rsidRPr="00227063">
        <w:rPr>
          <w:rFonts w:ascii="Times New Roman" w:eastAsia="Times New Roman" w:hAnsi="Times New Roman" w:cs="Times New Roman"/>
          <w:color w:val="000000"/>
          <w:spacing w:val="73"/>
          <w:sz w:val="28"/>
          <w:szCs w:val="28"/>
          <w:lang w:eastAsia="ru-RU"/>
        </w:rPr>
        <w:t xml:space="preserve"> </w:t>
      </w:r>
      <w:r w:rsidRPr="00227063">
        <w:rPr>
          <w:rFonts w:ascii="Times New Roman" w:eastAsia="Times New Roman" w:hAnsi="Times New Roman" w:cs="Times New Roman"/>
          <w:color w:val="000000"/>
          <w:sz w:val="28"/>
          <w:szCs w:val="28"/>
          <w:lang w:eastAsia="ru-RU"/>
        </w:rPr>
        <w:t>часов вне</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р</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чной</w:t>
      </w:r>
      <w:r w:rsidRPr="00227063">
        <w:rPr>
          <w:rFonts w:ascii="Times New Roman" w:eastAsia="Times New Roman" w:hAnsi="Times New Roman" w:cs="Times New Roman"/>
          <w:color w:val="000000"/>
          <w:spacing w:val="74"/>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д</w:t>
      </w:r>
      <w:r w:rsidRPr="00227063">
        <w:rPr>
          <w:rFonts w:ascii="Times New Roman" w:eastAsia="Times New Roman" w:hAnsi="Times New Roman" w:cs="Times New Roman"/>
          <w:color w:val="000000"/>
          <w:sz w:val="28"/>
          <w:szCs w:val="28"/>
          <w:lang w:eastAsia="ru-RU"/>
        </w:rPr>
        <w:t>еятел</w:t>
      </w:r>
      <w:r w:rsidRPr="00227063">
        <w:rPr>
          <w:rFonts w:ascii="Times New Roman" w:eastAsia="Times New Roman" w:hAnsi="Times New Roman" w:cs="Times New Roman"/>
          <w:color w:val="000000"/>
          <w:spacing w:val="-3"/>
          <w:sz w:val="28"/>
          <w:szCs w:val="28"/>
          <w:lang w:eastAsia="ru-RU"/>
        </w:rPr>
        <w:t>ь</w:t>
      </w:r>
      <w:r w:rsidRPr="00227063">
        <w:rPr>
          <w:rFonts w:ascii="Times New Roman" w:eastAsia="Times New Roman" w:hAnsi="Times New Roman" w:cs="Times New Roman"/>
          <w:color w:val="000000"/>
          <w:sz w:val="28"/>
          <w:szCs w:val="28"/>
          <w:lang w:eastAsia="ru-RU"/>
        </w:rPr>
        <w:t>н</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с</w:t>
      </w:r>
      <w:r w:rsidRPr="00227063">
        <w:rPr>
          <w:rFonts w:ascii="Times New Roman" w:eastAsia="Times New Roman" w:hAnsi="Times New Roman" w:cs="Times New Roman"/>
          <w:color w:val="000000"/>
          <w:spacing w:val="-2"/>
          <w:sz w:val="28"/>
          <w:szCs w:val="28"/>
          <w:lang w:eastAsia="ru-RU"/>
        </w:rPr>
        <w:t>т</w:t>
      </w:r>
      <w:r w:rsidRPr="00227063">
        <w:rPr>
          <w:rFonts w:ascii="Times New Roman" w:eastAsia="Times New Roman" w:hAnsi="Times New Roman" w:cs="Times New Roman"/>
          <w:color w:val="000000"/>
          <w:sz w:val="28"/>
          <w:szCs w:val="28"/>
          <w:lang w:eastAsia="ru-RU"/>
        </w:rPr>
        <w:t>и</w:t>
      </w:r>
      <w:r w:rsidRPr="00227063">
        <w:rPr>
          <w:rFonts w:ascii="Times New Roman" w:eastAsia="Times New Roman" w:hAnsi="Times New Roman" w:cs="Times New Roman"/>
          <w:color w:val="000000"/>
          <w:spacing w:val="74"/>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по</w:t>
      </w:r>
      <w:r w:rsidRPr="00227063">
        <w:rPr>
          <w:rFonts w:ascii="Times New Roman" w:eastAsia="Times New Roman" w:hAnsi="Times New Roman" w:cs="Times New Roman"/>
          <w:color w:val="000000"/>
          <w:spacing w:val="75"/>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г</w:t>
      </w:r>
      <w:r w:rsidRPr="00227063">
        <w:rPr>
          <w:rFonts w:ascii="Times New Roman" w:eastAsia="Times New Roman" w:hAnsi="Times New Roman" w:cs="Times New Roman"/>
          <w:color w:val="000000"/>
          <w:sz w:val="28"/>
          <w:szCs w:val="28"/>
          <w:lang w:eastAsia="ru-RU"/>
        </w:rPr>
        <w:t>од</w:t>
      </w:r>
      <w:r w:rsidRPr="00227063">
        <w:rPr>
          <w:rFonts w:ascii="Times New Roman" w:eastAsia="Times New Roman" w:hAnsi="Times New Roman" w:cs="Times New Roman"/>
          <w:color w:val="000000"/>
          <w:spacing w:val="-1"/>
          <w:sz w:val="28"/>
          <w:szCs w:val="28"/>
          <w:lang w:eastAsia="ru-RU"/>
        </w:rPr>
        <w:t>а</w:t>
      </w:r>
      <w:r w:rsidRPr="00227063">
        <w:rPr>
          <w:rFonts w:ascii="Times New Roman" w:eastAsia="Times New Roman" w:hAnsi="Times New Roman" w:cs="Times New Roman"/>
          <w:color w:val="000000"/>
          <w:sz w:val="28"/>
          <w:szCs w:val="28"/>
          <w:lang w:eastAsia="ru-RU"/>
        </w:rPr>
        <w:t>м</w:t>
      </w:r>
      <w:r w:rsidRPr="00227063">
        <w:rPr>
          <w:rFonts w:ascii="Times New Roman" w:eastAsia="Times New Roman" w:hAnsi="Times New Roman" w:cs="Times New Roman"/>
          <w:color w:val="000000"/>
          <w:spacing w:val="75"/>
          <w:sz w:val="28"/>
          <w:szCs w:val="28"/>
          <w:lang w:eastAsia="ru-RU"/>
        </w:rPr>
        <w:t xml:space="preserve"> </w:t>
      </w:r>
      <w:r w:rsidRPr="00227063">
        <w:rPr>
          <w:rFonts w:ascii="Times New Roman" w:eastAsia="Times New Roman" w:hAnsi="Times New Roman" w:cs="Times New Roman"/>
          <w:color w:val="000000"/>
          <w:sz w:val="28"/>
          <w:szCs w:val="28"/>
          <w:lang w:eastAsia="ru-RU"/>
        </w:rPr>
        <w:t>о</w:t>
      </w:r>
      <w:r w:rsidRPr="00227063">
        <w:rPr>
          <w:rFonts w:ascii="Times New Roman" w:eastAsia="Times New Roman" w:hAnsi="Times New Roman" w:cs="Times New Roman"/>
          <w:color w:val="000000"/>
          <w:spacing w:val="-1"/>
          <w:sz w:val="28"/>
          <w:szCs w:val="28"/>
          <w:lang w:eastAsia="ru-RU"/>
        </w:rPr>
        <w:t>б</w:t>
      </w:r>
      <w:r w:rsidRPr="00227063">
        <w:rPr>
          <w:rFonts w:ascii="Times New Roman" w:eastAsia="Times New Roman" w:hAnsi="Times New Roman" w:cs="Times New Roman"/>
          <w:color w:val="000000"/>
          <w:spacing w:val="-3"/>
          <w:sz w:val="28"/>
          <w:szCs w:val="28"/>
          <w:lang w:eastAsia="ru-RU"/>
        </w:rPr>
        <w:t>у</w:t>
      </w:r>
      <w:r w:rsidRPr="00227063">
        <w:rPr>
          <w:rFonts w:ascii="Times New Roman" w:eastAsia="Times New Roman" w:hAnsi="Times New Roman" w:cs="Times New Roman"/>
          <w:color w:val="000000"/>
          <w:sz w:val="28"/>
          <w:szCs w:val="28"/>
          <w:lang w:eastAsia="ru-RU"/>
        </w:rPr>
        <w:t>че</w:t>
      </w:r>
      <w:r w:rsidRPr="00227063">
        <w:rPr>
          <w:rFonts w:ascii="Times New Roman" w:eastAsia="Times New Roman" w:hAnsi="Times New Roman" w:cs="Times New Roman"/>
          <w:color w:val="000000"/>
          <w:spacing w:val="1"/>
          <w:sz w:val="28"/>
          <w:szCs w:val="28"/>
          <w:lang w:eastAsia="ru-RU"/>
        </w:rPr>
        <w:t>ни</w:t>
      </w:r>
      <w:r w:rsidRPr="00227063">
        <w:rPr>
          <w:rFonts w:ascii="Times New Roman" w:eastAsia="Times New Roman" w:hAnsi="Times New Roman" w:cs="Times New Roman"/>
          <w:color w:val="000000"/>
          <w:sz w:val="28"/>
          <w:szCs w:val="28"/>
          <w:lang w:eastAsia="ru-RU"/>
        </w:rPr>
        <w:t>я</w:t>
      </w:r>
      <w:r w:rsidRPr="00227063">
        <w:rPr>
          <w:rFonts w:ascii="Times New Roman" w:eastAsia="Times New Roman" w:hAnsi="Times New Roman" w:cs="Times New Roman"/>
          <w:color w:val="000000"/>
          <w:spacing w:val="76"/>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в</w:t>
      </w:r>
      <w:r w:rsidRPr="00227063">
        <w:rPr>
          <w:rFonts w:ascii="Times New Roman" w:eastAsia="Times New Roman" w:hAnsi="Times New Roman" w:cs="Times New Roman"/>
          <w:color w:val="000000"/>
          <w:spacing w:val="73"/>
          <w:sz w:val="28"/>
          <w:szCs w:val="28"/>
          <w:lang w:eastAsia="ru-RU"/>
        </w:rPr>
        <w:t xml:space="preserve"> </w:t>
      </w:r>
      <w:r w:rsidRPr="00227063">
        <w:rPr>
          <w:rFonts w:ascii="Times New Roman" w:eastAsia="Times New Roman" w:hAnsi="Times New Roman" w:cs="Times New Roman"/>
          <w:color w:val="000000"/>
          <w:sz w:val="28"/>
          <w:szCs w:val="28"/>
          <w:lang w:eastAsia="ru-RU"/>
        </w:rPr>
        <w:t>п</w:t>
      </w:r>
      <w:r w:rsidRPr="00227063">
        <w:rPr>
          <w:rFonts w:ascii="Times New Roman" w:eastAsia="Times New Roman" w:hAnsi="Times New Roman" w:cs="Times New Roman"/>
          <w:color w:val="000000"/>
          <w:spacing w:val="1"/>
          <w:sz w:val="28"/>
          <w:szCs w:val="28"/>
          <w:lang w:eastAsia="ru-RU"/>
        </w:rPr>
        <w:t>р</w:t>
      </w:r>
      <w:r w:rsidRPr="00227063">
        <w:rPr>
          <w:rFonts w:ascii="Times New Roman" w:eastAsia="Times New Roman" w:hAnsi="Times New Roman" w:cs="Times New Roman"/>
          <w:color w:val="000000"/>
          <w:sz w:val="28"/>
          <w:szCs w:val="28"/>
          <w:lang w:eastAsia="ru-RU"/>
        </w:rPr>
        <w:t>едел</w:t>
      </w:r>
      <w:r w:rsidRPr="00227063">
        <w:rPr>
          <w:rFonts w:ascii="Times New Roman" w:eastAsia="Times New Roman" w:hAnsi="Times New Roman" w:cs="Times New Roman"/>
          <w:color w:val="000000"/>
          <w:spacing w:val="-3"/>
          <w:sz w:val="28"/>
          <w:szCs w:val="28"/>
          <w:lang w:eastAsia="ru-RU"/>
        </w:rPr>
        <w:t>а</w:t>
      </w:r>
      <w:r w:rsidRPr="00227063">
        <w:rPr>
          <w:rFonts w:ascii="Times New Roman" w:eastAsia="Times New Roman" w:hAnsi="Times New Roman" w:cs="Times New Roman"/>
          <w:color w:val="000000"/>
          <w:sz w:val="28"/>
          <w:szCs w:val="28"/>
          <w:lang w:eastAsia="ru-RU"/>
        </w:rPr>
        <w:t>х</w:t>
      </w:r>
      <w:r w:rsidRPr="00227063">
        <w:rPr>
          <w:rFonts w:ascii="Times New Roman" w:eastAsia="Times New Roman" w:hAnsi="Times New Roman" w:cs="Times New Roman"/>
          <w:color w:val="000000"/>
          <w:spacing w:val="74"/>
          <w:sz w:val="28"/>
          <w:szCs w:val="28"/>
          <w:lang w:eastAsia="ru-RU"/>
        </w:rPr>
        <w:t xml:space="preserve"> </w:t>
      </w:r>
      <w:r w:rsidRPr="00227063">
        <w:rPr>
          <w:rFonts w:ascii="Times New Roman" w:eastAsia="Times New Roman" w:hAnsi="Times New Roman" w:cs="Times New Roman"/>
          <w:color w:val="000000"/>
          <w:sz w:val="28"/>
          <w:szCs w:val="28"/>
          <w:lang w:eastAsia="ru-RU"/>
        </w:rPr>
        <w:t>одного</w:t>
      </w:r>
      <w:r w:rsidRPr="00227063">
        <w:rPr>
          <w:rFonts w:ascii="Times New Roman" w:eastAsia="Times New Roman" w:hAnsi="Times New Roman" w:cs="Times New Roman"/>
          <w:color w:val="000000"/>
          <w:spacing w:val="75"/>
          <w:sz w:val="28"/>
          <w:szCs w:val="28"/>
          <w:lang w:eastAsia="ru-RU"/>
        </w:rPr>
        <w:t xml:space="preserve"> </w:t>
      </w:r>
      <w:r w:rsidRPr="00227063">
        <w:rPr>
          <w:rFonts w:ascii="Times New Roman" w:eastAsia="Times New Roman" w:hAnsi="Times New Roman" w:cs="Times New Roman"/>
          <w:color w:val="000000"/>
          <w:spacing w:val="-1"/>
          <w:sz w:val="28"/>
          <w:szCs w:val="28"/>
          <w:lang w:eastAsia="ru-RU"/>
        </w:rPr>
        <w:t>у</w:t>
      </w:r>
      <w:r w:rsidRPr="00227063">
        <w:rPr>
          <w:rFonts w:ascii="Times New Roman" w:eastAsia="Times New Roman" w:hAnsi="Times New Roman" w:cs="Times New Roman"/>
          <w:color w:val="000000"/>
          <w:sz w:val="28"/>
          <w:szCs w:val="28"/>
          <w:lang w:eastAsia="ru-RU"/>
        </w:rPr>
        <w:t>ровня</w:t>
      </w:r>
      <w:r w:rsidRPr="00227063">
        <w:rPr>
          <w:rFonts w:ascii="Times New Roman" w:eastAsia="Times New Roman" w:hAnsi="Times New Roman" w:cs="Times New Roman"/>
          <w:color w:val="000000"/>
          <w:spacing w:val="74"/>
          <w:sz w:val="28"/>
          <w:szCs w:val="28"/>
          <w:lang w:eastAsia="ru-RU"/>
        </w:rPr>
        <w:t xml:space="preserve"> </w:t>
      </w:r>
      <w:r w:rsidRPr="00227063">
        <w:rPr>
          <w:rFonts w:ascii="Times New Roman" w:eastAsia="Times New Roman" w:hAnsi="Times New Roman" w:cs="Times New Roman"/>
          <w:color w:val="000000"/>
          <w:sz w:val="28"/>
          <w:szCs w:val="28"/>
          <w:lang w:eastAsia="ru-RU"/>
        </w:rPr>
        <w:t>о</w:t>
      </w:r>
      <w:r w:rsidRPr="00227063">
        <w:rPr>
          <w:rFonts w:ascii="Times New Roman" w:eastAsia="Times New Roman" w:hAnsi="Times New Roman" w:cs="Times New Roman"/>
          <w:color w:val="000000"/>
          <w:spacing w:val="1"/>
          <w:sz w:val="28"/>
          <w:szCs w:val="28"/>
          <w:lang w:eastAsia="ru-RU"/>
        </w:rPr>
        <w:t>б</w:t>
      </w:r>
      <w:r w:rsidRPr="00227063">
        <w:rPr>
          <w:rFonts w:ascii="Times New Roman" w:eastAsia="Times New Roman" w:hAnsi="Times New Roman" w:cs="Times New Roman"/>
          <w:color w:val="000000"/>
          <w:spacing w:val="-1"/>
          <w:sz w:val="28"/>
          <w:szCs w:val="28"/>
          <w:lang w:eastAsia="ru-RU"/>
        </w:rPr>
        <w:t>щ</w:t>
      </w:r>
      <w:r w:rsidRPr="00227063">
        <w:rPr>
          <w:rFonts w:ascii="Times New Roman" w:eastAsia="Times New Roman" w:hAnsi="Times New Roman" w:cs="Times New Roman"/>
          <w:color w:val="000000"/>
          <w:sz w:val="28"/>
          <w:szCs w:val="28"/>
          <w:lang w:eastAsia="ru-RU"/>
        </w:rPr>
        <w:t>е</w:t>
      </w:r>
      <w:r w:rsidRPr="00227063">
        <w:rPr>
          <w:rFonts w:ascii="Times New Roman" w:eastAsia="Times New Roman" w:hAnsi="Times New Roman" w:cs="Times New Roman"/>
          <w:color w:val="000000"/>
          <w:spacing w:val="-2"/>
          <w:sz w:val="28"/>
          <w:szCs w:val="28"/>
          <w:lang w:eastAsia="ru-RU"/>
        </w:rPr>
        <w:t>г</w:t>
      </w:r>
      <w:r w:rsidRPr="00227063">
        <w:rPr>
          <w:rFonts w:ascii="Times New Roman" w:eastAsia="Times New Roman" w:hAnsi="Times New Roman" w:cs="Times New Roman"/>
          <w:color w:val="000000"/>
          <w:sz w:val="28"/>
          <w:szCs w:val="28"/>
          <w:lang w:eastAsia="ru-RU"/>
        </w:rPr>
        <w:t>о обр</w:t>
      </w:r>
      <w:r w:rsidRPr="00227063">
        <w:rPr>
          <w:rFonts w:ascii="Times New Roman" w:eastAsia="Times New Roman" w:hAnsi="Times New Roman" w:cs="Times New Roman"/>
          <w:color w:val="000000"/>
          <w:spacing w:val="1"/>
          <w:sz w:val="28"/>
          <w:szCs w:val="28"/>
          <w:lang w:eastAsia="ru-RU"/>
        </w:rPr>
        <w:t>а</w:t>
      </w:r>
      <w:r w:rsidRPr="00227063">
        <w:rPr>
          <w:rFonts w:ascii="Times New Roman" w:eastAsia="Times New Roman" w:hAnsi="Times New Roman" w:cs="Times New Roman"/>
          <w:color w:val="000000"/>
          <w:spacing w:val="-1"/>
          <w:sz w:val="28"/>
          <w:szCs w:val="28"/>
          <w:lang w:eastAsia="ru-RU"/>
        </w:rPr>
        <w:t>з</w:t>
      </w:r>
      <w:r w:rsidRPr="00227063">
        <w:rPr>
          <w:rFonts w:ascii="Times New Roman" w:eastAsia="Times New Roman" w:hAnsi="Times New Roman" w:cs="Times New Roman"/>
          <w:color w:val="000000"/>
          <w:sz w:val="28"/>
          <w:szCs w:val="28"/>
          <w:lang w:eastAsia="ru-RU"/>
        </w:rPr>
        <w:t>ова</w:t>
      </w:r>
      <w:r w:rsidRPr="00227063">
        <w:rPr>
          <w:rFonts w:ascii="Times New Roman" w:eastAsia="Times New Roman" w:hAnsi="Times New Roman" w:cs="Times New Roman"/>
          <w:color w:val="000000"/>
          <w:spacing w:val="-2"/>
          <w:sz w:val="28"/>
          <w:szCs w:val="28"/>
          <w:lang w:eastAsia="ru-RU"/>
        </w:rPr>
        <w:t>н</w:t>
      </w:r>
      <w:r w:rsidRPr="00227063">
        <w:rPr>
          <w:rFonts w:ascii="Times New Roman" w:eastAsia="Times New Roman" w:hAnsi="Times New Roman" w:cs="Times New Roman"/>
          <w:color w:val="000000"/>
          <w:sz w:val="28"/>
          <w:szCs w:val="28"/>
          <w:lang w:eastAsia="ru-RU"/>
        </w:rPr>
        <w:t>ия,</w:t>
      </w:r>
      <w:r w:rsidRPr="00227063">
        <w:rPr>
          <w:rFonts w:ascii="Times New Roman" w:eastAsia="Times New Roman" w:hAnsi="Times New Roman" w:cs="Times New Roman"/>
          <w:color w:val="000000"/>
          <w:spacing w:val="11"/>
          <w:sz w:val="28"/>
          <w:szCs w:val="28"/>
          <w:lang w:eastAsia="ru-RU"/>
        </w:rPr>
        <w:t xml:space="preserve"> </w:t>
      </w:r>
      <w:r w:rsidRPr="00227063">
        <w:rPr>
          <w:rFonts w:ascii="Times New Roman" w:eastAsia="Times New Roman" w:hAnsi="Times New Roman" w:cs="Times New Roman"/>
          <w:color w:val="000000"/>
          <w:sz w:val="28"/>
          <w:szCs w:val="28"/>
          <w:lang w:eastAsia="ru-RU"/>
        </w:rPr>
        <w:t>а</w:t>
      </w:r>
      <w:r w:rsidRPr="00227063">
        <w:rPr>
          <w:rFonts w:ascii="Times New Roman" w:eastAsia="Times New Roman" w:hAnsi="Times New Roman" w:cs="Times New Roman"/>
          <w:color w:val="000000"/>
          <w:spacing w:val="11"/>
          <w:sz w:val="28"/>
          <w:szCs w:val="28"/>
          <w:lang w:eastAsia="ru-RU"/>
        </w:rPr>
        <w:t xml:space="preserve"> </w:t>
      </w:r>
      <w:r w:rsidRPr="00227063">
        <w:rPr>
          <w:rFonts w:ascii="Times New Roman" w:eastAsia="Times New Roman" w:hAnsi="Times New Roman" w:cs="Times New Roman"/>
          <w:color w:val="000000"/>
          <w:sz w:val="28"/>
          <w:szCs w:val="28"/>
          <w:lang w:eastAsia="ru-RU"/>
        </w:rPr>
        <w:t>т</w:t>
      </w:r>
      <w:r w:rsidRPr="00227063">
        <w:rPr>
          <w:rFonts w:ascii="Times New Roman" w:eastAsia="Times New Roman" w:hAnsi="Times New Roman" w:cs="Times New Roman"/>
          <w:color w:val="000000"/>
          <w:spacing w:val="-1"/>
          <w:sz w:val="28"/>
          <w:szCs w:val="28"/>
          <w:lang w:eastAsia="ru-RU"/>
        </w:rPr>
        <w:t>а</w:t>
      </w:r>
      <w:r w:rsidRPr="00227063">
        <w:rPr>
          <w:rFonts w:ascii="Times New Roman" w:eastAsia="Times New Roman" w:hAnsi="Times New Roman" w:cs="Times New Roman"/>
          <w:color w:val="000000"/>
          <w:sz w:val="28"/>
          <w:szCs w:val="28"/>
          <w:lang w:eastAsia="ru-RU"/>
        </w:rPr>
        <w:t>к</w:t>
      </w:r>
      <w:r w:rsidRPr="00227063">
        <w:rPr>
          <w:rFonts w:ascii="Times New Roman" w:eastAsia="Times New Roman" w:hAnsi="Times New Roman" w:cs="Times New Roman"/>
          <w:color w:val="000000"/>
          <w:spacing w:val="-1"/>
          <w:sz w:val="28"/>
          <w:szCs w:val="28"/>
          <w:lang w:eastAsia="ru-RU"/>
        </w:rPr>
        <w:t>же</w:t>
      </w:r>
      <w:r w:rsidRPr="00227063">
        <w:rPr>
          <w:rFonts w:ascii="Times New Roman" w:eastAsia="Times New Roman" w:hAnsi="Times New Roman" w:cs="Times New Roman"/>
          <w:color w:val="000000"/>
          <w:spacing w:val="12"/>
          <w:sz w:val="28"/>
          <w:szCs w:val="28"/>
          <w:lang w:eastAsia="ru-RU"/>
        </w:rPr>
        <w:t xml:space="preserve"> </w:t>
      </w:r>
      <w:r w:rsidRPr="00227063">
        <w:rPr>
          <w:rFonts w:ascii="Times New Roman" w:eastAsia="Times New Roman" w:hAnsi="Times New Roman" w:cs="Times New Roman"/>
          <w:color w:val="000000"/>
          <w:sz w:val="28"/>
          <w:szCs w:val="28"/>
          <w:lang w:eastAsia="ru-RU"/>
        </w:rPr>
        <w:t>их</w:t>
      </w:r>
      <w:r w:rsidRPr="00227063">
        <w:rPr>
          <w:rFonts w:ascii="Times New Roman" w:eastAsia="Times New Roman" w:hAnsi="Times New Roman" w:cs="Times New Roman"/>
          <w:color w:val="000000"/>
          <w:spacing w:val="14"/>
          <w:sz w:val="28"/>
          <w:szCs w:val="28"/>
          <w:lang w:eastAsia="ru-RU"/>
        </w:rPr>
        <w:t xml:space="preserve"> </w:t>
      </w:r>
      <w:r w:rsidRPr="00227063">
        <w:rPr>
          <w:rFonts w:ascii="Times New Roman" w:eastAsia="Times New Roman" w:hAnsi="Times New Roman" w:cs="Times New Roman"/>
          <w:color w:val="000000"/>
          <w:sz w:val="28"/>
          <w:szCs w:val="28"/>
          <w:lang w:eastAsia="ru-RU"/>
        </w:rPr>
        <w:t>с</w:t>
      </w:r>
      <w:r w:rsidRPr="00227063">
        <w:rPr>
          <w:rFonts w:ascii="Times New Roman" w:eastAsia="Times New Roman" w:hAnsi="Times New Roman" w:cs="Times New Roman"/>
          <w:color w:val="000000"/>
          <w:spacing w:val="-3"/>
          <w:sz w:val="28"/>
          <w:szCs w:val="28"/>
          <w:lang w:eastAsia="ru-RU"/>
        </w:rPr>
        <w:t>у</w:t>
      </w:r>
      <w:r w:rsidRPr="00227063">
        <w:rPr>
          <w:rFonts w:ascii="Times New Roman" w:eastAsia="Times New Roman" w:hAnsi="Times New Roman" w:cs="Times New Roman"/>
          <w:color w:val="000000"/>
          <w:sz w:val="28"/>
          <w:szCs w:val="28"/>
          <w:lang w:eastAsia="ru-RU"/>
        </w:rPr>
        <w:t>мм</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z w:val="28"/>
          <w:szCs w:val="28"/>
          <w:lang w:eastAsia="ru-RU"/>
        </w:rPr>
        <w:t>ров</w:t>
      </w:r>
      <w:r w:rsidRPr="00227063">
        <w:rPr>
          <w:rFonts w:ascii="Times New Roman" w:eastAsia="Times New Roman" w:hAnsi="Times New Roman" w:cs="Times New Roman"/>
          <w:color w:val="000000"/>
          <w:spacing w:val="-1"/>
          <w:sz w:val="28"/>
          <w:szCs w:val="28"/>
          <w:lang w:eastAsia="ru-RU"/>
        </w:rPr>
        <w:t>а</w:t>
      </w:r>
      <w:r w:rsidRPr="00227063">
        <w:rPr>
          <w:rFonts w:ascii="Times New Roman" w:eastAsia="Times New Roman" w:hAnsi="Times New Roman" w:cs="Times New Roman"/>
          <w:color w:val="000000"/>
          <w:sz w:val="28"/>
          <w:szCs w:val="28"/>
          <w:lang w:eastAsia="ru-RU"/>
        </w:rPr>
        <w:t>ние</w:t>
      </w:r>
      <w:r w:rsidRPr="00227063">
        <w:rPr>
          <w:rFonts w:ascii="Times New Roman" w:eastAsia="Times New Roman" w:hAnsi="Times New Roman" w:cs="Times New Roman"/>
          <w:color w:val="000000"/>
          <w:spacing w:val="11"/>
          <w:sz w:val="28"/>
          <w:szCs w:val="28"/>
          <w:lang w:eastAsia="ru-RU"/>
        </w:rPr>
        <w:t xml:space="preserve"> </w:t>
      </w:r>
      <w:r w:rsidRPr="00227063">
        <w:rPr>
          <w:rFonts w:ascii="Times New Roman" w:eastAsia="Times New Roman" w:hAnsi="Times New Roman" w:cs="Times New Roman"/>
          <w:color w:val="000000"/>
          <w:sz w:val="28"/>
          <w:szCs w:val="28"/>
          <w:lang w:eastAsia="ru-RU"/>
        </w:rPr>
        <w:t>в</w:t>
      </w:r>
      <w:r w:rsidRPr="00227063">
        <w:rPr>
          <w:rFonts w:ascii="Times New Roman" w:eastAsia="Times New Roman" w:hAnsi="Times New Roman" w:cs="Times New Roman"/>
          <w:color w:val="000000"/>
          <w:spacing w:val="11"/>
          <w:sz w:val="28"/>
          <w:szCs w:val="28"/>
          <w:lang w:eastAsia="ru-RU"/>
        </w:rPr>
        <w:t xml:space="preserve"> </w:t>
      </w:r>
      <w:r w:rsidRPr="00227063">
        <w:rPr>
          <w:rFonts w:ascii="Times New Roman" w:eastAsia="Times New Roman" w:hAnsi="Times New Roman" w:cs="Times New Roman"/>
          <w:color w:val="000000"/>
          <w:sz w:val="28"/>
          <w:szCs w:val="28"/>
          <w:lang w:eastAsia="ru-RU"/>
        </w:rPr>
        <w:t>течение</w:t>
      </w:r>
      <w:r w:rsidRPr="00227063">
        <w:rPr>
          <w:rFonts w:ascii="Times New Roman" w:eastAsia="Times New Roman" w:hAnsi="Times New Roman" w:cs="Times New Roman"/>
          <w:color w:val="000000"/>
          <w:spacing w:val="12"/>
          <w:sz w:val="28"/>
          <w:szCs w:val="28"/>
          <w:lang w:eastAsia="ru-RU"/>
        </w:rPr>
        <w:t xml:space="preserve"> </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чебно</w:t>
      </w:r>
      <w:r w:rsidRPr="00227063">
        <w:rPr>
          <w:rFonts w:ascii="Times New Roman" w:eastAsia="Times New Roman" w:hAnsi="Times New Roman" w:cs="Times New Roman"/>
          <w:color w:val="000000"/>
          <w:spacing w:val="-1"/>
          <w:sz w:val="28"/>
          <w:szCs w:val="28"/>
          <w:lang w:eastAsia="ru-RU"/>
        </w:rPr>
        <w:t>г</w:t>
      </w:r>
      <w:r w:rsidRPr="00227063">
        <w:rPr>
          <w:rFonts w:ascii="Times New Roman" w:eastAsia="Times New Roman" w:hAnsi="Times New Roman" w:cs="Times New Roman"/>
          <w:color w:val="000000"/>
          <w:sz w:val="28"/>
          <w:szCs w:val="28"/>
          <w:lang w:eastAsia="ru-RU"/>
        </w:rPr>
        <w:t>о</w:t>
      </w:r>
      <w:r w:rsidRPr="00227063">
        <w:rPr>
          <w:rFonts w:ascii="Times New Roman" w:eastAsia="Times New Roman" w:hAnsi="Times New Roman" w:cs="Times New Roman"/>
          <w:color w:val="000000"/>
          <w:spacing w:val="13"/>
          <w:sz w:val="28"/>
          <w:szCs w:val="28"/>
          <w:lang w:eastAsia="ru-RU"/>
        </w:rPr>
        <w:t xml:space="preserve"> </w:t>
      </w:r>
      <w:r w:rsidRPr="00227063">
        <w:rPr>
          <w:rFonts w:ascii="Times New Roman" w:eastAsia="Times New Roman" w:hAnsi="Times New Roman" w:cs="Times New Roman"/>
          <w:color w:val="000000"/>
          <w:sz w:val="28"/>
          <w:szCs w:val="28"/>
          <w:lang w:eastAsia="ru-RU"/>
        </w:rPr>
        <w:t>года.</w:t>
      </w:r>
    </w:p>
    <w:p w:rsidR="008B7DC5" w:rsidRPr="00227063" w:rsidRDefault="008B7DC5" w:rsidP="008B7DC5">
      <w:pPr>
        <w:widowControl w:val="0"/>
        <w:tabs>
          <w:tab w:val="left" w:pos="3323"/>
          <w:tab w:val="left" w:pos="5211"/>
          <w:tab w:val="left" w:pos="7098"/>
          <w:tab w:val="left" w:pos="7685"/>
          <w:tab w:val="left" w:pos="9683"/>
          <w:tab w:val="left" w:pos="10808"/>
        </w:tabs>
        <w:spacing w:after="0" w:line="239" w:lineRule="auto"/>
        <w:ind w:right="-6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27063">
        <w:rPr>
          <w:rFonts w:ascii="Times New Roman" w:eastAsia="Times New Roman" w:hAnsi="Times New Roman" w:cs="Times New Roman"/>
          <w:color w:val="000000"/>
          <w:sz w:val="28"/>
          <w:szCs w:val="28"/>
          <w:lang w:eastAsia="ru-RU"/>
        </w:rPr>
        <w:t>В</w:t>
      </w:r>
      <w:r w:rsidRPr="00227063">
        <w:rPr>
          <w:rFonts w:ascii="Times New Roman" w:eastAsia="Times New Roman" w:hAnsi="Times New Roman" w:cs="Times New Roman"/>
          <w:color w:val="000000"/>
          <w:spacing w:val="1"/>
          <w:sz w:val="28"/>
          <w:szCs w:val="28"/>
          <w:lang w:eastAsia="ru-RU"/>
        </w:rPr>
        <w:t>н</w:t>
      </w:r>
      <w:r w:rsidRPr="00227063">
        <w:rPr>
          <w:rFonts w:ascii="Times New Roman" w:eastAsia="Times New Roman" w:hAnsi="Times New Roman" w:cs="Times New Roman"/>
          <w:color w:val="000000"/>
          <w:sz w:val="28"/>
          <w:szCs w:val="28"/>
          <w:lang w:eastAsia="ru-RU"/>
        </w:rPr>
        <w:t>е</w:t>
      </w:r>
      <w:r w:rsidRPr="00227063">
        <w:rPr>
          <w:rFonts w:ascii="Times New Roman" w:eastAsia="Times New Roman" w:hAnsi="Times New Roman" w:cs="Times New Roman"/>
          <w:color w:val="000000"/>
          <w:spacing w:val="-2"/>
          <w:sz w:val="28"/>
          <w:szCs w:val="28"/>
          <w:lang w:eastAsia="ru-RU"/>
        </w:rPr>
        <w:t>у</w:t>
      </w:r>
      <w:r>
        <w:rPr>
          <w:rFonts w:ascii="Times New Roman" w:eastAsia="Times New Roman" w:hAnsi="Times New Roman" w:cs="Times New Roman"/>
          <w:color w:val="000000"/>
          <w:sz w:val="28"/>
          <w:szCs w:val="28"/>
          <w:lang w:eastAsia="ru-RU"/>
        </w:rPr>
        <w:t xml:space="preserve">рочная </w:t>
      </w:r>
      <w:r w:rsidRPr="00227063">
        <w:rPr>
          <w:rFonts w:ascii="Times New Roman" w:eastAsia="Times New Roman" w:hAnsi="Times New Roman" w:cs="Times New Roman"/>
          <w:color w:val="000000"/>
          <w:sz w:val="28"/>
          <w:szCs w:val="28"/>
          <w:lang w:eastAsia="ru-RU"/>
        </w:rPr>
        <w:t>д</w:t>
      </w:r>
      <w:r w:rsidRPr="00227063">
        <w:rPr>
          <w:rFonts w:ascii="Times New Roman" w:eastAsia="Times New Roman" w:hAnsi="Times New Roman" w:cs="Times New Roman"/>
          <w:color w:val="000000"/>
          <w:spacing w:val="-1"/>
          <w:sz w:val="28"/>
          <w:szCs w:val="28"/>
          <w:lang w:eastAsia="ru-RU"/>
        </w:rPr>
        <w:t>е</w:t>
      </w:r>
      <w:r w:rsidRPr="00227063">
        <w:rPr>
          <w:rFonts w:ascii="Times New Roman" w:eastAsia="Times New Roman" w:hAnsi="Times New Roman" w:cs="Times New Roman"/>
          <w:color w:val="000000"/>
          <w:sz w:val="28"/>
          <w:szCs w:val="28"/>
          <w:lang w:eastAsia="ru-RU"/>
        </w:rPr>
        <w:t>ят</w:t>
      </w:r>
      <w:r w:rsidRPr="00227063">
        <w:rPr>
          <w:rFonts w:ascii="Times New Roman" w:eastAsia="Times New Roman" w:hAnsi="Times New Roman" w:cs="Times New Roman"/>
          <w:color w:val="000000"/>
          <w:spacing w:val="-2"/>
          <w:sz w:val="28"/>
          <w:szCs w:val="28"/>
          <w:lang w:eastAsia="ru-RU"/>
        </w:rPr>
        <w:t>е</w:t>
      </w:r>
      <w:r w:rsidRPr="00227063">
        <w:rPr>
          <w:rFonts w:ascii="Times New Roman" w:eastAsia="Times New Roman" w:hAnsi="Times New Roman" w:cs="Times New Roman"/>
          <w:color w:val="000000"/>
          <w:spacing w:val="-1"/>
          <w:sz w:val="28"/>
          <w:szCs w:val="28"/>
          <w:lang w:eastAsia="ru-RU"/>
        </w:rPr>
        <w:t>л</w:t>
      </w:r>
      <w:r>
        <w:rPr>
          <w:rFonts w:ascii="Times New Roman" w:eastAsia="Times New Roman" w:hAnsi="Times New Roman" w:cs="Times New Roman"/>
          <w:color w:val="000000"/>
          <w:sz w:val="28"/>
          <w:szCs w:val="28"/>
          <w:lang w:eastAsia="ru-RU"/>
        </w:rPr>
        <w:t xml:space="preserve">ьность </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рган</w:t>
      </w:r>
      <w:r w:rsidRPr="00227063">
        <w:rPr>
          <w:rFonts w:ascii="Times New Roman" w:eastAsia="Times New Roman" w:hAnsi="Times New Roman" w:cs="Times New Roman"/>
          <w:color w:val="000000"/>
          <w:spacing w:val="4"/>
          <w:sz w:val="28"/>
          <w:szCs w:val="28"/>
          <w:lang w:eastAsia="ru-RU"/>
        </w:rPr>
        <w:t>и</w:t>
      </w:r>
      <w:r w:rsidRPr="00227063">
        <w:rPr>
          <w:rFonts w:ascii="Times New Roman" w:eastAsia="Times New Roman" w:hAnsi="Times New Roman" w:cs="Times New Roman"/>
          <w:color w:val="000000"/>
          <w:sz w:val="28"/>
          <w:szCs w:val="28"/>
          <w:lang w:eastAsia="ru-RU"/>
        </w:rPr>
        <w:t>з</w:t>
      </w:r>
      <w:r w:rsidRPr="00227063">
        <w:rPr>
          <w:rFonts w:ascii="Times New Roman" w:eastAsia="Times New Roman" w:hAnsi="Times New Roman" w:cs="Times New Roman"/>
          <w:color w:val="000000"/>
          <w:spacing w:val="-3"/>
          <w:sz w:val="28"/>
          <w:szCs w:val="28"/>
          <w:lang w:eastAsia="ru-RU"/>
        </w:rPr>
        <w:t>у</w:t>
      </w:r>
      <w:r w:rsidRPr="00227063">
        <w:rPr>
          <w:rFonts w:ascii="Times New Roman" w:eastAsia="Times New Roman" w:hAnsi="Times New Roman" w:cs="Times New Roman"/>
          <w:color w:val="000000"/>
          <w:spacing w:val="1"/>
          <w:sz w:val="28"/>
          <w:szCs w:val="28"/>
          <w:lang w:eastAsia="ru-RU"/>
        </w:rPr>
        <w:t>е</w:t>
      </w:r>
      <w:r>
        <w:rPr>
          <w:rFonts w:ascii="Times New Roman" w:eastAsia="Times New Roman" w:hAnsi="Times New Roman" w:cs="Times New Roman"/>
          <w:color w:val="000000"/>
          <w:sz w:val="28"/>
          <w:szCs w:val="28"/>
          <w:lang w:eastAsia="ru-RU"/>
        </w:rPr>
        <w:t>тся</w:t>
      </w:r>
      <w:r>
        <w:rPr>
          <w:rFonts w:ascii="Times New Roman" w:eastAsia="Times New Roman" w:hAnsi="Times New Roman" w:cs="Times New Roman"/>
          <w:color w:val="000000"/>
          <w:sz w:val="28"/>
          <w:szCs w:val="28"/>
          <w:lang w:eastAsia="ru-RU"/>
        </w:rPr>
        <w:tab/>
        <w:t xml:space="preserve">на </w:t>
      </w:r>
      <w:r w:rsidRPr="00227063">
        <w:rPr>
          <w:rFonts w:ascii="Times New Roman" w:eastAsia="Times New Roman" w:hAnsi="Times New Roman" w:cs="Times New Roman"/>
          <w:color w:val="000000"/>
          <w:sz w:val="28"/>
          <w:szCs w:val="28"/>
          <w:lang w:eastAsia="ru-RU"/>
        </w:rPr>
        <w:t>доброво</w:t>
      </w:r>
      <w:r w:rsidRPr="00227063">
        <w:rPr>
          <w:rFonts w:ascii="Times New Roman" w:eastAsia="Times New Roman" w:hAnsi="Times New Roman" w:cs="Times New Roman"/>
          <w:color w:val="000000"/>
          <w:spacing w:val="-2"/>
          <w:sz w:val="28"/>
          <w:szCs w:val="28"/>
          <w:lang w:eastAsia="ru-RU"/>
        </w:rPr>
        <w:t>л</w:t>
      </w:r>
      <w:r w:rsidRPr="00227063">
        <w:rPr>
          <w:rFonts w:ascii="Times New Roman" w:eastAsia="Times New Roman" w:hAnsi="Times New Roman" w:cs="Times New Roman"/>
          <w:color w:val="000000"/>
          <w:sz w:val="28"/>
          <w:szCs w:val="28"/>
          <w:lang w:eastAsia="ru-RU"/>
        </w:rPr>
        <w:t>ьной</w:t>
      </w:r>
      <w:r w:rsidRPr="00227063">
        <w:rPr>
          <w:rFonts w:ascii="Times New Roman" w:eastAsia="Times New Roman" w:hAnsi="Times New Roman" w:cs="Times New Roman"/>
          <w:color w:val="000000"/>
          <w:sz w:val="28"/>
          <w:szCs w:val="28"/>
          <w:lang w:eastAsia="ru-RU"/>
        </w:rPr>
        <w:tab/>
        <w:t>о</w:t>
      </w:r>
      <w:r w:rsidRPr="00227063">
        <w:rPr>
          <w:rFonts w:ascii="Times New Roman" w:eastAsia="Times New Roman" w:hAnsi="Times New Roman" w:cs="Times New Roman"/>
          <w:color w:val="000000"/>
          <w:spacing w:val="-1"/>
          <w:sz w:val="28"/>
          <w:szCs w:val="28"/>
          <w:lang w:eastAsia="ru-RU"/>
        </w:rPr>
        <w:t>сн</w:t>
      </w:r>
      <w:r w:rsidRPr="00227063">
        <w:rPr>
          <w:rFonts w:ascii="Times New Roman" w:eastAsia="Times New Roman" w:hAnsi="Times New Roman" w:cs="Times New Roman"/>
          <w:color w:val="000000"/>
          <w:sz w:val="28"/>
          <w:szCs w:val="28"/>
          <w:lang w:eastAsia="ru-RU"/>
        </w:rPr>
        <w:t>о</w:t>
      </w:r>
      <w:r w:rsidRPr="00227063">
        <w:rPr>
          <w:rFonts w:ascii="Times New Roman" w:eastAsia="Times New Roman" w:hAnsi="Times New Roman" w:cs="Times New Roman"/>
          <w:color w:val="000000"/>
          <w:spacing w:val="1"/>
          <w:sz w:val="28"/>
          <w:szCs w:val="28"/>
          <w:lang w:eastAsia="ru-RU"/>
        </w:rPr>
        <w:t>ве</w:t>
      </w:r>
      <w:r>
        <w:rPr>
          <w:rFonts w:ascii="Times New Roman" w:eastAsia="Times New Roman" w:hAnsi="Times New Roman" w:cs="Times New Roman"/>
          <w:color w:val="000000"/>
          <w:sz w:val="28"/>
          <w:szCs w:val="28"/>
          <w:lang w:eastAsia="ru-RU"/>
        </w:rPr>
        <w:t xml:space="preserve"> </w:t>
      </w:r>
      <w:r w:rsidRPr="00227063">
        <w:rPr>
          <w:rFonts w:ascii="Times New Roman" w:eastAsia="Times New Roman" w:hAnsi="Times New Roman" w:cs="Times New Roman"/>
          <w:color w:val="000000"/>
          <w:sz w:val="28"/>
          <w:szCs w:val="28"/>
          <w:lang w:eastAsia="ru-RU"/>
        </w:rPr>
        <w:t>в с</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ответств</w:t>
      </w:r>
      <w:r w:rsidRPr="00227063">
        <w:rPr>
          <w:rFonts w:ascii="Times New Roman" w:eastAsia="Times New Roman" w:hAnsi="Times New Roman" w:cs="Times New Roman"/>
          <w:color w:val="000000"/>
          <w:spacing w:val="-1"/>
          <w:sz w:val="28"/>
          <w:szCs w:val="28"/>
          <w:lang w:eastAsia="ru-RU"/>
        </w:rPr>
        <w:t>и</w:t>
      </w:r>
      <w:r w:rsidRPr="00227063">
        <w:rPr>
          <w:rFonts w:ascii="Times New Roman" w:eastAsia="Times New Roman" w:hAnsi="Times New Roman" w:cs="Times New Roman"/>
          <w:color w:val="000000"/>
          <w:sz w:val="28"/>
          <w:szCs w:val="28"/>
          <w:lang w:eastAsia="ru-RU"/>
        </w:rPr>
        <w:t>и</w:t>
      </w:r>
      <w:r w:rsidRPr="00227063">
        <w:rPr>
          <w:rFonts w:ascii="Times New Roman" w:eastAsia="Times New Roman" w:hAnsi="Times New Roman" w:cs="Times New Roman"/>
          <w:color w:val="000000"/>
          <w:spacing w:val="1"/>
          <w:sz w:val="28"/>
          <w:szCs w:val="28"/>
          <w:lang w:eastAsia="ru-RU"/>
        </w:rPr>
        <w:t xml:space="preserve"> </w:t>
      </w:r>
      <w:r w:rsidRPr="00227063">
        <w:rPr>
          <w:rFonts w:ascii="Times New Roman" w:eastAsia="Times New Roman" w:hAnsi="Times New Roman" w:cs="Times New Roman"/>
          <w:color w:val="000000"/>
          <w:sz w:val="28"/>
          <w:szCs w:val="28"/>
          <w:lang w:eastAsia="ru-RU"/>
        </w:rPr>
        <w:t>с</w:t>
      </w:r>
      <w:r w:rsidRPr="00227063">
        <w:rPr>
          <w:rFonts w:ascii="Times New Roman" w:eastAsia="Times New Roman" w:hAnsi="Times New Roman" w:cs="Times New Roman"/>
          <w:color w:val="000000"/>
          <w:spacing w:val="-1"/>
          <w:sz w:val="28"/>
          <w:szCs w:val="28"/>
          <w:lang w:eastAsia="ru-RU"/>
        </w:rPr>
        <w:t xml:space="preserve"> </w:t>
      </w:r>
      <w:r w:rsidRPr="00227063">
        <w:rPr>
          <w:rFonts w:ascii="Times New Roman" w:eastAsia="Times New Roman" w:hAnsi="Times New Roman" w:cs="Times New Roman"/>
          <w:color w:val="000000"/>
          <w:sz w:val="28"/>
          <w:szCs w:val="28"/>
          <w:lang w:eastAsia="ru-RU"/>
        </w:rPr>
        <w:t>в</w:t>
      </w:r>
      <w:r w:rsidRPr="00227063">
        <w:rPr>
          <w:rFonts w:ascii="Times New Roman" w:eastAsia="Times New Roman" w:hAnsi="Times New Roman" w:cs="Times New Roman"/>
          <w:color w:val="000000"/>
          <w:spacing w:val="-1"/>
          <w:sz w:val="28"/>
          <w:szCs w:val="28"/>
          <w:lang w:eastAsia="ru-RU"/>
        </w:rPr>
        <w:t>ы</w:t>
      </w:r>
      <w:r w:rsidRPr="00227063">
        <w:rPr>
          <w:rFonts w:ascii="Times New Roman" w:eastAsia="Times New Roman" w:hAnsi="Times New Roman" w:cs="Times New Roman"/>
          <w:color w:val="000000"/>
          <w:sz w:val="28"/>
          <w:szCs w:val="28"/>
          <w:lang w:eastAsia="ru-RU"/>
        </w:rPr>
        <w:t>б</w:t>
      </w:r>
      <w:r w:rsidRPr="00227063">
        <w:rPr>
          <w:rFonts w:ascii="Times New Roman" w:eastAsia="Times New Roman" w:hAnsi="Times New Roman" w:cs="Times New Roman"/>
          <w:color w:val="000000"/>
          <w:spacing w:val="-1"/>
          <w:sz w:val="28"/>
          <w:szCs w:val="28"/>
          <w:lang w:eastAsia="ru-RU"/>
        </w:rPr>
        <w:t>о</w:t>
      </w:r>
      <w:r w:rsidRPr="00227063">
        <w:rPr>
          <w:rFonts w:ascii="Times New Roman" w:eastAsia="Times New Roman" w:hAnsi="Times New Roman" w:cs="Times New Roman"/>
          <w:color w:val="000000"/>
          <w:sz w:val="28"/>
          <w:szCs w:val="28"/>
          <w:lang w:eastAsia="ru-RU"/>
        </w:rPr>
        <w:t xml:space="preserve">ром </w:t>
      </w:r>
      <w:r w:rsidRPr="00227063">
        <w:rPr>
          <w:rFonts w:ascii="Times New Roman" w:eastAsia="Times New Roman" w:hAnsi="Times New Roman" w:cs="Times New Roman"/>
          <w:color w:val="000000"/>
          <w:spacing w:val="-2"/>
          <w:sz w:val="28"/>
          <w:szCs w:val="28"/>
          <w:lang w:eastAsia="ru-RU"/>
        </w:rPr>
        <w:t>у</w:t>
      </w:r>
      <w:r w:rsidRPr="00227063">
        <w:rPr>
          <w:rFonts w:ascii="Times New Roman" w:eastAsia="Times New Roman" w:hAnsi="Times New Roman" w:cs="Times New Roman"/>
          <w:color w:val="000000"/>
          <w:sz w:val="28"/>
          <w:szCs w:val="28"/>
          <w:lang w:eastAsia="ru-RU"/>
        </w:rPr>
        <w:t>част</w:t>
      </w:r>
      <w:r w:rsidRPr="00227063">
        <w:rPr>
          <w:rFonts w:ascii="Times New Roman" w:eastAsia="Times New Roman" w:hAnsi="Times New Roman" w:cs="Times New Roman"/>
          <w:color w:val="000000"/>
          <w:spacing w:val="-1"/>
          <w:sz w:val="28"/>
          <w:szCs w:val="28"/>
          <w:lang w:eastAsia="ru-RU"/>
        </w:rPr>
        <w:t>н</w:t>
      </w:r>
      <w:r w:rsidRPr="00227063">
        <w:rPr>
          <w:rFonts w:ascii="Times New Roman" w:eastAsia="Times New Roman" w:hAnsi="Times New Roman" w:cs="Times New Roman"/>
          <w:color w:val="000000"/>
          <w:sz w:val="28"/>
          <w:szCs w:val="28"/>
          <w:lang w:eastAsia="ru-RU"/>
        </w:rPr>
        <w:t xml:space="preserve">иков </w:t>
      </w:r>
      <w:r w:rsidRPr="00227063">
        <w:rPr>
          <w:rFonts w:ascii="Times New Roman" w:eastAsia="Times New Roman" w:hAnsi="Times New Roman" w:cs="Times New Roman"/>
          <w:color w:val="000000"/>
          <w:spacing w:val="-1"/>
          <w:sz w:val="28"/>
          <w:szCs w:val="28"/>
          <w:lang w:eastAsia="ru-RU"/>
        </w:rPr>
        <w:t>обр</w:t>
      </w:r>
      <w:r w:rsidRPr="00227063">
        <w:rPr>
          <w:rFonts w:ascii="Times New Roman" w:eastAsia="Times New Roman" w:hAnsi="Times New Roman" w:cs="Times New Roman"/>
          <w:color w:val="000000"/>
          <w:sz w:val="28"/>
          <w:szCs w:val="28"/>
          <w:lang w:eastAsia="ru-RU"/>
        </w:rPr>
        <w:t>азовател</w:t>
      </w:r>
      <w:r w:rsidRPr="00227063">
        <w:rPr>
          <w:rFonts w:ascii="Times New Roman" w:eastAsia="Times New Roman" w:hAnsi="Times New Roman" w:cs="Times New Roman"/>
          <w:color w:val="000000"/>
          <w:spacing w:val="-1"/>
          <w:sz w:val="28"/>
          <w:szCs w:val="28"/>
          <w:lang w:eastAsia="ru-RU"/>
        </w:rPr>
        <w:t>ьны</w:t>
      </w:r>
      <w:r w:rsidRPr="00227063">
        <w:rPr>
          <w:rFonts w:ascii="Times New Roman" w:eastAsia="Times New Roman" w:hAnsi="Times New Roman" w:cs="Times New Roman"/>
          <w:color w:val="000000"/>
          <w:sz w:val="28"/>
          <w:szCs w:val="28"/>
          <w:lang w:eastAsia="ru-RU"/>
        </w:rPr>
        <w:t>х</w:t>
      </w:r>
      <w:r w:rsidRPr="00227063">
        <w:rPr>
          <w:rFonts w:ascii="Times New Roman" w:eastAsia="Times New Roman" w:hAnsi="Times New Roman" w:cs="Times New Roman"/>
          <w:color w:val="000000"/>
          <w:spacing w:val="1"/>
          <w:sz w:val="28"/>
          <w:szCs w:val="28"/>
          <w:lang w:eastAsia="ru-RU"/>
        </w:rPr>
        <w:t xml:space="preserve"> </w:t>
      </w:r>
      <w:r w:rsidRPr="00227063">
        <w:rPr>
          <w:rFonts w:ascii="Times New Roman" w:eastAsia="Times New Roman" w:hAnsi="Times New Roman" w:cs="Times New Roman"/>
          <w:color w:val="000000"/>
          <w:sz w:val="28"/>
          <w:szCs w:val="28"/>
          <w:lang w:eastAsia="ru-RU"/>
        </w:rPr>
        <w:t>отношений.</w:t>
      </w:r>
    </w:p>
    <w:p w:rsidR="008B7DC5" w:rsidRPr="0042260D" w:rsidRDefault="008B7DC5" w:rsidP="008B7DC5">
      <w:pPr>
        <w:suppressAutoHyphens/>
        <w:spacing w:after="12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iCs/>
          <w:sz w:val="28"/>
          <w:szCs w:val="28"/>
          <w:lang w:eastAsia="ru-RU"/>
        </w:rPr>
        <w:t xml:space="preserve">    </w:t>
      </w:r>
      <w:r w:rsidRPr="0042260D">
        <w:rPr>
          <w:rFonts w:ascii="Times New Roman" w:eastAsia="Times New Roman" w:hAnsi="Times New Roman" w:cs="Times New Roman"/>
          <w:kern w:val="1"/>
          <w:sz w:val="28"/>
          <w:szCs w:val="28"/>
          <w:lang w:eastAsia="ar-SA"/>
        </w:rPr>
        <w:t xml:space="preserve">Формы промежуточной аттестации обучающихся в 5-9 классах проводятся  в соответствии с положением ГБОУ «ООШ </w:t>
      </w:r>
      <w:proofErr w:type="spellStart"/>
      <w:r w:rsidRPr="0042260D">
        <w:rPr>
          <w:rFonts w:ascii="Times New Roman" w:eastAsia="Times New Roman" w:hAnsi="Times New Roman" w:cs="Times New Roman"/>
          <w:kern w:val="1"/>
          <w:sz w:val="28"/>
          <w:szCs w:val="28"/>
          <w:lang w:eastAsia="ar-SA"/>
        </w:rPr>
        <w:t>с.п</w:t>
      </w:r>
      <w:proofErr w:type="gramStart"/>
      <w:r w:rsidRPr="0042260D">
        <w:rPr>
          <w:rFonts w:ascii="Times New Roman" w:eastAsia="Times New Roman" w:hAnsi="Times New Roman" w:cs="Times New Roman"/>
          <w:kern w:val="1"/>
          <w:sz w:val="28"/>
          <w:szCs w:val="28"/>
          <w:lang w:eastAsia="ar-SA"/>
        </w:rPr>
        <w:t>.С</w:t>
      </w:r>
      <w:proofErr w:type="gramEnd"/>
      <w:r w:rsidRPr="0042260D">
        <w:rPr>
          <w:rFonts w:ascii="Times New Roman" w:eastAsia="Times New Roman" w:hAnsi="Times New Roman" w:cs="Times New Roman"/>
          <w:kern w:val="1"/>
          <w:sz w:val="28"/>
          <w:szCs w:val="28"/>
          <w:lang w:eastAsia="ar-SA"/>
        </w:rPr>
        <w:t>урхахи</w:t>
      </w:r>
      <w:proofErr w:type="spellEnd"/>
      <w:r w:rsidRPr="0042260D">
        <w:rPr>
          <w:rFonts w:ascii="Times New Roman" w:eastAsia="Times New Roman" w:hAnsi="Times New Roman" w:cs="Times New Roman"/>
          <w:kern w:val="1"/>
          <w:sz w:val="28"/>
          <w:szCs w:val="28"/>
          <w:lang w:eastAsia="ar-SA"/>
        </w:rPr>
        <w:t xml:space="preserve">» («Положение о формах, периодичности  и порядке текущего контроля успеваемости и промежуточной аттестации обучающихся»). </w:t>
      </w:r>
    </w:p>
    <w:p w:rsidR="008B7DC5" w:rsidRDefault="008B7DC5" w:rsidP="008B7DC5">
      <w:pPr>
        <w:suppressAutoHyphens/>
        <w:spacing w:after="120" w:line="240" w:lineRule="auto"/>
        <w:ind w:firstLine="567"/>
        <w:jc w:val="both"/>
        <w:rPr>
          <w:rFonts w:ascii="Times New Roman" w:eastAsia="Times New Roman" w:hAnsi="Times New Roman" w:cs="Times New Roman"/>
          <w:sz w:val="28"/>
          <w:szCs w:val="28"/>
          <w:lang w:eastAsia="ru-RU"/>
        </w:rPr>
      </w:pPr>
      <w:r w:rsidRPr="0042260D">
        <w:rPr>
          <w:rFonts w:ascii="Times New Roman" w:eastAsia="Times New Roman" w:hAnsi="Times New Roman" w:cs="Times New Roman"/>
          <w:b/>
          <w:bCs/>
          <w:kern w:val="1"/>
          <w:sz w:val="28"/>
          <w:szCs w:val="28"/>
          <w:lang w:eastAsia="ar-SA"/>
        </w:rPr>
        <w:t>Промежуточная аттестация</w:t>
      </w:r>
      <w:r w:rsidRPr="0042260D">
        <w:rPr>
          <w:rFonts w:ascii="Times New Roman" w:eastAsia="Times New Roman" w:hAnsi="Times New Roman" w:cs="Times New Roman"/>
          <w:kern w:val="1"/>
          <w:sz w:val="28"/>
          <w:szCs w:val="28"/>
          <w:lang w:eastAsia="ar-SA"/>
        </w:rPr>
        <w:t xml:space="preserve"> представляет собой процедуру аттестации обучающихся на уровне ГБОУ «ООШ </w:t>
      </w:r>
      <w:proofErr w:type="spellStart"/>
      <w:r w:rsidRPr="0042260D">
        <w:rPr>
          <w:rFonts w:ascii="Times New Roman" w:eastAsia="Times New Roman" w:hAnsi="Times New Roman" w:cs="Times New Roman"/>
          <w:kern w:val="1"/>
          <w:sz w:val="28"/>
          <w:szCs w:val="28"/>
          <w:lang w:eastAsia="ar-SA"/>
        </w:rPr>
        <w:t>с.п</w:t>
      </w:r>
      <w:proofErr w:type="gramStart"/>
      <w:r w:rsidRPr="0042260D">
        <w:rPr>
          <w:rFonts w:ascii="Times New Roman" w:eastAsia="Times New Roman" w:hAnsi="Times New Roman" w:cs="Times New Roman"/>
          <w:kern w:val="1"/>
          <w:sz w:val="28"/>
          <w:szCs w:val="28"/>
          <w:lang w:eastAsia="ar-SA"/>
        </w:rPr>
        <w:t>.С</w:t>
      </w:r>
      <w:proofErr w:type="gramEnd"/>
      <w:r w:rsidRPr="0042260D">
        <w:rPr>
          <w:rFonts w:ascii="Times New Roman" w:eastAsia="Times New Roman" w:hAnsi="Times New Roman" w:cs="Times New Roman"/>
          <w:kern w:val="1"/>
          <w:sz w:val="28"/>
          <w:szCs w:val="28"/>
          <w:lang w:eastAsia="ar-SA"/>
        </w:rPr>
        <w:t>урхахи</w:t>
      </w:r>
      <w:proofErr w:type="spellEnd"/>
      <w:r w:rsidRPr="0042260D">
        <w:rPr>
          <w:rFonts w:ascii="Times New Roman" w:eastAsia="Times New Roman" w:hAnsi="Times New Roman" w:cs="Times New Roman"/>
          <w:kern w:val="1"/>
          <w:sz w:val="28"/>
          <w:szCs w:val="28"/>
          <w:lang w:eastAsia="ar-SA"/>
        </w:rPr>
        <w:t xml:space="preserve">»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w:t>
      </w:r>
      <w:r w:rsidRPr="0042260D">
        <w:rPr>
          <w:rFonts w:ascii="Times New Roman" w:eastAsia="Times New Roman" w:hAnsi="Times New Roman" w:cs="Times New Roman"/>
          <w:kern w:val="1"/>
          <w:sz w:val="28"/>
          <w:szCs w:val="28"/>
          <w:lang w:eastAsia="ar-SA"/>
        </w:rPr>
        <w:lastRenderedPageBreak/>
        <w:t>оценки и результатов выполнения  тематических проверочных работ и фиксируется в  документе об образовании.</w:t>
      </w:r>
      <w:r w:rsidRPr="0042260D">
        <w:rPr>
          <w:rFonts w:ascii="Times New Roman" w:eastAsia="Times New Roman" w:hAnsi="Times New Roman" w:cs="Times New Roman"/>
          <w:sz w:val="28"/>
          <w:szCs w:val="28"/>
          <w:lang w:eastAsia="ru-RU"/>
        </w:rPr>
        <w:t xml:space="preserve">     </w:t>
      </w:r>
    </w:p>
    <w:p w:rsidR="008B7DC5" w:rsidRDefault="008B7DC5" w:rsidP="008B7DC5">
      <w:pPr>
        <w:suppressAutoHyphens/>
        <w:spacing w:after="120" w:line="240" w:lineRule="auto"/>
        <w:ind w:firstLine="567"/>
        <w:jc w:val="both"/>
        <w:rPr>
          <w:rFonts w:ascii="Times New Roman" w:eastAsia="Times New Roman" w:hAnsi="Times New Roman" w:cs="Times New Roman"/>
          <w:sz w:val="28"/>
          <w:szCs w:val="28"/>
          <w:lang w:eastAsia="ru-RU"/>
        </w:rPr>
      </w:pPr>
    </w:p>
    <w:p w:rsidR="008B7DC5" w:rsidRDefault="008B7DC5" w:rsidP="008B7DC5">
      <w:pPr>
        <w:suppressAutoHyphens/>
        <w:spacing w:after="120" w:line="312" w:lineRule="auto"/>
        <w:jc w:val="both"/>
        <w:rPr>
          <w:rFonts w:ascii="Times New Roman" w:eastAsia="Times New Roman" w:hAnsi="Times New Roman" w:cs="Times New Roman"/>
          <w:sz w:val="28"/>
          <w:szCs w:val="28"/>
          <w:lang w:eastAsia="ru-RU"/>
        </w:rPr>
      </w:pPr>
    </w:p>
    <w:p w:rsidR="008B7DC5" w:rsidRPr="00743F04" w:rsidRDefault="008B7DC5" w:rsidP="008B7DC5">
      <w:pPr>
        <w:spacing w:after="0" w:line="240" w:lineRule="auto"/>
        <w:rPr>
          <w:rFonts w:ascii="Times New Roman" w:eastAsia="Times New Roman" w:hAnsi="Times New Roman" w:cs="Times New Roman"/>
          <w:b/>
          <w:sz w:val="24"/>
          <w:szCs w:val="24"/>
          <w:lang w:eastAsia="ru-RU"/>
        </w:rPr>
      </w:pPr>
    </w:p>
    <w:p w:rsidR="008B7DC5" w:rsidRPr="00743F04" w:rsidRDefault="008B7DC5" w:rsidP="008B7DC5">
      <w:pPr>
        <w:spacing w:after="0" w:line="240" w:lineRule="auto"/>
        <w:jc w:val="center"/>
        <w:rPr>
          <w:rFonts w:ascii="Times New Roman" w:eastAsia="Times New Roman" w:hAnsi="Times New Roman" w:cs="Times New Roman"/>
          <w:b/>
          <w:sz w:val="28"/>
          <w:szCs w:val="28"/>
          <w:lang w:eastAsia="ru-RU"/>
        </w:rPr>
      </w:pPr>
      <w:r w:rsidRPr="00743F04">
        <w:rPr>
          <w:rFonts w:ascii="Times New Roman" w:eastAsia="Times New Roman" w:hAnsi="Times New Roman" w:cs="Times New Roman"/>
          <w:b/>
          <w:sz w:val="28"/>
          <w:szCs w:val="28"/>
          <w:lang w:eastAsia="ru-RU"/>
        </w:rPr>
        <w:t xml:space="preserve">Учебный план ГБОУ «ООШ </w:t>
      </w:r>
      <w:proofErr w:type="spellStart"/>
      <w:r w:rsidRPr="00743F04">
        <w:rPr>
          <w:rFonts w:ascii="Times New Roman" w:eastAsia="Times New Roman" w:hAnsi="Times New Roman" w:cs="Times New Roman"/>
          <w:b/>
          <w:sz w:val="28"/>
          <w:szCs w:val="28"/>
          <w:lang w:eastAsia="ru-RU"/>
        </w:rPr>
        <w:t>с.п</w:t>
      </w:r>
      <w:proofErr w:type="spellEnd"/>
      <w:r w:rsidRPr="00743F04">
        <w:rPr>
          <w:rFonts w:ascii="Times New Roman" w:eastAsia="Times New Roman" w:hAnsi="Times New Roman" w:cs="Times New Roman"/>
          <w:b/>
          <w:sz w:val="28"/>
          <w:szCs w:val="28"/>
          <w:lang w:eastAsia="ru-RU"/>
        </w:rPr>
        <w:t xml:space="preserve">. </w:t>
      </w:r>
      <w:proofErr w:type="spellStart"/>
      <w:r w:rsidRPr="00743F04">
        <w:rPr>
          <w:rFonts w:ascii="Times New Roman" w:eastAsia="Times New Roman" w:hAnsi="Times New Roman" w:cs="Times New Roman"/>
          <w:b/>
          <w:sz w:val="28"/>
          <w:szCs w:val="28"/>
          <w:lang w:eastAsia="ru-RU"/>
        </w:rPr>
        <w:t>Сурхахи</w:t>
      </w:r>
      <w:proofErr w:type="spellEnd"/>
      <w:r w:rsidRPr="00743F04">
        <w:rPr>
          <w:rFonts w:ascii="Times New Roman" w:eastAsia="Times New Roman" w:hAnsi="Times New Roman" w:cs="Times New Roman"/>
          <w:b/>
          <w:sz w:val="28"/>
          <w:szCs w:val="28"/>
          <w:lang w:eastAsia="ru-RU"/>
        </w:rPr>
        <w:t>» на уровне начального общего образования на 2021-2022  учебный год</w:t>
      </w:r>
    </w:p>
    <w:p w:rsidR="008B7DC5" w:rsidRPr="00743F04" w:rsidRDefault="008B7DC5" w:rsidP="008B7DC5">
      <w:pPr>
        <w:spacing w:after="0" w:line="240" w:lineRule="auto"/>
        <w:jc w:val="center"/>
        <w:rPr>
          <w:rFonts w:ascii="Times New Roman" w:eastAsia="Times New Roman" w:hAnsi="Times New Roman" w:cs="Times New Roman"/>
          <w:sz w:val="28"/>
          <w:szCs w:val="28"/>
          <w:lang w:eastAsia="ru-RU"/>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35"/>
        <w:gridCol w:w="993"/>
        <w:gridCol w:w="992"/>
        <w:gridCol w:w="992"/>
        <w:gridCol w:w="993"/>
        <w:gridCol w:w="283"/>
        <w:gridCol w:w="851"/>
        <w:gridCol w:w="850"/>
      </w:tblGrid>
      <w:tr w:rsidR="008B7DC5" w:rsidRPr="00743F04" w:rsidTr="008F2C1C">
        <w:trPr>
          <w:gridAfter w:val="1"/>
          <w:wAfter w:w="850" w:type="dxa"/>
          <w:trHeight w:val="285"/>
        </w:trPr>
        <w:tc>
          <w:tcPr>
            <w:tcW w:w="2268" w:type="dxa"/>
            <w:vMerge w:val="restart"/>
            <w:shd w:val="clear" w:color="auto" w:fill="auto"/>
          </w:tcPr>
          <w:p w:rsidR="008B7DC5" w:rsidRPr="00743F04" w:rsidRDefault="008B7DC5" w:rsidP="008F2C1C">
            <w:pPr>
              <w:spacing w:after="0" w:line="240" w:lineRule="auto"/>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Предметные области</w:t>
            </w:r>
          </w:p>
        </w:tc>
        <w:tc>
          <w:tcPr>
            <w:tcW w:w="2835" w:type="dxa"/>
            <w:vMerge w:val="restart"/>
            <w:tcBorders>
              <w:tr2bl w:val="single" w:sz="4" w:space="0" w:color="auto"/>
            </w:tcBorders>
            <w:shd w:val="clear" w:color="auto" w:fill="auto"/>
          </w:tcPr>
          <w:p w:rsidR="008B7DC5" w:rsidRPr="00743F04" w:rsidRDefault="008B7DC5" w:rsidP="008F2C1C">
            <w:pPr>
              <w:spacing w:after="0" w:line="240" w:lineRule="auto"/>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Учебные предметы</w:t>
            </w: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 xml:space="preserve">            Классы</w:t>
            </w:r>
          </w:p>
        </w:tc>
        <w:tc>
          <w:tcPr>
            <w:tcW w:w="3970" w:type="dxa"/>
            <w:gridSpan w:val="4"/>
          </w:tcPr>
          <w:p w:rsidR="008B7DC5" w:rsidRPr="00743F04" w:rsidRDefault="008B7DC5" w:rsidP="008F2C1C">
            <w:pP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 xml:space="preserve">          Количество часов в неделю</w:t>
            </w:r>
          </w:p>
        </w:tc>
        <w:tc>
          <w:tcPr>
            <w:tcW w:w="1134" w:type="dxa"/>
            <w:gridSpan w:val="2"/>
            <w:vMerge w:val="restart"/>
            <w:shd w:val="clear" w:color="auto" w:fill="auto"/>
          </w:tcPr>
          <w:p w:rsidR="008B7DC5" w:rsidRPr="00743F04" w:rsidRDefault="008B7DC5" w:rsidP="008F2C1C">
            <w:pP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Всего</w:t>
            </w:r>
          </w:p>
        </w:tc>
      </w:tr>
      <w:tr w:rsidR="008B7DC5" w:rsidRPr="00743F04" w:rsidTr="008F2C1C">
        <w:trPr>
          <w:trHeight w:val="253"/>
        </w:trPr>
        <w:tc>
          <w:tcPr>
            <w:tcW w:w="2268" w:type="dxa"/>
            <w:vMerge/>
            <w:shd w:val="clear" w:color="auto" w:fill="auto"/>
          </w:tcPr>
          <w:p w:rsidR="008B7DC5" w:rsidRPr="00743F04" w:rsidRDefault="008B7DC5" w:rsidP="008F2C1C">
            <w:pPr>
              <w:spacing w:after="0" w:line="240" w:lineRule="auto"/>
              <w:rPr>
                <w:rFonts w:ascii="Times New Roman" w:eastAsia="Times New Roman" w:hAnsi="Times New Roman" w:cs="Times New Roman"/>
                <w:sz w:val="24"/>
                <w:szCs w:val="24"/>
                <w:lang w:eastAsia="ru-RU"/>
              </w:rPr>
            </w:pPr>
          </w:p>
        </w:tc>
        <w:tc>
          <w:tcPr>
            <w:tcW w:w="2835" w:type="dxa"/>
            <w:vMerge/>
            <w:tcBorders>
              <w:tr2bl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c>
          <w:tcPr>
            <w:tcW w:w="993"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3"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c>
          <w:tcPr>
            <w:tcW w:w="1134" w:type="dxa"/>
            <w:gridSpan w:val="2"/>
            <w:vMerge/>
            <w:shd w:val="clear" w:color="auto" w:fill="auto"/>
          </w:tcPr>
          <w:p w:rsidR="008B7DC5" w:rsidRPr="00743F04" w:rsidRDefault="008B7DC5" w:rsidP="008F2C1C">
            <w:pPr>
              <w:rPr>
                <w:rFonts w:ascii="Times New Roman" w:eastAsia="Times New Roman" w:hAnsi="Times New Roman" w:cs="Times New Roman"/>
                <w:sz w:val="24"/>
                <w:szCs w:val="24"/>
                <w:lang w:eastAsia="ru-RU"/>
              </w:rPr>
            </w:pPr>
          </w:p>
        </w:tc>
        <w:tc>
          <w:tcPr>
            <w:tcW w:w="850" w:type="dxa"/>
            <w:tcBorders>
              <w:top w:val="nil"/>
              <w:bottom w:val="nil"/>
            </w:tcBorders>
          </w:tcPr>
          <w:p w:rsidR="008B7DC5" w:rsidRPr="00743F04" w:rsidRDefault="008B7DC5" w:rsidP="008F2C1C">
            <w:pPr>
              <w:rPr>
                <w:rFonts w:ascii="Times New Roman" w:eastAsia="Times New Roman" w:hAnsi="Times New Roman" w:cs="Times New Roman"/>
                <w:sz w:val="24"/>
                <w:szCs w:val="24"/>
                <w:lang w:eastAsia="ru-RU"/>
              </w:rPr>
            </w:pPr>
          </w:p>
        </w:tc>
      </w:tr>
      <w:tr w:rsidR="008B7DC5" w:rsidRPr="00743F04" w:rsidTr="008F2C1C">
        <w:trPr>
          <w:gridAfter w:val="1"/>
          <w:wAfter w:w="850" w:type="dxa"/>
          <w:trHeight w:val="273"/>
        </w:trPr>
        <w:tc>
          <w:tcPr>
            <w:tcW w:w="5103" w:type="dxa"/>
            <w:gridSpan w:val="2"/>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Федеральный компонент</w:t>
            </w:r>
          </w:p>
        </w:tc>
        <w:tc>
          <w:tcPr>
            <w:tcW w:w="5104" w:type="dxa"/>
            <w:gridSpan w:val="6"/>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r>
      <w:tr w:rsidR="008B7DC5" w:rsidRPr="00743F04" w:rsidTr="008F2C1C">
        <w:trPr>
          <w:gridAfter w:val="1"/>
          <w:wAfter w:w="850" w:type="dxa"/>
          <w:trHeight w:val="294"/>
        </w:trPr>
        <w:tc>
          <w:tcPr>
            <w:tcW w:w="2268" w:type="dxa"/>
            <w:vMerge w:val="restart"/>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Русский язык и литературное чтение</w:t>
            </w: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Русский язык</w:t>
            </w:r>
          </w:p>
          <w:p w:rsidR="008B7DC5" w:rsidRPr="00743F04" w:rsidRDefault="008B7DC5" w:rsidP="008F2C1C">
            <w:pPr>
              <w:spacing w:after="0" w:line="240" w:lineRule="auto"/>
              <w:rPr>
                <w:rFonts w:ascii="Times New Roman" w:eastAsia="Times New Roman" w:hAnsi="Times New Roman" w:cs="Times New Roman"/>
                <w:lang w:eastAsia="ru-RU"/>
              </w:rPr>
            </w:pP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c>
          <w:tcPr>
            <w:tcW w:w="1134" w:type="dxa"/>
            <w:gridSpan w:val="2"/>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19</w:t>
            </w:r>
          </w:p>
        </w:tc>
      </w:tr>
      <w:tr w:rsidR="008B7DC5" w:rsidRPr="00743F04" w:rsidTr="008F2C1C">
        <w:trPr>
          <w:gridAfter w:val="1"/>
          <w:wAfter w:w="850" w:type="dxa"/>
          <w:trHeight w:val="372"/>
        </w:trPr>
        <w:tc>
          <w:tcPr>
            <w:tcW w:w="2268" w:type="dxa"/>
            <w:vMerge/>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Литературное чтение</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1134" w:type="dxa"/>
            <w:gridSpan w:val="2"/>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13</w:t>
            </w:r>
          </w:p>
        </w:tc>
      </w:tr>
      <w:tr w:rsidR="008B7DC5" w:rsidRPr="00743F04" w:rsidTr="008F2C1C">
        <w:trPr>
          <w:gridAfter w:val="1"/>
          <w:wAfter w:w="850" w:type="dxa"/>
          <w:trHeight w:val="338"/>
        </w:trPr>
        <w:tc>
          <w:tcPr>
            <w:tcW w:w="2268"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Иностранный язык</w:t>
            </w: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Английский  язык</w:t>
            </w:r>
          </w:p>
          <w:p w:rsidR="008B7DC5" w:rsidRPr="00743F04" w:rsidRDefault="008B7DC5" w:rsidP="008F2C1C">
            <w:pPr>
              <w:spacing w:after="0" w:line="240" w:lineRule="auto"/>
              <w:rPr>
                <w:rFonts w:ascii="Times New Roman" w:eastAsia="Times New Roman" w:hAnsi="Times New Roman" w:cs="Times New Roman"/>
                <w:lang w:eastAsia="ru-RU"/>
              </w:rPr>
            </w:pP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1134" w:type="dxa"/>
            <w:gridSpan w:val="2"/>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6</w:t>
            </w:r>
          </w:p>
        </w:tc>
      </w:tr>
      <w:tr w:rsidR="008B7DC5" w:rsidRPr="00743F04" w:rsidTr="008F2C1C">
        <w:trPr>
          <w:gridAfter w:val="1"/>
          <w:wAfter w:w="850" w:type="dxa"/>
          <w:trHeight w:val="426"/>
        </w:trPr>
        <w:tc>
          <w:tcPr>
            <w:tcW w:w="2268"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Математика и информатика</w:t>
            </w: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Математика</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c>
          <w:tcPr>
            <w:tcW w:w="1134" w:type="dxa"/>
            <w:gridSpan w:val="2"/>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16</w:t>
            </w:r>
          </w:p>
        </w:tc>
      </w:tr>
      <w:tr w:rsidR="008B7DC5" w:rsidRPr="00743F04" w:rsidTr="008F2C1C">
        <w:trPr>
          <w:gridAfter w:val="1"/>
          <w:wAfter w:w="850" w:type="dxa"/>
          <w:trHeight w:val="412"/>
        </w:trPr>
        <w:tc>
          <w:tcPr>
            <w:tcW w:w="2268"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Обществознание и естествознание</w:t>
            </w: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Окружающий мир</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1134" w:type="dxa"/>
            <w:gridSpan w:val="2"/>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6</w:t>
            </w:r>
          </w:p>
        </w:tc>
      </w:tr>
      <w:tr w:rsidR="008B7DC5" w:rsidRPr="00743F04" w:rsidTr="008F2C1C">
        <w:trPr>
          <w:gridAfter w:val="1"/>
          <w:wAfter w:w="850" w:type="dxa"/>
          <w:trHeight w:val="412"/>
        </w:trPr>
        <w:tc>
          <w:tcPr>
            <w:tcW w:w="2268"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Основы религиозных культур и  светской этики</w:t>
            </w: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Основы религиозных культур и  светской этики</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1134" w:type="dxa"/>
            <w:gridSpan w:val="2"/>
          </w:tcPr>
          <w:p w:rsidR="008B7DC5" w:rsidRPr="00743F04" w:rsidRDefault="008B7DC5" w:rsidP="008F2C1C">
            <w:pPr>
              <w:spacing w:after="0" w:line="240" w:lineRule="auto"/>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 xml:space="preserve">        1</w:t>
            </w:r>
          </w:p>
        </w:tc>
      </w:tr>
      <w:tr w:rsidR="008B7DC5" w:rsidRPr="00743F04" w:rsidTr="008F2C1C">
        <w:trPr>
          <w:gridAfter w:val="1"/>
          <w:wAfter w:w="850" w:type="dxa"/>
          <w:trHeight w:val="431"/>
        </w:trPr>
        <w:tc>
          <w:tcPr>
            <w:tcW w:w="2268"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Искусство</w:t>
            </w: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Музыка и Изобразительное искусство</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1134" w:type="dxa"/>
            <w:gridSpan w:val="2"/>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r>
      <w:tr w:rsidR="008B7DC5" w:rsidRPr="00743F04" w:rsidTr="008F2C1C">
        <w:trPr>
          <w:gridAfter w:val="1"/>
          <w:wAfter w:w="850" w:type="dxa"/>
          <w:trHeight w:val="431"/>
        </w:trPr>
        <w:tc>
          <w:tcPr>
            <w:tcW w:w="2268"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Технология</w:t>
            </w: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Технология</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1134" w:type="dxa"/>
            <w:gridSpan w:val="2"/>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r>
      <w:tr w:rsidR="008B7DC5" w:rsidRPr="00743F04" w:rsidTr="008F2C1C">
        <w:trPr>
          <w:gridAfter w:val="1"/>
          <w:wAfter w:w="850" w:type="dxa"/>
          <w:trHeight w:val="409"/>
        </w:trPr>
        <w:tc>
          <w:tcPr>
            <w:tcW w:w="2268"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Физическая культура</w:t>
            </w: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Физическая культура</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1134" w:type="dxa"/>
            <w:gridSpan w:val="2"/>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12</w:t>
            </w:r>
          </w:p>
        </w:tc>
      </w:tr>
      <w:tr w:rsidR="008B7DC5" w:rsidRPr="00743F04" w:rsidTr="008F2C1C">
        <w:trPr>
          <w:gridAfter w:val="1"/>
          <w:wAfter w:w="850" w:type="dxa"/>
          <w:trHeight w:val="415"/>
        </w:trPr>
        <w:tc>
          <w:tcPr>
            <w:tcW w:w="2268"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Итого</w:t>
            </w: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18</w:t>
            </w: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21</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21</w:t>
            </w:r>
          </w:p>
        </w:tc>
        <w:tc>
          <w:tcPr>
            <w:tcW w:w="1134" w:type="dxa"/>
            <w:gridSpan w:val="2"/>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81</w:t>
            </w:r>
          </w:p>
        </w:tc>
      </w:tr>
      <w:tr w:rsidR="008B7DC5" w:rsidRPr="00743F04" w:rsidTr="008F2C1C">
        <w:trPr>
          <w:gridAfter w:val="1"/>
          <w:wAfter w:w="850" w:type="dxa"/>
          <w:trHeight w:val="415"/>
        </w:trPr>
        <w:tc>
          <w:tcPr>
            <w:tcW w:w="10207" w:type="dxa"/>
            <w:gridSpan w:val="8"/>
            <w:shd w:val="clear" w:color="auto" w:fill="auto"/>
          </w:tcPr>
          <w:p w:rsidR="008B7DC5" w:rsidRPr="00743F04" w:rsidRDefault="008B7DC5" w:rsidP="008F2C1C">
            <w:pPr>
              <w:spacing w:after="0" w:line="240" w:lineRule="auto"/>
              <w:rPr>
                <w:rFonts w:ascii="Times New Roman" w:eastAsia="Times New Roman" w:hAnsi="Times New Roman" w:cs="Times New Roman"/>
                <w:sz w:val="24"/>
                <w:szCs w:val="24"/>
                <w:lang w:eastAsia="ru-RU"/>
              </w:rPr>
            </w:pPr>
            <w:r w:rsidRPr="00743F04">
              <w:rPr>
                <w:rFonts w:ascii="Times New Roman" w:eastAsia="Times New Roman" w:hAnsi="Times New Roman" w:cs="Times New Roman"/>
                <w:lang w:eastAsia="ru-RU"/>
              </w:rPr>
              <w:t xml:space="preserve">                   Региональный компонент</w:t>
            </w:r>
          </w:p>
        </w:tc>
      </w:tr>
      <w:tr w:rsidR="008B7DC5" w:rsidRPr="00743F04" w:rsidTr="008F2C1C">
        <w:trPr>
          <w:gridAfter w:val="1"/>
          <w:wAfter w:w="850" w:type="dxa"/>
          <w:trHeight w:val="422"/>
        </w:trPr>
        <w:tc>
          <w:tcPr>
            <w:tcW w:w="2268" w:type="dxa"/>
            <w:vMerge w:val="restart"/>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Ингушский язык</w:t>
            </w:r>
          </w:p>
        </w:tc>
        <w:tc>
          <w:tcPr>
            <w:tcW w:w="993" w:type="dxa"/>
            <w:tcBorders>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gridSpan w:val="2"/>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left w:val="single" w:sz="4" w:space="0" w:color="auto"/>
            </w:tcBorders>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8B7DC5" w:rsidRPr="00743F04" w:rsidTr="008F2C1C">
        <w:trPr>
          <w:gridAfter w:val="1"/>
          <w:wAfter w:w="850" w:type="dxa"/>
          <w:trHeight w:val="422"/>
        </w:trPr>
        <w:tc>
          <w:tcPr>
            <w:tcW w:w="2268" w:type="dxa"/>
            <w:vMerge/>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p>
        </w:tc>
        <w:tc>
          <w:tcPr>
            <w:tcW w:w="2835"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w:t>
            </w:r>
            <w:r w:rsidRPr="00743F04">
              <w:rPr>
                <w:rFonts w:ascii="Times New Roman" w:eastAsia="Times New Roman" w:hAnsi="Times New Roman" w:cs="Times New Roman"/>
                <w:lang w:eastAsia="ru-RU"/>
              </w:rPr>
              <w:t>итер</w:t>
            </w:r>
            <w:r>
              <w:rPr>
                <w:rFonts w:ascii="Times New Roman" w:eastAsia="Times New Roman" w:hAnsi="Times New Roman" w:cs="Times New Roman"/>
                <w:lang w:eastAsia="ru-RU"/>
              </w:rPr>
              <w:t>атурное чтение на ингушском языке</w:t>
            </w:r>
          </w:p>
        </w:tc>
        <w:tc>
          <w:tcPr>
            <w:tcW w:w="993" w:type="dxa"/>
            <w:tcBorders>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1276" w:type="dxa"/>
            <w:gridSpan w:val="2"/>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left w:val="single" w:sz="4" w:space="0" w:color="auto"/>
            </w:tcBorders>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7</w:t>
            </w:r>
          </w:p>
        </w:tc>
      </w:tr>
      <w:tr w:rsidR="008B7DC5" w:rsidRPr="00743F04" w:rsidTr="008F2C1C">
        <w:trPr>
          <w:gridAfter w:val="1"/>
          <w:wAfter w:w="850" w:type="dxa"/>
          <w:trHeight w:val="445"/>
        </w:trPr>
        <w:tc>
          <w:tcPr>
            <w:tcW w:w="5103" w:type="dxa"/>
            <w:gridSpan w:val="2"/>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Максимально</w:t>
            </w:r>
          </w:p>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допустимая нагрузка</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26</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26</w:t>
            </w:r>
          </w:p>
        </w:tc>
        <w:tc>
          <w:tcPr>
            <w:tcW w:w="1276" w:type="dxa"/>
            <w:gridSpan w:val="2"/>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26</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99</w:t>
            </w:r>
          </w:p>
        </w:tc>
      </w:tr>
      <w:tr w:rsidR="008B7DC5" w:rsidRPr="00743F04" w:rsidTr="008F2C1C">
        <w:trPr>
          <w:gridAfter w:val="1"/>
          <w:wAfter w:w="850" w:type="dxa"/>
          <w:trHeight w:val="445"/>
        </w:trPr>
        <w:tc>
          <w:tcPr>
            <w:tcW w:w="5103" w:type="dxa"/>
            <w:gridSpan w:val="2"/>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Максимально</w:t>
            </w:r>
          </w:p>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допустимая нагрузка(5 дневная учебная неделя)</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1276" w:type="dxa"/>
            <w:gridSpan w:val="2"/>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21</w:t>
            </w:r>
          </w:p>
        </w:tc>
      </w:tr>
      <w:tr w:rsidR="008B7DC5" w:rsidRPr="00743F04" w:rsidTr="008F2C1C">
        <w:trPr>
          <w:gridAfter w:val="1"/>
          <w:wAfter w:w="850" w:type="dxa"/>
          <w:trHeight w:val="287"/>
        </w:trPr>
        <w:tc>
          <w:tcPr>
            <w:tcW w:w="5103" w:type="dxa"/>
            <w:gridSpan w:val="2"/>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Внеурочная деятельность</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8</w:t>
            </w: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8</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8</w:t>
            </w:r>
          </w:p>
        </w:tc>
        <w:tc>
          <w:tcPr>
            <w:tcW w:w="1276" w:type="dxa"/>
            <w:gridSpan w:val="2"/>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8</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32</w:t>
            </w:r>
          </w:p>
        </w:tc>
      </w:tr>
    </w:tbl>
    <w:p w:rsidR="008B7DC5" w:rsidRPr="00743F04" w:rsidRDefault="008B7DC5" w:rsidP="008B7DC5">
      <w:pPr>
        <w:spacing w:after="0" w:line="240" w:lineRule="auto"/>
        <w:ind w:left="-720"/>
        <w:jc w:val="both"/>
        <w:rPr>
          <w:rFonts w:ascii="Times New Roman" w:eastAsia="Times New Roman" w:hAnsi="Times New Roman" w:cs="Times New Roman"/>
          <w:b/>
          <w:sz w:val="24"/>
          <w:szCs w:val="24"/>
          <w:lang w:eastAsia="ru-RU"/>
        </w:rPr>
      </w:pPr>
    </w:p>
    <w:p w:rsidR="008B7DC5" w:rsidRPr="00743F04" w:rsidRDefault="008B7DC5" w:rsidP="008B7DC5">
      <w:pPr>
        <w:spacing w:after="0" w:line="240" w:lineRule="auto"/>
        <w:ind w:left="-720"/>
        <w:jc w:val="both"/>
        <w:rPr>
          <w:rFonts w:ascii="Times New Roman" w:eastAsia="Times New Roman" w:hAnsi="Times New Roman" w:cs="Times New Roman"/>
          <w:b/>
          <w:sz w:val="24"/>
          <w:szCs w:val="24"/>
          <w:lang w:eastAsia="ru-RU"/>
        </w:rPr>
      </w:pPr>
      <w:r w:rsidRPr="00743F04">
        <w:rPr>
          <w:rFonts w:ascii="Times New Roman" w:eastAsia="Times New Roman" w:hAnsi="Times New Roman" w:cs="Times New Roman"/>
          <w:b/>
          <w:sz w:val="24"/>
          <w:szCs w:val="24"/>
          <w:lang w:eastAsia="ru-RU"/>
        </w:rPr>
        <w:t xml:space="preserve"> </w:t>
      </w:r>
    </w:p>
    <w:p w:rsidR="008B7DC5" w:rsidRPr="00743F04" w:rsidRDefault="008B7DC5" w:rsidP="008B7DC5">
      <w:pPr>
        <w:spacing w:after="0" w:line="240" w:lineRule="auto"/>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 xml:space="preserve">                                         </w:t>
      </w:r>
    </w:p>
    <w:p w:rsidR="008B7DC5" w:rsidRPr="00743F04" w:rsidRDefault="008B7DC5" w:rsidP="008B7DC5">
      <w:pPr>
        <w:spacing w:after="0" w:line="240" w:lineRule="auto"/>
        <w:rPr>
          <w:rFonts w:ascii="Times New Roman" w:eastAsia="Times New Roman" w:hAnsi="Times New Roman" w:cs="Times New Roman"/>
          <w:sz w:val="24"/>
          <w:szCs w:val="24"/>
          <w:lang w:eastAsia="ru-RU"/>
        </w:rPr>
      </w:pPr>
    </w:p>
    <w:p w:rsidR="008B7DC5" w:rsidRPr="00743F04" w:rsidRDefault="008B7DC5" w:rsidP="008B7DC5">
      <w:pPr>
        <w:spacing w:after="0" w:line="240" w:lineRule="auto"/>
        <w:rPr>
          <w:rFonts w:ascii="Times New Roman" w:eastAsia="Times New Roman" w:hAnsi="Times New Roman" w:cs="Times New Roman"/>
          <w:sz w:val="24"/>
          <w:szCs w:val="24"/>
          <w:lang w:eastAsia="ru-RU"/>
        </w:rPr>
      </w:pPr>
    </w:p>
    <w:p w:rsidR="008B7DC5" w:rsidRPr="00743F04" w:rsidRDefault="008B7DC5" w:rsidP="008B7DC5">
      <w:pPr>
        <w:spacing w:after="0" w:line="240" w:lineRule="auto"/>
        <w:rPr>
          <w:rFonts w:ascii="Times New Roman" w:eastAsia="Times New Roman" w:hAnsi="Times New Roman" w:cs="Times New Roman"/>
          <w:sz w:val="24"/>
          <w:szCs w:val="24"/>
          <w:lang w:eastAsia="ru-RU"/>
        </w:rPr>
      </w:pPr>
    </w:p>
    <w:p w:rsidR="008B7DC5" w:rsidRDefault="008B7DC5" w:rsidP="008B7DC5">
      <w:pPr>
        <w:spacing w:after="0" w:line="240" w:lineRule="auto"/>
        <w:rPr>
          <w:rFonts w:ascii="Times New Roman" w:eastAsia="Times New Roman" w:hAnsi="Times New Roman" w:cs="Times New Roman"/>
          <w:sz w:val="24"/>
          <w:szCs w:val="24"/>
          <w:lang w:eastAsia="ru-RU"/>
        </w:rPr>
      </w:pPr>
    </w:p>
    <w:p w:rsidR="008B7DC5" w:rsidRDefault="008B7DC5" w:rsidP="008B7DC5">
      <w:pPr>
        <w:spacing w:after="0" w:line="240" w:lineRule="auto"/>
        <w:rPr>
          <w:rFonts w:ascii="Times New Roman" w:eastAsia="Times New Roman" w:hAnsi="Times New Roman" w:cs="Times New Roman"/>
          <w:sz w:val="24"/>
          <w:szCs w:val="24"/>
          <w:lang w:eastAsia="ru-RU"/>
        </w:rPr>
      </w:pPr>
    </w:p>
    <w:p w:rsidR="008B7DC5" w:rsidRDefault="008B7DC5" w:rsidP="008B7DC5">
      <w:pPr>
        <w:spacing w:after="0" w:line="240" w:lineRule="auto"/>
        <w:rPr>
          <w:rFonts w:ascii="Times New Roman" w:eastAsia="Times New Roman" w:hAnsi="Times New Roman" w:cs="Times New Roman"/>
          <w:sz w:val="24"/>
          <w:szCs w:val="24"/>
          <w:lang w:eastAsia="ru-RU"/>
        </w:rPr>
      </w:pPr>
    </w:p>
    <w:p w:rsidR="008B7DC5" w:rsidRDefault="008B7DC5" w:rsidP="008B7DC5">
      <w:pPr>
        <w:spacing w:after="0" w:line="240" w:lineRule="auto"/>
        <w:rPr>
          <w:rFonts w:ascii="Times New Roman" w:eastAsia="Times New Roman" w:hAnsi="Times New Roman" w:cs="Times New Roman"/>
          <w:sz w:val="24"/>
          <w:szCs w:val="24"/>
          <w:lang w:eastAsia="ru-RU"/>
        </w:rPr>
      </w:pPr>
    </w:p>
    <w:p w:rsidR="008B7DC5" w:rsidRDefault="008B7DC5" w:rsidP="008B7DC5">
      <w:pPr>
        <w:spacing w:after="0" w:line="240" w:lineRule="auto"/>
        <w:rPr>
          <w:rFonts w:ascii="Times New Roman" w:eastAsia="Times New Roman" w:hAnsi="Times New Roman" w:cs="Times New Roman"/>
          <w:sz w:val="24"/>
          <w:szCs w:val="24"/>
          <w:lang w:eastAsia="ru-RU"/>
        </w:rPr>
      </w:pPr>
    </w:p>
    <w:p w:rsidR="008B7DC5" w:rsidRDefault="008B7DC5" w:rsidP="008B7DC5">
      <w:pPr>
        <w:spacing w:after="0" w:line="240" w:lineRule="auto"/>
        <w:rPr>
          <w:rFonts w:ascii="Times New Roman" w:eastAsia="Times New Roman" w:hAnsi="Times New Roman" w:cs="Times New Roman"/>
          <w:sz w:val="24"/>
          <w:szCs w:val="24"/>
          <w:lang w:eastAsia="ru-RU"/>
        </w:rPr>
      </w:pPr>
    </w:p>
    <w:p w:rsidR="008B7DC5" w:rsidRPr="00743F04" w:rsidRDefault="008B7DC5" w:rsidP="008B7DC5">
      <w:pPr>
        <w:spacing w:after="0" w:line="240" w:lineRule="auto"/>
        <w:rPr>
          <w:rFonts w:ascii="Times New Roman" w:eastAsia="Times New Roman" w:hAnsi="Times New Roman" w:cs="Times New Roman"/>
          <w:sz w:val="24"/>
          <w:szCs w:val="24"/>
          <w:lang w:eastAsia="ru-RU"/>
        </w:rPr>
      </w:pPr>
    </w:p>
    <w:p w:rsidR="008B7DC5" w:rsidRPr="00743F04" w:rsidRDefault="008B7DC5" w:rsidP="008B7DC5">
      <w:pPr>
        <w:spacing w:after="0" w:line="240" w:lineRule="auto"/>
        <w:jc w:val="center"/>
        <w:rPr>
          <w:rFonts w:ascii="Times New Roman" w:eastAsia="Times New Roman" w:hAnsi="Times New Roman" w:cs="Times New Roman"/>
          <w:b/>
          <w:sz w:val="28"/>
          <w:szCs w:val="28"/>
          <w:lang w:eastAsia="ru-RU"/>
        </w:rPr>
      </w:pPr>
      <w:r w:rsidRPr="00743F04">
        <w:rPr>
          <w:rFonts w:ascii="Times New Roman" w:eastAsia="Times New Roman" w:hAnsi="Times New Roman" w:cs="Times New Roman"/>
          <w:b/>
          <w:sz w:val="28"/>
          <w:szCs w:val="28"/>
          <w:lang w:eastAsia="ru-RU"/>
        </w:rPr>
        <w:t xml:space="preserve">Учебный план ГБОУ «ООШ </w:t>
      </w:r>
      <w:proofErr w:type="spellStart"/>
      <w:r w:rsidRPr="00743F04">
        <w:rPr>
          <w:rFonts w:ascii="Times New Roman" w:eastAsia="Times New Roman" w:hAnsi="Times New Roman" w:cs="Times New Roman"/>
          <w:b/>
          <w:sz w:val="28"/>
          <w:szCs w:val="28"/>
          <w:lang w:eastAsia="ru-RU"/>
        </w:rPr>
        <w:t>с.п</w:t>
      </w:r>
      <w:proofErr w:type="spellEnd"/>
      <w:r w:rsidRPr="00743F04">
        <w:rPr>
          <w:rFonts w:ascii="Times New Roman" w:eastAsia="Times New Roman" w:hAnsi="Times New Roman" w:cs="Times New Roman"/>
          <w:b/>
          <w:sz w:val="28"/>
          <w:szCs w:val="28"/>
          <w:lang w:eastAsia="ru-RU"/>
        </w:rPr>
        <w:t xml:space="preserve">. </w:t>
      </w:r>
      <w:proofErr w:type="spellStart"/>
      <w:r w:rsidRPr="00743F04">
        <w:rPr>
          <w:rFonts w:ascii="Times New Roman" w:eastAsia="Times New Roman" w:hAnsi="Times New Roman" w:cs="Times New Roman"/>
          <w:b/>
          <w:sz w:val="28"/>
          <w:szCs w:val="28"/>
          <w:lang w:eastAsia="ru-RU"/>
        </w:rPr>
        <w:t>Сурхахи</w:t>
      </w:r>
      <w:proofErr w:type="spellEnd"/>
      <w:r w:rsidRPr="00743F04">
        <w:rPr>
          <w:rFonts w:ascii="Times New Roman" w:eastAsia="Times New Roman" w:hAnsi="Times New Roman" w:cs="Times New Roman"/>
          <w:b/>
          <w:sz w:val="28"/>
          <w:szCs w:val="28"/>
          <w:lang w:eastAsia="ru-RU"/>
        </w:rPr>
        <w:t>» на уровне основного общего образования на 2021-2022  учебный год</w:t>
      </w:r>
    </w:p>
    <w:p w:rsidR="008B7DC5" w:rsidRPr="00743F04" w:rsidRDefault="008B7DC5" w:rsidP="008B7DC5">
      <w:pPr>
        <w:spacing w:after="0" w:line="240" w:lineRule="auto"/>
        <w:jc w:val="center"/>
        <w:rPr>
          <w:rFonts w:ascii="Times New Roman" w:eastAsia="Times New Roman" w:hAnsi="Times New Roman" w:cs="Times New Roman"/>
          <w:sz w:val="28"/>
          <w:szCs w:val="28"/>
          <w:lang w:eastAsia="ru-RU"/>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10"/>
        <w:gridCol w:w="992"/>
        <w:gridCol w:w="993"/>
        <w:gridCol w:w="992"/>
        <w:gridCol w:w="1134"/>
        <w:gridCol w:w="992"/>
        <w:gridCol w:w="851"/>
        <w:gridCol w:w="425"/>
      </w:tblGrid>
      <w:tr w:rsidR="008B7DC5" w:rsidRPr="00743F04" w:rsidTr="008F2C1C">
        <w:trPr>
          <w:gridAfter w:val="1"/>
          <w:wAfter w:w="425" w:type="dxa"/>
          <w:trHeight w:val="285"/>
        </w:trPr>
        <w:tc>
          <w:tcPr>
            <w:tcW w:w="2127" w:type="dxa"/>
            <w:vMerge w:val="restart"/>
            <w:shd w:val="clear" w:color="auto" w:fill="auto"/>
          </w:tcPr>
          <w:p w:rsidR="008B7DC5" w:rsidRPr="00743F04" w:rsidRDefault="008B7DC5" w:rsidP="008F2C1C">
            <w:pPr>
              <w:spacing w:after="0" w:line="240" w:lineRule="auto"/>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Предметные области</w:t>
            </w:r>
          </w:p>
        </w:tc>
        <w:tc>
          <w:tcPr>
            <w:tcW w:w="2410" w:type="dxa"/>
            <w:vMerge w:val="restart"/>
            <w:tcBorders>
              <w:tr2bl w:val="single" w:sz="4" w:space="0" w:color="auto"/>
            </w:tcBorders>
            <w:shd w:val="clear" w:color="auto" w:fill="auto"/>
          </w:tcPr>
          <w:p w:rsidR="008B7DC5" w:rsidRPr="00743F04" w:rsidRDefault="008B7DC5" w:rsidP="008F2C1C">
            <w:pPr>
              <w:spacing w:after="0" w:line="240" w:lineRule="auto"/>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Учебные предметы</w:t>
            </w: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 xml:space="preserve">            Классы</w:t>
            </w:r>
          </w:p>
        </w:tc>
        <w:tc>
          <w:tcPr>
            <w:tcW w:w="5103" w:type="dxa"/>
            <w:gridSpan w:val="5"/>
          </w:tcPr>
          <w:p w:rsidR="008B7DC5" w:rsidRPr="00743F04" w:rsidRDefault="008B7DC5" w:rsidP="008F2C1C">
            <w:pP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 xml:space="preserve">          Количество часов в неделю</w:t>
            </w:r>
          </w:p>
        </w:tc>
        <w:tc>
          <w:tcPr>
            <w:tcW w:w="851" w:type="dxa"/>
            <w:vMerge w:val="restart"/>
            <w:shd w:val="clear" w:color="auto" w:fill="auto"/>
          </w:tcPr>
          <w:p w:rsidR="008B7DC5" w:rsidRPr="00743F04" w:rsidRDefault="008B7DC5" w:rsidP="008F2C1C">
            <w:pP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Всего</w:t>
            </w:r>
          </w:p>
        </w:tc>
      </w:tr>
      <w:tr w:rsidR="008B7DC5" w:rsidRPr="00743F04" w:rsidTr="008F2C1C">
        <w:trPr>
          <w:trHeight w:val="253"/>
        </w:trPr>
        <w:tc>
          <w:tcPr>
            <w:tcW w:w="2127" w:type="dxa"/>
            <w:vMerge/>
            <w:shd w:val="clear" w:color="auto" w:fill="auto"/>
          </w:tcPr>
          <w:p w:rsidR="008B7DC5" w:rsidRPr="00743F04" w:rsidRDefault="008B7DC5" w:rsidP="008F2C1C">
            <w:pPr>
              <w:spacing w:after="0" w:line="240" w:lineRule="auto"/>
              <w:rPr>
                <w:rFonts w:ascii="Times New Roman" w:eastAsia="Times New Roman" w:hAnsi="Times New Roman" w:cs="Times New Roman"/>
                <w:sz w:val="24"/>
                <w:szCs w:val="24"/>
                <w:lang w:eastAsia="ru-RU"/>
              </w:rPr>
            </w:pPr>
          </w:p>
        </w:tc>
        <w:tc>
          <w:tcPr>
            <w:tcW w:w="2410" w:type="dxa"/>
            <w:vMerge/>
            <w:tcBorders>
              <w:tr2bl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c>
          <w:tcPr>
            <w:tcW w:w="992"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c>
          <w:tcPr>
            <w:tcW w:w="993"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6</w:t>
            </w:r>
          </w:p>
        </w:tc>
        <w:tc>
          <w:tcPr>
            <w:tcW w:w="992"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7</w:t>
            </w:r>
          </w:p>
        </w:tc>
        <w:tc>
          <w:tcPr>
            <w:tcW w:w="1134"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8</w:t>
            </w:r>
          </w:p>
        </w:tc>
        <w:tc>
          <w:tcPr>
            <w:tcW w:w="992"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9</w:t>
            </w:r>
          </w:p>
        </w:tc>
        <w:tc>
          <w:tcPr>
            <w:tcW w:w="851" w:type="dxa"/>
            <w:vMerge/>
            <w:shd w:val="clear" w:color="auto" w:fill="auto"/>
          </w:tcPr>
          <w:p w:rsidR="008B7DC5" w:rsidRPr="00743F04" w:rsidRDefault="008B7DC5" w:rsidP="008F2C1C">
            <w:pPr>
              <w:rPr>
                <w:rFonts w:ascii="Times New Roman" w:eastAsia="Times New Roman" w:hAnsi="Times New Roman" w:cs="Times New Roman"/>
                <w:sz w:val="24"/>
                <w:szCs w:val="24"/>
                <w:lang w:eastAsia="ru-RU"/>
              </w:rPr>
            </w:pPr>
          </w:p>
        </w:tc>
        <w:tc>
          <w:tcPr>
            <w:tcW w:w="425" w:type="dxa"/>
            <w:tcBorders>
              <w:top w:val="nil"/>
              <w:bottom w:val="nil"/>
            </w:tcBorders>
          </w:tcPr>
          <w:p w:rsidR="008B7DC5" w:rsidRPr="00743F04" w:rsidRDefault="008B7DC5" w:rsidP="008F2C1C">
            <w:pPr>
              <w:rPr>
                <w:rFonts w:ascii="Times New Roman" w:eastAsia="Times New Roman" w:hAnsi="Times New Roman" w:cs="Times New Roman"/>
                <w:sz w:val="24"/>
                <w:szCs w:val="24"/>
                <w:lang w:eastAsia="ru-RU"/>
              </w:rPr>
            </w:pPr>
          </w:p>
        </w:tc>
      </w:tr>
      <w:tr w:rsidR="008B7DC5" w:rsidRPr="00743F04" w:rsidTr="008F2C1C">
        <w:trPr>
          <w:gridAfter w:val="1"/>
          <w:wAfter w:w="425" w:type="dxa"/>
          <w:trHeight w:val="273"/>
        </w:trPr>
        <w:tc>
          <w:tcPr>
            <w:tcW w:w="4537" w:type="dxa"/>
            <w:gridSpan w:val="2"/>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Обязательная часть</w:t>
            </w:r>
          </w:p>
        </w:tc>
        <w:tc>
          <w:tcPr>
            <w:tcW w:w="5954" w:type="dxa"/>
            <w:gridSpan w:val="6"/>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r>
      <w:tr w:rsidR="008B7DC5" w:rsidRPr="00743F04" w:rsidTr="008F2C1C">
        <w:trPr>
          <w:gridAfter w:val="1"/>
          <w:wAfter w:w="425" w:type="dxa"/>
          <w:trHeight w:val="294"/>
        </w:trPr>
        <w:tc>
          <w:tcPr>
            <w:tcW w:w="2127" w:type="dxa"/>
            <w:vMerge w:val="restart"/>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Русский язык и литература</w:t>
            </w: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Русский язык</w:t>
            </w:r>
          </w:p>
          <w:p w:rsidR="008B7DC5" w:rsidRPr="00743F04" w:rsidRDefault="008B7DC5" w:rsidP="008F2C1C">
            <w:pPr>
              <w:spacing w:after="0" w:line="240" w:lineRule="auto"/>
              <w:rPr>
                <w:rFonts w:ascii="Times New Roman" w:eastAsia="Times New Roman" w:hAnsi="Times New Roman" w:cs="Times New Roman"/>
                <w:lang w:eastAsia="ru-RU"/>
              </w:rPr>
            </w:pP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21</w:t>
            </w:r>
          </w:p>
        </w:tc>
      </w:tr>
      <w:tr w:rsidR="008B7DC5" w:rsidRPr="00743F04" w:rsidTr="008F2C1C">
        <w:trPr>
          <w:gridAfter w:val="1"/>
          <w:wAfter w:w="425" w:type="dxa"/>
          <w:trHeight w:val="372"/>
        </w:trPr>
        <w:tc>
          <w:tcPr>
            <w:tcW w:w="2127" w:type="dxa"/>
            <w:vMerge/>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Литература</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13</w:t>
            </w:r>
          </w:p>
        </w:tc>
      </w:tr>
      <w:tr w:rsidR="008B7DC5" w:rsidRPr="00743F04" w:rsidTr="008F2C1C">
        <w:trPr>
          <w:gridAfter w:val="1"/>
          <w:wAfter w:w="425" w:type="dxa"/>
          <w:trHeight w:val="338"/>
        </w:trPr>
        <w:tc>
          <w:tcPr>
            <w:tcW w:w="2127"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Иностранные языки</w:t>
            </w: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Английский  язык</w:t>
            </w:r>
          </w:p>
          <w:p w:rsidR="008B7DC5" w:rsidRPr="00743F04" w:rsidRDefault="008B7DC5" w:rsidP="008F2C1C">
            <w:pPr>
              <w:spacing w:after="0" w:line="240" w:lineRule="auto"/>
              <w:rPr>
                <w:rFonts w:ascii="Times New Roman" w:eastAsia="Times New Roman" w:hAnsi="Times New Roman" w:cs="Times New Roman"/>
                <w:lang w:eastAsia="ru-RU"/>
              </w:rPr>
            </w:pP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15</w:t>
            </w:r>
          </w:p>
        </w:tc>
      </w:tr>
      <w:tr w:rsidR="008B7DC5" w:rsidRPr="00743F04" w:rsidTr="008F2C1C">
        <w:trPr>
          <w:gridAfter w:val="1"/>
          <w:wAfter w:w="425" w:type="dxa"/>
          <w:trHeight w:val="426"/>
        </w:trPr>
        <w:tc>
          <w:tcPr>
            <w:tcW w:w="2127" w:type="dxa"/>
            <w:vMerge w:val="restart"/>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Математика и информатика</w:t>
            </w: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Математика</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10</w:t>
            </w:r>
          </w:p>
        </w:tc>
      </w:tr>
      <w:tr w:rsidR="008B7DC5" w:rsidRPr="00743F04" w:rsidTr="008F2C1C">
        <w:trPr>
          <w:gridAfter w:val="1"/>
          <w:wAfter w:w="425" w:type="dxa"/>
          <w:trHeight w:val="426"/>
        </w:trPr>
        <w:tc>
          <w:tcPr>
            <w:tcW w:w="2127" w:type="dxa"/>
            <w:vMerge/>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Алгебра</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9</w:t>
            </w:r>
          </w:p>
        </w:tc>
      </w:tr>
      <w:tr w:rsidR="008B7DC5" w:rsidRPr="00743F04" w:rsidTr="008F2C1C">
        <w:trPr>
          <w:gridAfter w:val="1"/>
          <w:wAfter w:w="425" w:type="dxa"/>
          <w:trHeight w:val="426"/>
        </w:trPr>
        <w:tc>
          <w:tcPr>
            <w:tcW w:w="2127" w:type="dxa"/>
            <w:vMerge/>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Геометрия</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6</w:t>
            </w:r>
          </w:p>
        </w:tc>
      </w:tr>
      <w:tr w:rsidR="008B7DC5" w:rsidRPr="00743F04" w:rsidTr="008F2C1C">
        <w:trPr>
          <w:gridAfter w:val="1"/>
          <w:wAfter w:w="425" w:type="dxa"/>
          <w:trHeight w:val="426"/>
        </w:trPr>
        <w:tc>
          <w:tcPr>
            <w:tcW w:w="2127" w:type="dxa"/>
            <w:vMerge/>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Информатика</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r>
      <w:tr w:rsidR="008B7DC5" w:rsidRPr="00743F04" w:rsidTr="008F2C1C">
        <w:trPr>
          <w:gridAfter w:val="1"/>
          <w:wAfter w:w="425" w:type="dxa"/>
          <w:trHeight w:val="426"/>
        </w:trPr>
        <w:tc>
          <w:tcPr>
            <w:tcW w:w="2127" w:type="dxa"/>
            <w:vMerge w:val="restart"/>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Общественно-научные предметы</w:t>
            </w: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История</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11</w:t>
            </w:r>
          </w:p>
        </w:tc>
      </w:tr>
      <w:tr w:rsidR="008B7DC5" w:rsidRPr="00743F04" w:rsidTr="008F2C1C">
        <w:trPr>
          <w:gridAfter w:val="1"/>
          <w:wAfter w:w="425" w:type="dxa"/>
          <w:trHeight w:val="412"/>
        </w:trPr>
        <w:tc>
          <w:tcPr>
            <w:tcW w:w="2127" w:type="dxa"/>
            <w:vMerge/>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Обществознание</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5</w:t>
            </w:r>
          </w:p>
        </w:tc>
      </w:tr>
      <w:tr w:rsidR="008B7DC5" w:rsidRPr="00743F04" w:rsidTr="008F2C1C">
        <w:trPr>
          <w:gridAfter w:val="1"/>
          <w:wAfter w:w="425" w:type="dxa"/>
          <w:trHeight w:val="412"/>
        </w:trPr>
        <w:tc>
          <w:tcPr>
            <w:tcW w:w="2127" w:type="dxa"/>
            <w:vMerge/>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География</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7</w:t>
            </w:r>
          </w:p>
        </w:tc>
      </w:tr>
      <w:tr w:rsidR="008B7DC5" w:rsidRPr="00743F04" w:rsidTr="008F2C1C">
        <w:trPr>
          <w:gridAfter w:val="1"/>
          <w:wAfter w:w="425" w:type="dxa"/>
          <w:trHeight w:val="412"/>
        </w:trPr>
        <w:tc>
          <w:tcPr>
            <w:tcW w:w="2127" w:type="dxa"/>
            <w:vMerge w:val="restart"/>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proofErr w:type="gramStart"/>
            <w:r w:rsidRPr="00743F04">
              <w:rPr>
                <w:rFonts w:ascii="Times New Roman" w:eastAsia="Times New Roman" w:hAnsi="Times New Roman" w:cs="Times New Roman"/>
                <w:lang w:eastAsia="ru-RU"/>
              </w:rPr>
              <w:t>Естественно-научные</w:t>
            </w:r>
            <w:proofErr w:type="gramEnd"/>
            <w:r w:rsidRPr="00743F04">
              <w:rPr>
                <w:rFonts w:ascii="Times New Roman" w:eastAsia="Times New Roman" w:hAnsi="Times New Roman" w:cs="Times New Roman"/>
                <w:lang w:eastAsia="ru-RU"/>
              </w:rPr>
              <w:t xml:space="preserve"> предметы</w:t>
            </w: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Физика</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6</w:t>
            </w:r>
          </w:p>
        </w:tc>
      </w:tr>
      <w:tr w:rsidR="008B7DC5" w:rsidRPr="00743F04" w:rsidTr="008F2C1C">
        <w:trPr>
          <w:gridAfter w:val="1"/>
          <w:wAfter w:w="425" w:type="dxa"/>
          <w:trHeight w:val="412"/>
        </w:trPr>
        <w:tc>
          <w:tcPr>
            <w:tcW w:w="2127" w:type="dxa"/>
            <w:vMerge/>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Химия</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r>
      <w:tr w:rsidR="008B7DC5" w:rsidRPr="00743F04" w:rsidTr="008F2C1C">
        <w:trPr>
          <w:gridAfter w:val="1"/>
          <w:wAfter w:w="425" w:type="dxa"/>
          <w:trHeight w:val="412"/>
        </w:trPr>
        <w:tc>
          <w:tcPr>
            <w:tcW w:w="2127" w:type="dxa"/>
            <w:vMerge/>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Биология</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8</w:t>
            </w:r>
          </w:p>
        </w:tc>
      </w:tr>
      <w:tr w:rsidR="008B7DC5" w:rsidRPr="00743F04" w:rsidTr="008F2C1C">
        <w:trPr>
          <w:gridAfter w:val="1"/>
          <w:wAfter w:w="425" w:type="dxa"/>
          <w:trHeight w:val="412"/>
        </w:trPr>
        <w:tc>
          <w:tcPr>
            <w:tcW w:w="2127"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Искусство</w:t>
            </w: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Музыка и Изобразительное искусство</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r>
      <w:tr w:rsidR="008B7DC5" w:rsidRPr="00743F04" w:rsidTr="008F2C1C">
        <w:trPr>
          <w:gridAfter w:val="1"/>
          <w:wAfter w:w="425" w:type="dxa"/>
          <w:trHeight w:val="431"/>
        </w:trPr>
        <w:tc>
          <w:tcPr>
            <w:tcW w:w="2127"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Технология</w:t>
            </w: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Технология</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4</w:t>
            </w:r>
          </w:p>
        </w:tc>
      </w:tr>
      <w:tr w:rsidR="008B7DC5" w:rsidRPr="00743F04" w:rsidTr="008F2C1C">
        <w:trPr>
          <w:gridAfter w:val="1"/>
          <w:wAfter w:w="425" w:type="dxa"/>
          <w:trHeight w:val="409"/>
        </w:trPr>
        <w:tc>
          <w:tcPr>
            <w:tcW w:w="2127" w:type="dxa"/>
            <w:vMerge w:val="restart"/>
            <w:shd w:val="clear" w:color="auto" w:fill="auto"/>
          </w:tcPr>
          <w:p w:rsidR="008B7DC5" w:rsidRPr="00743F04" w:rsidRDefault="008B7DC5" w:rsidP="008F2C1C">
            <w:pPr>
              <w:spacing w:after="0" w:line="240" w:lineRule="auto"/>
              <w:jc w:val="center"/>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Физическая культура и ОБЖ</w:t>
            </w: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Физическая культура</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15</w:t>
            </w:r>
          </w:p>
        </w:tc>
      </w:tr>
      <w:tr w:rsidR="008B7DC5" w:rsidRPr="00743F04" w:rsidTr="008F2C1C">
        <w:trPr>
          <w:gridAfter w:val="1"/>
          <w:wAfter w:w="425" w:type="dxa"/>
          <w:trHeight w:val="415"/>
        </w:trPr>
        <w:tc>
          <w:tcPr>
            <w:tcW w:w="2127" w:type="dxa"/>
            <w:vMerge/>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Основы безопасности жизнедеятельности</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r>
      <w:tr w:rsidR="008B7DC5" w:rsidRPr="00743F04" w:rsidTr="008F2C1C">
        <w:trPr>
          <w:gridAfter w:val="1"/>
          <w:wAfter w:w="425" w:type="dxa"/>
          <w:trHeight w:val="415"/>
        </w:trPr>
        <w:tc>
          <w:tcPr>
            <w:tcW w:w="2127"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Итого</w:t>
            </w: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26</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27</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29</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30</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31</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144</w:t>
            </w:r>
          </w:p>
        </w:tc>
      </w:tr>
      <w:tr w:rsidR="008B7DC5" w:rsidRPr="00743F04" w:rsidTr="008F2C1C">
        <w:trPr>
          <w:gridAfter w:val="1"/>
          <w:wAfter w:w="425" w:type="dxa"/>
          <w:trHeight w:val="415"/>
        </w:trPr>
        <w:tc>
          <w:tcPr>
            <w:tcW w:w="10491" w:type="dxa"/>
            <w:gridSpan w:val="8"/>
            <w:shd w:val="clear" w:color="auto" w:fill="auto"/>
          </w:tcPr>
          <w:p w:rsidR="008B7DC5" w:rsidRPr="00743F04" w:rsidRDefault="008B7DC5" w:rsidP="008F2C1C">
            <w:pPr>
              <w:spacing w:after="0" w:line="240" w:lineRule="auto"/>
              <w:rPr>
                <w:rFonts w:ascii="Times New Roman" w:eastAsia="Times New Roman" w:hAnsi="Times New Roman" w:cs="Times New Roman"/>
                <w:sz w:val="24"/>
                <w:szCs w:val="24"/>
                <w:lang w:eastAsia="ru-RU"/>
              </w:rPr>
            </w:pPr>
            <w:r w:rsidRPr="00743F04">
              <w:rPr>
                <w:rFonts w:ascii="Times New Roman" w:eastAsia="Times New Roman" w:hAnsi="Times New Roman" w:cs="Times New Roman"/>
                <w:lang w:eastAsia="ru-RU"/>
              </w:rPr>
              <w:t xml:space="preserve">                   Региональный компонент</w:t>
            </w:r>
          </w:p>
        </w:tc>
      </w:tr>
      <w:tr w:rsidR="008B7DC5" w:rsidRPr="00743F04" w:rsidTr="008F2C1C">
        <w:trPr>
          <w:gridAfter w:val="1"/>
          <w:wAfter w:w="425" w:type="dxa"/>
          <w:trHeight w:val="422"/>
        </w:trPr>
        <w:tc>
          <w:tcPr>
            <w:tcW w:w="2127" w:type="dxa"/>
            <w:vMerge w:val="restart"/>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Ингушский язык</w:t>
            </w:r>
          </w:p>
        </w:tc>
        <w:tc>
          <w:tcPr>
            <w:tcW w:w="992" w:type="dxa"/>
            <w:tcBorders>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left w:val="single" w:sz="4" w:space="0" w:color="auto"/>
            </w:tcBorders>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8B7DC5" w:rsidRPr="00743F04" w:rsidTr="008F2C1C">
        <w:trPr>
          <w:gridAfter w:val="1"/>
          <w:wAfter w:w="425" w:type="dxa"/>
          <w:trHeight w:val="422"/>
        </w:trPr>
        <w:tc>
          <w:tcPr>
            <w:tcW w:w="2127" w:type="dxa"/>
            <w:vMerge/>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p>
        </w:tc>
        <w:tc>
          <w:tcPr>
            <w:tcW w:w="2410" w:type="dxa"/>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Ингушская литература</w:t>
            </w:r>
          </w:p>
        </w:tc>
        <w:tc>
          <w:tcPr>
            <w:tcW w:w="992" w:type="dxa"/>
            <w:tcBorders>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3"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1134"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2</w:t>
            </w:r>
          </w:p>
        </w:tc>
        <w:tc>
          <w:tcPr>
            <w:tcW w:w="992" w:type="dxa"/>
            <w:tcBorders>
              <w:left w:val="single" w:sz="4" w:space="0" w:color="auto"/>
              <w:right w:val="single" w:sz="4" w:space="0" w:color="auto"/>
            </w:tcBorders>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Borders>
              <w:left w:val="single" w:sz="4" w:space="0" w:color="auto"/>
            </w:tcBorders>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B7DC5" w:rsidRPr="00743F04" w:rsidTr="008F2C1C">
        <w:trPr>
          <w:gridAfter w:val="1"/>
          <w:wAfter w:w="425" w:type="dxa"/>
          <w:trHeight w:val="445"/>
        </w:trPr>
        <w:tc>
          <w:tcPr>
            <w:tcW w:w="4537" w:type="dxa"/>
            <w:gridSpan w:val="2"/>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t>Максимально</w:t>
            </w:r>
          </w:p>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lastRenderedPageBreak/>
              <w:t>допустимая недельная нагрузка</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lastRenderedPageBreak/>
              <w:t>32</w:t>
            </w: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33</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35</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36</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36</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172</w:t>
            </w:r>
          </w:p>
        </w:tc>
      </w:tr>
      <w:tr w:rsidR="008B7DC5" w:rsidRPr="00743F04" w:rsidTr="008F2C1C">
        <w:trPr>
          <w:gridAfter w:val="1"/>
          <w:wAfter w:w="425" w:type="dxa"/>
          <w:trHeight w:val="287"/>
        </w:trPr>
        <w:tc>
          <w:tcPr>
            <w:tcW w:w="4537" w:type="dxa"/>
            <w:gridSpan w:val="2"/>
            <w:shd w:val="clear" w:color="auto" w:fill="auto"/>
          </w:tcPr>
          <w:p w:rsidR="008B7DC5" w:rsidRPr="00743F04" w:rsidRDefault="008B7DC5" w:rsidP="008F2C1C">
            <w:pPr>
              <w:spacing w:after="0" w:line="240" w:lineRule="auto"/>
              <w:rPr>
                <w:rFonts w:ascii="Times New Roman" w:eastAsia="Times New Roman" w:hAnsi="Times New Roman" w:cs="Times New Roman"/>
                <w:lang w:eastAsia="ru-RU"/>
              </w:rPr>
            </w:pPr>
            <w:r w:rsidRPr="00743F04">
              <w:rPr>
                <w:rFonts w:ascii="Times New Roman" w:eastAsia="Times New Roman" w:hAnsi="Times New Roman" w:cs="Times New Roman"/>
                <w:lang w:eastAsia="ru-RU"/>
              </w:rPr>
              <w:lastRenderedPageBreak/>
              <w:t>Внеурочная деятельность</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7</w:t>
            </w:r>
          </w:p>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7</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7</w:t>
            </w:r>
          </w:p>
        </w:tc>
        <w:tc>
          <w:tcPr>
            <w:tcW w:w="1134"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7</w:t>
            </w:r>
          </w:p>
        </w:tc>
        <w:tc>
          <w:tcPr>
            <w:tcW w:w="992" w:type="dxa"/>
            <w:shd w:val="clear" w:color="auto" w:fill="auto"/>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7</w:t>
            </w:r>
          </w:p>
        </w:tc>
        <w:tc>
          <w:tcPr>
            <w:tcW w:w="851" w:type="dxa"/>
          </w:tcPr>
          <w:p w:rsidR="008B7DC5" w:rsidRPr="00743F04" w:rsidRDefault="008B7DC5" w:rsidP="008F2C1C">
            <w:pPr>
              <w:spacing w:after="0" w:line="240" w:lineRule="auto"/>
              <w:jc w:val="center"/>
              <w:rPr>
                <w:rFonts w:ascii="Times New Roman" w:eastAsia="Times New Roman" w:hAnsi="Times New Roman" w:cs="Times New Roman"/>
                <w:sz w:val="24"/>
                <w:szCs w:val="24"/>
                <w:lang w:eastAsia="ru-RU"/>
              </w:rPr>
            </w:pPr>
            <w:r w:rsidRPr="00743F04">
              <w:rPr>
                <w:rFonts w:ascii="Times New Roman" w:eastAsia="Times New Roman" w:hAnsi="Times New Roman" w:cs="Times New Roman"/>
                <w:sz w:val="24"/>
                <w:szCs w:val="24"/>
                <w:lang w:eastAsia="ru-RU"/>
              </w:rPr>
              <w:t>35</w:t>
            </w:r>
          </w:p>
        </w:tc>
      </w:tr>
    </w:tbl>
    <w:p w:rsidR="008B7DC5" w:rsidRPr="00743F04" w:rsidRDefault="008B7DC5" w:rsidP="008B7DC5">
      <w:pPr>
        <w:spacing w:after="0" w:line="240" w:lineRule="auto"/>
        <w:ind w:left="-720"/>
        <w:jc w:val="both"/>
        <w:rPr>
          <w:rFonts w:ascii="Times New Roman" w:eastAsia="Times New Roman" w:hAnsi="Times New Roman" w:cs="Times New Roman"/>
          <w:b/>
          <w:sz w:val="24"/>
          <w:szCs w:val="24"/>
          <w:lang w:eastAsia="ru-RU"/>
        </w:rPr>
      </w:pPr>
    </w:p>
    <w:p w:rsidR="008B7DC5" w:rsidRPr="00B42F10" w:rsidRDefault="008B7DC5" w:rsidP="008B7DC5">
      <w:pPr>
        <w:spacing w:after="0" w:line="240" w:lineRule="auto"/>
        <w:ind w:left="-720"/>
        <w:jc w:val="both"/>
        <w:rPr>
          <w:rFonts w:ascii="Times New Roman" w:eastAsia="Times New Roman" w:hAnsi="Times New Roman" w:cs="Times New Roman"/>
          <w:b/>
          <w:sz w:val="24"/>
          <w:szCs w:val="24"/>
          <w:lang w:eastAsia="ru-RU"/>
        </w:rPr>
      </w:pPr>
      <w:r w:rsidRPr="00743F04">
        <w:rPr>
          <w:rFonts w:ascii="Times New Roman" w:eastAsia="Times New Roman" w:hAnsi="Times New Roman" w:cs="Times New Roman"/>
          <w:b/>
          <w:sz w:val="24"/>
          <w:szCs w:val="24"/>
          <w:lang w:eastAsia="ru-RU"/>
        </w:rPr>
        <w:t xml:space="preserve"> </w:t>
      </w:r>
    </w:p>
    <w:p w:rsidR="008B7DC5" w:rsidRPr="008B7DC5" w:rsidRDefault="008B7DC5" w:rsidP="008B7DC5">
      <w:pPr>
        <w:shd w:val="clear" w:color="auto" w:fill="FFFFFF"/>
        <w:spacing w:after="0" w:line="240" w:lineRule="auto"/>
        <w:ind w:left="-709"/>
        <w:jc w:val="center"/>
        <w:rPr>
          <w:rFonts w:ascii="Times New Roman" w:eastAsia="Times New Roman" w:hAnsi="Times New Roman" w:cs="Times New Roman"/>
          <w:b/>
          <w:color w:val="000000"/>
          <w:sz w:val="32"/>
          <w:szCs w:val="32"/>
          <w:u w:val="single"/>
          <w:lang w:eastAsia="ru-RU"/>
        </w:rPr>
      </w:pPr>
      <w:r w:rsidRPr="008B7DC5">
        <w:rPr>
          <w:rFonts w:ascii="Times New Roman" w:eastAsia="Times New Roman" w:hAnsi="Times New Roman" w:cs="Times New Roman"/>
          <w:b/>
          <w:color w:val="000000"/>
          <w:sz w:val="32"/>
          <w:szCs w:val="32"/>
          <w:u w:val="single"/>
          <w:lang w:eastAsia="ru-RU"/>
        </w:rPr>
        <w:t xml:space="preserve">Информация  о  школьном этапе </w:t>
      </w:r>
    </w:p>
    <w:p w:rsidR="008B7DC5" w:rsidRPr="008B7DC5" w:rsidRDefault="008B7DC5" w:rsidP="008B7DC5">
      <w:pPr>
        <w:shd w:val="clear" w:color="auto" w:fill="FFFFFF"/>
        <w:spacing w:after="0" w:line="240" w:lineRule="auto"/>
        <w:ind w:left="-709"/>
        <w:jc w:val="center"/>
        <w:rPr>
          <w:rFonts w:ascii="Times New Roman" w:eastAsia="Times New Roman" w:hAnsi="Times New Roman" w:cs="Times New Roman"/>
          <w:b/>
          <w:color w:val="000000"/>
          <w:sz w:val="32"/>
          <w:szCs w:val="32"/>
          <w:u w:val="single"/>
          <w:lang w:eastAsia="ru-RU"/>
        </w:rPr>
      </w:pPr>
      <w:r w:rsidRPr="008B7DC5">
        <w:rPr>
          <w:rFonts w:ascii="Times New Roman" w:eastAsia="Times New Roman" w:hAnsi="Times New Roman" w:cs="Times New Roman"/>
          <w:b/>
          <w:color w:val="000000"/>
          <w:sz w:val="32"/>
          <w:szCs w:val="32"/>
          <w:u w:val="single"/>
          <w:lang w:eastAsia="ru-RU"/>
        </w:rPr>
        <w:t>Всероссийской олимпиады школьников</w:t>
      </w:r>
    </w:p>
    <w:p w:rsidR="008B7DC5" w:rsidRPr="008B7DC5" w:rsidRDefault="008B7DC5" w:rsidP="008B7DC5">
      <w:pPr>
        <w:shd w:val="clear" w:color="auto" w:fill="FFFFFF"/>
        <w:spacing w:after="0" w:line="240" w:lineRule="auto"/>
        <w:ind w:left="-709"/>
        <w:jc w:val="center"/>
        <w:rPr>
          <w:rFonts w:ascii="Times New Roman" w:eastAsia="Times New Roman" w:hAnsi="Times New Roman" w:cs="Times New Roman"/>
          <w:b/>
          <w:color w:val="000000"/>
          <w:sz w:val="32"/>
          <w:szCs w:val="32"/>
          <w:u w:val="single"/>
          <w:lang w:eastAsia="ru-RU"/>
        </w:rPr>
      </w:pPr>
      <w:r w:rsidRPr="008B7DC5">
        <w:rPr>
          <w:rFonts w:ascii="Times New Roman" w:eastAsia="Times New Roman" w:hAnsi="Times New Roman" w:cs="Times New Roman"/>
          <w:b/>
          <w:color w:val="000000"/>
          <w:sz w:val="32"/>
          <w:szCs w:val="32"/>
          <w:u w:val="single"/>
          <w:lang w:eastAsia="ru-RU"/>
        </w:rPr>
        <w:t xml:space="preserve"> в ГБОУ «ООШ </w:t>
      </w:r>
      <w:proofErr w:type="spellStart"/>
      <w:r w:rsidRPr="008B7DC5">
        <w:rPr>
          <w:rFonts w:ascii="Times New Roman" w:eastAsia="Times New Roman" w:hAnsi="Times New Roman" w:cs="Times New Roman"/>
          <w:b/>
          <w:color w:val="000000"/>
          <w:sz w:val="32"/>
          <w:szCs w:val="32"/>
          <w:u w:val="single"/>
          <w:lang w:eastAsia="ru-RU"/>
        </w:rPr>
        <w:t>с.п</w:t>
      </w:r>
      <w:proofErr w:type="spellEnd"/>
      <w:r w:rsidRPr="008B7DC5">
        <w:rPr>
          <w:rFonts w:ascii="Times New Roman" w:eastAsia="Times New Roman" w:hAnsi="Times New Roman" w:cs="Times New Roman"/>
          <w:b/>
          <w:color w:val="000000"/>
          <w:sz w:val="32"/>
          <w:szCs w:val="32"/>
          <w:u w:val="single"/>
          <w:lang w:eastAsia="ru-RU"/>
        </w:rPr>
        <w:t xml:space="preserve">. </w:t>
      </w:r>
      <w:proofErr w:type="spellStart"/>
      <w:r w:rsidRPr="008B7DC5">
        <w:rPr>
          <w:rFonts w:ascii="Times New Roman" w:eastAsia="Times New Roman" w:hAnsi="Times New Roman" w:cs="Times New Roman"/>
          <w:b/>
          <w:color w:val="000000"/>
          <w:sz w:val="32"/>
          <w:szCs w:val="32"/>
          <w:u w:val="single"/>
          <w:lang w:eastAsia="ru-RU"/>
        </w:rPr>
        <w:t>Сурхахи</w:t>
      </w:r>
      <w:proofErr w:type="spellEnd"/>
      <w:r w:rsidRPr="008B7DC5">
        <w:rPr>
          <w:rFonts w:ascii="Times New Roman" w:eastAsia="Times New Roman" w:hAnsi="Times New Roman" w:cs="Times New Roman"/>
          <w:b/>
          <w:color w:val="000000"/>
          <w:sz w:val="32"/>
          <w:szCs w:val="32"/>
          <w:u w:val="single"/>
          <w:lang w:eastAsia="ru-RU"/>
        </w:rPr>
        <w:t>»</w:t>
      </w:r>
    </w:p>
    <w:p w:rsidR="008B7DC5" w:rsidRPr="008B7DC5" w:rsidRDefault="008B7DC5" w:rsidP="008B7DC5">
      <w:pPr>
        <w:shd w:val="clear" w:color="auto" w:fill="FFFFFF"/>
        <w:spacing w:after="0" w:line="240" w:lineRule="auto"/>
        <w:ind w:left="-709"/>
        <w:jc w:val="center"/>
        <w:rPr>
          <w:rFonts w:ascii="Times New Roman" w:eastAsia="Times New Roman" w:hAnsi="Times New Roman" w:cs="Times New Roman"/>
          <w:b/>
          <w:color w:val="000000"/>
          <w:sz w:val="32"/>
          <w:szCs w:val="32"/>
          <w:u w:val="single"/>
          <w:lang w:eastAsia="ru-RU"/>
        </w:rPr>
      </w:pPr>
      <w:r w:rsidRPr="008B7DC5">
        <w:rPr>
          <w:rFonts w:ascii="Times New Roman" w:eastAsia="Times New Roman" w:hAnsi="Times New Roman" w:cs="Times New Roman"/>
          <w:b/>
          <w:color w:val="000000"/>
          <w:sz w:val="32"/>
          <w:szCs w:val="32"/>
          <w:u w:val="single"/>
          <w:lang w:eastAsia="ru-RU"/>
        </w:rPr>
        <w:t>за 2021-2022 уч. год</w:t>
      </w:r>
    </w:p>
    <w:p w:rsidR="008B7DC5" w:rsidRPr="008B7DC5" w:rsidRDefault="008B7DC5" w:rsidP="008B7DC5">
      <w:pPr>
        <w:shd w:val="clear" w:color="auto" w:fill="FFFFFF"/>
        <w:spacing w:after="0" w:line="240" w:lineRule="auto"/>
        <w:jc w:val="both"/>
        <w:rPr>
          <w:rFonts w:ascii="Times New Roman" w:eastAsia="Times New Roman" w:hAnsi="Times New Roman" w:cs="Times New Roman"/>
          <w:b/>
          <w:i/>
          <w:color w:val="000000"/>
          <w:sz w:val="28"/>
          <w:u w:val="single"/>
          <w:lang w:eastAsia="ru-RU"/>
        </w:rPr>
      </w:pPr>
    </w:p>
    <w:p w:rsidR="008B7DC5" w:rsidRPr="008B7DC5" w:rsidRDefault="008B7DC5" w:rsidP="008B7DC5">
      <w:pPr>
        <w:shd w:val="clear" w:color="auto" w:fill="FFFFFF"/>
        <w:spacing w:after="0" w:line="240" w:lineRule="auto"/>
        <w:jc w:val="both"/>
        <w:rPr>
          <w:rFonts w:ascii="Times New Roman" w:eastAsia="Times New Roman" w:hAnsi="Times New Roman" w:cs="Times New Roman"/>
          <w:b/>
          <w:i/>
          <w:color w:val="000000"/>
          <w:sz w:val="28"/>
          <w:u w:val="single"/>
          <w:lang w:eastAsia="ru-RU"/>
        </w:rPr>
      </w:pPr>
    </w:p>
    <w:p w:rsidR="008B7DC5" w:rsidRPr="008B7DC5" w:rsidRDefault="008B7DC5" w:rsidP="008B7DC5">
      <w:pPr>
        <w:spacing w:after="160" w:line="256" w:lineRule="auto"/>
        <w:jc w:val="both"/>
        <w:rPr>
          <w:rFonts w:ascii="Times New Roman" w:eastAsia="Calibri" w:hAnsi="Times New Roman" w:cs="Times New Roman"/>
          <w:sz w:val="28"/>
          <w:szCs w:val="28"/>
        </w:rPr>
      </w:pPr>
      <w:r w:rsidRPr="008B7DC5">
        <w:rPr>
          <w:rFonts w:ascii="Times New Roman" w:eastAsia="Calibri" w:hAnsi="Times New Roman" w:cs="Times New Roman"/>
          <w:sz w:val="28"/>
          <w:szCs w:val="28"/>
        </w:rPr>
        <w:t xml:space="preserve">    В 2021-2022 учебном году школьный этап </w:t>
      </w:r>
      <w:r w:rsidRPr="008B7DC5">
        <w:rPr>
          <w:rFonts w:ascii="Times New Roman" w:eastAsia="Calibri" w:hAnsi="Times New Roman" w:cs="Times New Roman"/>
          <w:bCs/>
          <w:color w:val="000000"/>
          <w:sz w:val="28"/>
          <w:szCs w:val="28"/>
        </w:rPr>
        <w:t>всероссийской олимпиады школьников был проведен</w:t>
      </w:r>
      <w:r w:rsidRPr="008B7DC5">
        <w:rPr>
          <w:rFonts w:ascii="Times New Roman" w:eastAsia="Calibri" w:hAnsi="Times New Roman" w:cs="Times New Roman"/>
          <w:sz w:val="28"/>
          <w:szCs w:val="28"/>
        </w:rPr>
        <w:t xml:space="preserve"> на основании Приказа начальника ГКУ «Управление образования по Назрановскому району РИ»    </w:t>
      </w:r>
      <w:proofErr w:type="spellStart"/>
      <w:r w:rsidRPr="008B7DC5">
        <w:rPr>
          <w:rFonts w:ascii="Times New Roman" w:eastAsia="Calibri" w:hAnsi="Times New Roman" w:cs="Times New Roman"/>
          <w:sz w:val="28"/>
          <w:szCs w:val="28"/>
        </w:rPr>
        <w:t>Чемурзиевой</w:t>
      </w:r>
      <w:proofErr w:type="spellEnd"/>
      <w:r w:rsidRPr="008B7DC5">
        <w:rPr>
          <w:rFonts w:ascii="Times New Roman" w:eastAsia="Calibri" w:hAnsi="Times New Roman" w:cs="Times New Roman"/>
          <w:sz w:val="28"/>
          <w:szCs w:val="28"/>
        </w:rPr>
        <w:t xml:space="preserve"> Ц.Б. № 12   от 07.10.2021г. </w:t>
      </w:r>
      <w:r w:rsidRPr="008B7DC5">
        <w:rPr>
          <w:rFonts w:ascii="Times New Roman" w:eastAsia="Calibri" w:hAnsi="Times New Roman" w:cs="Times New Roman"/>
          <w:color w:val="000000"/>
          <w:sz w:val="28"/>
          <w:szCs w:val="28"/>
        </w:rPr>
        <w:t>«</w:t>
      </w:r>
      <w:r w:rsidRPr="008B7DC5">
        <w:rPr>
          <w:rFonts w:ascii="Times New Roman" w:eastAsia="Calibri" w:hAnsi="Times New Roman" w:cs="Times New Roman"/>
          <w:bCs/>
          <w:color w:val="000000"/>
          <w:sz w:val="28"/>
          <w:szCs w:val="28"/>
        </w:rPr>
        <w:t>О проведении школьного этапа</w:t>
      </w:r>
      <w:r w:rsidRPr="008B7DC5">
        <w:rPr>
          <w:rFonts w:ascii="Times New Roman" w:eastAsia="Calibri" w:hAnsi="Times New Roman" w:cs="Times New Roman"/>
          <w:sz w:val="28"/>
          <w:szCs w:val="28"/>
        </w:rPr>
        <w:t xml:space="preserve"> </w:t>
      </w:r>
      <w:r w:rsidRPr="008B7DC5">
        <w:rPr>
          <w:rFonts w:ascii="Times New Roman" w:eastAsia="Calibri" w:hAnsi="Times New Roman" w:cs="Times New Roman"/>
          <w:bCs/>
          <w:color w:val="000000"/>
          <w:sz w:val="28"/>
          <w:szCs w:val="28"/>
        </w:rPr>
        <w:t>всероссийской олимпиады школьников</w:t>
      </w:r>
      <w:r w:rsidRPr="008B7DC5">
        <w:rPr>
          <w:rFonts w:ascii="Times New Roman" w:eastAsia="Calibri" w:hAnsi="Times New Roman" w:cs="Times New Roman"/>
          <w:sz w:val="28"/>
          <w:szCs w:val="28"/>
        </w:rPr>
        <w:t xml:space="preserve"> </w:t>
      </w:r>
      <w:r w:rsidRPr="008B7DC5">
        <w:rPr>
          <w:rFonts w:ascii="Times New Roman" w:eastAsia="Calibri" w:hAnsi="Times New Roman" w:cs="Times New Roman"/>
          <w:bCs/>
          <w:color w:val="000000"/>
          <w:sz w:val="28"/>
          <w:szCs w:val="28"/>
        </w:rPr>
        <w:t xml:space="preserve">в 2021/2022 учебном году» и приказа директора ГБОУ «ООШ </w:t>
      </w:r>
      <w:proofErr w:type="spellStart"/>
      <w:r w:rsidRPr="008B7DC5">
        <w:rPr>
          <w:rFonts w:ascii="Times New Roman" w:eastAsia="Calibri" w:hAnsi="Times New Roman" w:cs="Times New Roman"/>
          <w:bCs/>
          <w:color w:val="000000"/>
          <w:sz w:val="28"/>
          <w:szCs w:val="28"/>
        </w:rPr>
        <w:t>с.п</w:t>
      </w:r>
      <w:proofErr w:type="spellEnd"/>
      <w:r w:rsidRPr="008B7DC5">
        <w:rPr>
          <w:rFonts w:ascii="Times New Roman" w:eastAsia="Calibri" w:hAnsi="Times New Roman" w:cs="Times New Roman"/>
          <w:bCs/>
          <w:color w:val="000000"/>
          <w:sz w:val="28"/>
          <w:szCs w:val="28"/>
        </w:rPr>
        <w:t xml:space="preserve">. </w:t>
      </w:r>
      <w:proofErr w:type="spellStart"/>
      <w:r w:rsidRPr="008B7DC5">
        <w:rPr>
          <w:rFonts w:ascii="Times New Roman" w:eastAsia="Calibri" w:hAnsi="Times New Roman" w:cs="Times New Roman"/>
          <w:bCs/>
          <w:color w:val="000000"/>
          <w:sz w:val="28"/>
          <w:szCs w:val="28"/>
        </w:rPr>
        <w:t>Сурхахи</w:t>
      </w:r>
      <w:proofErr w:type="spellEnd"/>
      <w:r w:rsidRPr="008B7DC5">
        <w:rPr>
          <w:rFonts w:ascii="Times New Roman" w:eastAsia="Calibri" w:hAnsi="Times New Roman" w:cs="Times New Roman"/>
          <w:bCs/>
          <w:color w:val="000000"/>
          <w:sz w:val="28"/>
          <w:szCs w:val="28"/>
        </w:rPr>
        <w:t>» за № 41 от 09.10.2021 г.</w:t>
      </w:r>
      <w:r w:rsidRPr="008B7DC5">
        <w:rPr>
          <w:rFonts w:ascii="Times New Roman" w:eastAsia="Times New Roman" w:hAnsi="Times New Roman" w:cs="Times New Roman"/>
          <w:sz w:val="28"/>
          <w:szCs w:val="28"/>
          <w:lang w:eastAsia="ru-RU"/>
        </w:rPr>
        <w:t xml:space="preserve"> «О проведении  школьного этапа Всероссийской олимпиады школьников в 2021-2022 учебном году».</w:t>
      </w:r>
    </w:p>
    <w:p w:rsidR="008B7DC5" w:rsidRPr="008B7DC5" w:rsidRDefault="008B7DC5" w:rsidP="008B7DC5">
      <w:pPr>
        <w:autoSpaceDE w:val="0"/>
        <w:autoSpaceDN w:val="0"/>
        <w:adjustRightInd w:val="0"/>
        <w:spacing w:after="0"/>
        <w:jc w:val="both"/>
        <w:rPr>
          <w:rFonts w:ascii="Liberation Serif" w:eastAsia="Calibri" w:hAnsi="Liberation Serif" w:cs="Times New Roman"/>
          <w:color w:val="000000"/>
          <w:sz w:val="28"/>
          <w:szCs w:val="28"/>
        </w:rPr>
      </w:pPr>
      <w:r w:rsidRPr="008B7DC5">
        <w:rPr>
          <w:rFonts w:ascii="Liberation Serif" w:eastAsia="Calibri" w:hAnsi="Liberation Serif" w:cs="Times New Roman"/>
          <w:color w:val="000000"/>
          <w:sz w:val="28"/>
          <w:szCs w:val="28"/>
        </w:rPr>
        <w:t>В школьном туре олимпиады приняли участие  учащиеся 5-9 классов, изъявившие  желание участвовать в данном этапе олимпиады.</w:t>
      </w:r>
    </w:p>
    <w:p w:rsidR="008B7DC5" w:rsidRPr="008B7DC5" w:rsidRDefault="008B7DC5" w:rsidP="008B7DC5">
      <w:pPr>
        <w:autoSpaceDE w:val="0"/>
        <w:autoSpaceDN w:val="0"/>
        <w:adjustRightInd w:val="0"/>
        <w:spacing w:after="0"/>
        <w:jc w:val="both"/>
        <w:rPr>
          <w:rFonts w:ascii="Liberation Serif" w:eastAsia="Calibri" w:hAnsi="Liberation Serif" w:cs="Times New Roman"/>
          <w:color w:val="000000"/>
          <w:sz w:val="28"/>
          <w:szCs w:val="28"/>
        </w:rPr>
      </w:pPr>
      <w:r w:rsidRPr="008B7DC5">
        <w:rPr>
          <w:rFonts w:ascii="Liberation Serif" w:eastAsia="Calibri" w:hAnsi="Liberation Serif" w:cs="Times New Roman"/>
          <w:color w:val="000000"/>
          <w:sz w:val="28"/>
          <w:szCs w:val="28"/>
        </w:rPr>
        <w:t xml:space="preserve">Для проведения мероприятия проведена подготовка: составлены списки учащихся, принимающих участие в олимпиаде, определены члены жюри и председатели, передана информация организатору этапа олимпиады. </w:t>
      </w:r>
    </w:p>
    <w:p w:rsidR="008B7DC5" w:rsidRPr="008B7DC5" w:rsidRDefault="008B7DC5" w:rsidP="008B7DC5">
      <w:pPr>
        <w:spacing w:after="0"/>
        <w:jc w:val="both"/>
        <w:rPr>
          <w:rFonts w:ascii="Liberation Serif" w:eastAsia="Calibri" w:hAnsi="Liberation Serif" w:cs="Times New Roman"/>
          <w:sz w:val="28"/>
          <w:szCs w:val="28"/>
        </w:rPr>
      </w:pPr>
      <w:r w:rsidRPr="008B7DC5">
        <w:rPr>
          <w:rFonts w:ascii="Liberation Serif" w:eastAsia="Calibri" w:hAnsi="Liberation Serif" w:cs="Times New Roman"/>
          <w:sz w:val="28"/>
          <w:szCs w:val="28"/>
        </w:rPr>
        <w:t>Задания предоставлялись муниципальными предметными комиссиями. Проверка олимпиадных заданий, определение победителей и призеров школьного этапа Всероссийской олимпиады по общеобразовательным предметам осуществлялись жюри согласно приказу директора школы</w:t>
      </w:r>
      <w:r w:rsidRPr="008B7DC5">
        <w:rPr>
          <w:rFonts w:ascii="Times New Roman" w:eastAsia="Calibri" w:hAnsi="Times New Roman" w:cs="Times New Roman"/>
          <w:bCs/>
          <w:color w:val="000000"/>
          <w:sz w:val="28"/>
          <w:szCs w:val="28"/>
        </w:rPr>
        <w:t>№ 41 от 09.10.2021 г.</w:t>
      </w:r>
      <w:r w:rsidRPr="008B7DC5">
        <w:rPr>
          <w:rFonts w:ascii="Liberation Serif" w:eastAsia="Calibri" w:hAnsi="Liberation Serif" w:cs="Times New Roman"/>
          <w:sz w:val="28"/>
          <w:szCs w:val="28"/>
        </w:rPr>
        <w:t xml:space="preserve"> </w:t>
      </w:r>
    </w:p>
    <w:p w:rsidR="008B7DC5" w:rsidRPr="008B7DC5" w:rsidRDefault="008B7DC5" w:rsidP="008B7DC5">
      <w:pPr>
        <w:autoSpaceDE w:val="0"/>
        <w:autoSpaceDN w:val="0"/>
        <w:adjustRightInd w:val="0"/>
        <w:spacing w:after="0" w:line="240" w:lineRule="auto"/>
        <w:rPr>
          <w:rFonts w:ascii="Times New Roman" w:eastAsia="Times New Roman" w:hAnsi="Times New Roman" w:cs="Times New Roman"/>
          <w:bCs/>
          <w:color w:val="333333"/>
          <w:sz w:val="28"/>
          <w:szCs w:val="28"/>
          <w:lang w:eastAsia="ru-RU"/>
        </w:rPr>
      </w:pPr>
      <w:r w:rsidRPr="008B7DC5">
        <w:rPr>
          <w:rFonts w:ascii="Times New Roman" w:eastAsia="Calibri" w:hAnsi="Times New Roman" w:cs="Times New Roman"/>
          <w:color w:val="000000"/>
          <w:sz w:val="28"/>
          <w:szCs w:val="28"/>
        </w:rPr>
        <w:t xml:space="preserve">Сроки проведения олимпиады были определены в соответствии с </w:t>
      </w:r>
      <w:r w:rsidRPr="008B7DC5">
        <w:rPr>
          <w:rFonts w:ascii="Times New Roman" w:eastAsia="Times New Roman" w:hAnsi="Times New Roman" w:cs="Times New Roman"/>
          <w:bCs/>
          <w:color w:val="333333"/>
          <w:sz w:val="28"/>
          <w:szCs w:val="28"/>
          <w:lang w:eastAsia="ru-RU"/>
        </w:rPr>
        <w:t>Приложением  к Приказу УО Назрановского района от 07.10.2021 № 12 с коррекцией предметов и классов.</w:t>
      </w:r>
    </w:p>
    <w:p w:rsidR="008B7DC5" w:rsidRPr="008B7DC5" w:rsidRDefault="008B7DC5" w:rsidP="008B7DC5">
      <w:pPr>
        <w:shd w:val="clear" w:color="auto" w:fill="FFFFFF"/>
        <w:spacing w:after="0" w:line="240" w:lineRule="auto"/>
        <w:rPr>
          <w:rFonts w:ascii="Times New Roman" w:eastAsia="Calibri" w:hAnsi="Times New Roman" w:cs="Times New Roman"/>
          <w:sz w:val="28"/>
          <w:szCs w:val="28"/>
        </w:rPr>
      </w:pPr>
      <w:r w:rsidRPr="008B7DC5">
        <w:rPr>
          <w:rFonts w:ascii="Times New Roman" w:eastAsia="Calibri" w:hAnsi="Times New Roman" w:cs="Times New Roman"/>
          <w:sz w:val="24"/>
          <w:szCs w:val="24"/>
        </w:rPr>
        <w:t xml:space="preserve">       </w:t>
      </w:r>
      <w:r w:rsidRPr="008B7DC5">
        <w:rPr>
          <w:rFonts w:ascii="Times New Roman" w:eastAsia="Calibri" w:hAnsi="Times New Roman" w:cs="Times New Roman"/>
          <w:sz w:val="28"/>
          <w:szCs w:val="28"/>
        </w:rPr>
        <w:t>Для определения статуса учащихся  в олимпиаде за основу была определена     квота победителей и призеров школьного этапа всероссийской олимпиады школьников обозначенная  в приложении к приказу  начальника ГКУ «Управление образования по Назрановскому району РИ»   № 12   от 07.10.2021г</w:t>
      </w:r>
      <w:proofErr w:type="gramStart"/>
      <w:r w:rsidRPr="008B7DC5">
        <w:rPr>
          <w:rFonts w:ascii="Times New Roman" w:eastAsia="Calibri" w:hAnsi="Times New Roman" w:cs="Times New Roman"/>
          <w:sz w:val="28"/>
          <w:szCs w:val="28"/>
        </w:rPr>
        <w:t xml:space="preserve"> .</w:t>
      </w:r>
      <w:proofErr w:type="gramEnd"/>
      <w:r w:rsidRPr="008B7DC5">
        <w:rPr>
          <w:rFonts w:ascii="Times New Roman" w:eastAsia="Calibri" w:hAnsi="Times New Roman" w:cs="Times New Roman"/>
          <w:sz w:val="28"/>
          <w:szCs w:val="28"/>
        </w:rPr>
        <w:t xml:space="preserve">  </w:t>
      </w:r>
      <w:r w:rsidRPr="008B7DC5">
        <w:rPr>
          <w:rFonts w:ascii="Times New Roman" w:eastAsia="Calibri" w:hAnsi="Times New Roman" w:cs="Times New Roman"/>
          <w:color w:val="000000"/>
          <w:sz w:val="28"/>
          <w:szCs w:val="28"/>
        </w:rPr>
        <w:t>«</w:t>
      </w:r>
      <w:r w:rsidRPr="008B7DC5">
        <w:rPr>
          <w:rFonts w:ascii="Times New Roman" w:eastAsia="Calibri" w:hAnsi="Times New Roman" w:cs="Times New Roman"/>
          <w:bCs/>
          <w:color w:val="000000"/>
          <w:sz w:val="28"/>
          <w:szCs w:val="28"/>
        </w:rPr>
        <w:t>О проведении школьного этапа</w:t>
      </w:r>
      <w:r w:rsidRPr="008B7DC5">
        <w:rPr>
          <w:rFonts w:ascii="Times New Roman" w:eastAsia="Calibri" w:hAnsi="Times New Roman" w:cs="Times New Roman"/>
          <w:sz w:val="28"/>
          <w:szCs w:val="28"/>
        </w:rPr>
        <w:t xml:space="preserve"> </w:t>
      </w:r>
      <w:r w:rsidRPr="008B7DC5">
        <w:rPr>
          <w:rFonts w:ascii="Times New Roman" w:eastAsia="Calibri" w:hAnsi="Times New Roman" w:cs="Times New Roman"/>
          <w:bCs/>
          <w:color w:val="000000"/>
          <w:sz w:val="28"/>
          <w:szCs w:val="28"/>
        </w:rPr>
        <w:t>всероссийской олимпиады школьников</w:t>
      </w:r>
      <w:r w:rsidRPr="008B7DC5">
        <w:rPr>
          <w:rFonts w:ascii="Times New Roman" w:eastAsia="Calibri" w:hAnsi="Times New Roman" w:cs="Times New Roman"/>
          <w:sz w:val="28"/>
          <w:szCs w:val="28"/>
        </w:rPr>
        <w:t xml:space="preserve"> </w:t>
      </w:r>
      <w:r w:rsidRPr="008B7DC5">
        <w:rPr>
          <w:rFonts w:ascii="Times New Roman" w:eastAsia="Calibri" w:hAnsi="Times New Roman" w:cs="Times New Roman"/>
          <w:bCs/>
          <w:color w:val="000000"/>
          <w:sz w:val="28"/>
          <w:szCs w:val="28"/>
        </w:rPr>
        <w:t>в 2021/2022 учебном году»</w:t>
      </w:r>
    </w:p>
    <w:p w:rsidR="008B7DC5" w:rsidRPr="008B7DC5" w:rsidRDefault="008B7DC5" w:rsidP="008B7DC5">
      <w:pPr>
        <w:shd w:val="clear" w:color="auto" w:fill="FFFFFF"/>
        <w:spacing w:after="0" w:line="240" w:lineRule="auto"/>
        <w:jc w:val="both"/>
        <w:rPr>
          <w:rFonts w:ascii="Calibri" w:eastAsia="Times New Roman" w:hAnsi="Calibri" w:cs="Calibri"/>
          <w:color w:val="000000"/>
          <w:lang w:eastAsia="ru-RU"/>
        </w:rPr>
      </w:pPr>
    </w:p>
    <w:p w:rsidR="008B7DC5" w:rsidRPr="008B7DC5" w:rsidRDefault="008B7DC5" w:rsidP="008B7DC5">
      <w:pPr>
        <w:shd w:val="clear" w:color="auto" w:fill="FFFFFF"/>
        <w:spacing w:after="0" w:line="240" w:lineRule="auto"/>
        <w:ind w:left="-16" w:firstLine="698"/>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Всего в школьном этапе олимпиады по 14 предметам приняли участие 85  учащихся (37%) 5-9  классов, в муниципальном этапе – 8 учащихся 7-9 классов по всем общеобразовательным предметам. </w:t>
      </w:r>
    </w:p>
    <w:p w:rsidR="008B7DC5" w:rsidRPr="008B7DC5" w:rsidRDefault="008B7DC5" w:rsidP="008B7DC5">
      <w:pPr>
        <w:shd w:val="clear" w:color="auto" w:fill="FFFFFF"/>
        <w:spacing w:after="0" w:line="240" w:lineRule="auto"/>
        <w:ind w:left="-16" w:firstLine="698"/>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Необходимо отметить, что большинство обучающихся принимали участие в нескольких олимпиадах.  </w:t>
      </w:r>
    </w:p>
    <w:p w:rsidR="008B7DC5" w:rsidRPr="008B7DC5" w:rsidRDefault="008B7DC5" w:rsidP="008B7DC5">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p>
    <w:p w:rsidR="008B7DC5" w:rsidRPr="008B7DC5" w:rsidRDefault="008B7DC5" w:rsidP="008B7DC5">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Анализируя данные таблицы, следует сделать следующий вывод:</w:t>
      </w:r>
    </w:p>
    <w:p w:rsidR="008B7DC5" w:rsidRPr="008B7DC5" w:rsidRDefault="008B7DC5" w:rsidP="008B7DC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8B7DC5">
        <w:rPr>
          <w:rFonts w:ascii="Times New Roman" w:eastAsia="Times New Roman" w:hAnsi="Times New Roman" w:cs="Times New Roman"/>
          <w:color w:val="000000"/>
          <w:sz w:val="28"/>
          <w:szCs w:val="28"/>
          <w:lang w:eastAsia="ru-RU"/>
        </w:rPr>
        <w:t xml:space="preserve">высокий процент участников школьного этапа </w:t>
      </w:r>
      <w:proofErr w:type="spellStart"/>
      <w:r w:rsidRPr="008B7DC5">
        <w:rPr>
          <w:rFonts w:ascii="Times New Roman" w:eastAsia="Times New Roman" w:hAnsi="Times New Roman" w:cs="Times New Roman"/>
          <w:color w:val="000000"/>
          <w:sz w:val="28"/>
          <w:szCs w:val="28"/>
          <w:lang w:eastAsia="ru-RU"/>
        </w:rPr>
        <w:t>ВсОШ</w:t>
      </w:r>
      <w:proofErr w:type="spellEnd"/>
      <w:r w:rsidRPr="008B7DC5">
        <w:rPr>
          <w:rFonts w:ascii="Times New Roman" w:eastAsia="Times New Roman" w:hAnsi="Times New Roman" w:cs="Times New Roman"/>
          <w:color w:val="000000"/>
          <w:sz w:val="28"/>
          <w:szCs w:val="28"/>
          <w:lang w:eastAsia="ru-RU"/>
        </w:rPr>
        <w:t xml:space="preserve"> отмечен по предметам: русский язык– 67 чел., история – 61 чел., математика – 61 чел., ингушский язык- 69 чел., ингушская литература -62 чел.</w:t>
      </w:r>
      <w:proofErr w:type="gramEnd"/>
    </w:p>
    <w:p w:rsidR="008B7DC5" w:rsidRPr="008B7DC5" w:rsidRDefault="008B7DC5" w:rsidP="008B7DC5">
      <w:pPr>
        <w:shd w:val="clear" w:color="auto" w:fill="FFFFFF"/>
        <w:spacing w:after="0" w:line="240" w:lineRule="auto"/>
        <w:ind w:left="-16" w:firstLine="698"/>
        <w:jc w:val="center"/>
        <w:rPr>
          <w:rFonts w:ascii="Times New Roman" w:eastAsia="Times New Roman" w:hAnsi="Times New Roman" w:cs="Times New Roman"/>
          <w:b/>
          <w:bCs/>
          <w:color w:val="000000"/>
          <w:sz w:val="28"/>
          <w:szCs w:val="28"/>
          <w:lang w:eastAsia="ru-RU"/>
        </w:rPr>
      </w:pPr>
    </w:p>
    <w:p w:rsidR="008B7DC5" w:rsidRPr="008B7DC5" w:rsidRDefault="008B7DC5" w:rsidP="008B7DC5">
      <w:pPr>
        <w:shd w:val="clear" w:color="auto" w:fill="FFFFFF"/>
        <w:spacing w:after="0" w:line="240" w:lineRule="auto"/>
        <w:ind w:left="-16" w:firstLine="698"/>
        <w:jc w:val="center"/>
        <w:rPr>
          <w:rFonts w:ascii="Times New Roman" w:eastAsia="Times New Roman" w:hAnsi="Times New Roman" w:cs="Times New Roman"/>
          <w:b/>
          <w:bCs/>
          <w:color w:val="000000"/>
          <w:sz w:val="28"/>
          <w:szCs w:val="28"/>
          <w:lang w:eastAsia="ru-RU"/>
        </w:rPr>
      </w:pPr>
    </w:p>
    <w:p w:rsidR="008B7DC5" w:rsidRPr="008B7DC5" w:rsidRDefault="008B7DC5" w:rsidP="008B7DC5">
      <w:pPr>
        <w:shd w:val="clear" w:color="auto" w:fill="FFFFFF"/>
        <w:spacing w:after="0" w:line="240" w:lineRule="auto"/>
        <w:ind w:left="-16" w:firstLine="698"/>
        <w:jc w:val="center"/>
        <w:rPr>
          <w:rFonts w:ascii="Times New Roman" w:eastAsia="Times New Roman" w:hAnsi="Times New Roman" w:cs="Times New Roman"/>
          <w:b/>
          <w:bCs/>
          <w:color w:val="000000"/>
          <w:sz w:val="28"/>
          <w:szCs w:val="28"/>
          <w:lang w:eastAsia="ru-RU"/>
        </w:rPr>
      </w:pPr>
      <w:r w:rsidRPr="008B7DC5">
        <w:rPr>
          <w:rFonts w:ascii="Times New Roman" w:eastAsia="Times New Roman" w:hAnsi="Times New Roman" w:cs="Times New Roman"/>
          <w:b/>
          <w:bCs/>
          <w:color w:val="000000"/>
          <w:sz w:val="28"/>
          <w:szCs w:val="28"/>
          <w:lang w:eastAsia="ru-RU"/>
        </w:rPr>
        <w:t xml:space="preserve">Статистическая таблица школьного этапа </w:t>
      </w:r>
      <w:proofErr w:type="spellStart"/>
      <w:r w:rsidRPr="008B7DC5">
        <w:rPr>
          <w:rFonts w:ascii="Times New Roman" w:eastAsia="Times New Roman" w:hAnsi="Times New Roman" w:cs="Times New Roman"/>
          <w:b/>
          <w:bCs/>
          <w:color w:val="000000"/>
          <w:sz w:val="28"/>
          <w:szCs w:val="28"/>
          <w:lang w:eastAsia="ru-RU"/>
        </w:rPr>
        <w:t>ВсОШ</w:t>
      </w:r>
      <w:proofErr w:type="spellEnd"/>
      <w:r w:rsidRPr="008B7DC5">
        <w:rPr>
          <w:rFonts w:ascii="Times New Roman" w:eastAsia="Times New Roman" w:hAnsi="Times New Roman" w:cs="Times New Roman"/>
          <w:b/>
          <w:bCs/>
          <w:color w:val="000000"/>
          <w:sz w:val="28"/>
          <w:szCs w:val="28"/>
          <w:lang w:eastAsia="ru-RU"/>
        </w:rPr>
        <w:t xml:space="preserve"> в разрезе предметов</w:t>
      </w:r>
    </w:p>
    <w:p w:rsidR="008B7DC5" w:rsidRPr="008B7DC5" w:rsidRDefault="008B7DC5" w:rsidP="008B7DC5">
      <w:pPr>
        <w:shd w:val="clear" w:color="auto" w:fill="FFFFFF"/>
        <w:spacing w:after="0" w:line="240" w:lineRule="auto"/>
        <w:ind w:left="-16" w:firstLine="158"/>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ГБОУ «ООШ </w:t>
      </w:r>
      <w:proofErr w:type="spellStart"/>
      <w:r w:rsidRPr="008B7DC5">
        <w:rPr>
          <w:rFonts w:ascii="Times New Roman" w:eastAsia="Times New Roman" w:hAnsi="Times New Roman" w:cs="Times New Roman"/>
          <w:color w:val="000000"/>
          <w:sz w:val="28"/>
          <w:szCs w:val="28"/>
          <w:lang w:eastAsia="ru-RU"/>
        </w:rPr>
        <w:t>с.п</w:t>
      </w:r>
      <w:proofErr w:type="spellEnd"/>
      <w:r w:rsidRPr="008B7DC5">
        <w:rPr>
          <w:rFonts w:ascii="Times New Roman" w:eastAsia="Times New Roman" w:hAnsi="Times New Roman" w:cs="Times New Roman"/>
          <w:color w:val="000000"/>
          <w:sz w:val="28"/>
          <w:szCs w:val="28"/>
          <w:lang w:eastAsia="ru-RU"/>
        </w:rPr>
        <w:t xml:space="preserve">. </w:t>
      </w:r>
      <w:proofErr w:type="spellStart"/>
      <w:r w:rsidRPr="008B7DC5">
        <w:rPr>
          <w:rFonts w:ascii="Times New Roman" w:eastAsia="Times New Roman" w:hAnsi="Times New Roman" w:cs="Times New Roman"/>
          <w:color w:val="000000"/>
          <w:sz w:val="28"/>
          <w:szCs w:val="28"/>
          <w:lang w:eastAsia="ru-RU"/>
        </w:rPr>
        <w:t>Сурхахи</w:t>
      </w:r>
      <w:proofErr w:type="spellEnd"/>
      <w:r w:rsidRPr="008B7DC5">
        <w:rPr>
          <w:rFonts w:ascii="Times New Roman" w:eastAsia="Times New Roman" w:hAnsi="Times New Roman" w:cs="Times New Roman"/>
          <w:color w:val="000000"/>
          <w:sz w:val="28"/>
          <w:szCs w:val="28"/>
          <w:lang w:eastAsia="ru-RU"/>
        </w:rPr>
        <w:t>» в 2021-2022 учебном году</w:t>
      </w:r>
    </w:p>
    <w:tbl>
      <w:tblPr>
        <w:tblW w:w="10916" w:type="dxa"/>
        <w:tblInd w:w="-17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1559"/>
        <w:gridCol w:w="567"/>
        <w:gridCol w:w="567"/>
        <w:gridCol w:w="567"/>
        <w:gridCol w:w="567"/>
        <w:gridCol w:w="567"/>
        <w:gridCol w:w="851"/>
        <w:gridCol w:w="709"/>
        <w:gridCol w:w="851"/>
        <w:gridCol w:w="850"/>
        <w:gridCol w:w="2694"/>
      </w:tblGrid>
      <w:tr w:rsidR="008B7DC5" w:rsidRPr="008B7DC5" w:rsidTr="008F2C1C">
        <w:trPr>
          <w:trHeight w:val="1198"/>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rsidR="008B7DC5" w:rsidRPr="008B7DC5" w:rsidRDefault="008B7DC5" w:rsidP="008B7DC5">
            <w:pPr>
              <w:spacing w:after="0" w:line="240" w:lineRule="auto"/>
              <w:ind w:left="12"/>
              <w:jc w:val="both"/>
              <w:rPr>
                <w:rFonts w:ascii="Calibri" w:eastAsia="Times New Roman" w:hAnsi="Calibri" w:cs="Calibri"/>
                <w:color w:val="000000"/>
                <w:sz w:val="28"/>
                <w:szCs w:val="28"/>
                <w:lang w:eastAsia="ru-RU"/>
              </w:rPr>
            </w:pPr>
            <w:r w:rsidRPr="008B7DC5">
              <w:rPr>
                <w:rFonts w:ascii="Times New Roman" w:eastAsia="Times New Roman" w:hAnsi="Times New Roman" w:cs="Times New Roman"/>
                <w:b/>
                <w:bCs/>
                <w:color w:val="000000"/>
                <w:sz w:val="28"/>
                <w:szCs w:val="28"/>
                <w:lang w:eastAsia="ru-RU"/>
              </w:rPr>
              <w:t>№</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rsidR="008B7DC5" w:rsidRPr="008B7DC5" w:rsidRDefault="008B7DC5" w:rsidP="008B7DC5">
            <w:pPr>
              <w:spacing w:after="0" w:line="240" w:lineRule="auto"/>
              <w:ind w:right="62"/>
              <w:jc w:val="center"/>
              <w:rPr>
                <w:rFonts w:ascii="Calibri" w:eastAsia="Times New Roman" w:hAnsi="Calibri" w:cs="Calibri"/>
                <w:color w:val="000000"/>
                <w:sz w:val="28"/>
                <w:szCs w:val="28"/>
                <w:lang w:eastAsia="ru-RU"/>
              </w:rPr>
            </w:pPr>
            <w:r w:rsidRPr="008B7DC5">
              <w:rPr>
                <w:rFonts w:ascii="Times New Roman" w:eastAsia="Times New Roman" w:hAnsi="Times New Roman" w:cs="Times New Roman"/>
                <w:b/>
                <w:bCs/>
                <w:color w:val="000000"/>
                <w:sz w:val="28"/>
                <w:szCs w:val="28"/>
                <w:lang w:eastAsia="ru-RU"/>
              </w:rPr>
              <w:t>Предмет</w:t>
            </w:r>
          </w:p>
        </w:tc>
        <w:tc>
          <w:tcPr>
            <w:tcW w:w="3686" w:type="dxa"/>
            <w:gridSpan w:val="6"/>
            <w:tcBorders>
              <w:top w:val="single" w:sz="4" w:space="0" w:color="auto"/>
              <w:bottom w:val="single" w:sz="4" w:space="0" w:color="auto"/>
              <w:right w:val="single" w:sz="4" w:space="0" w:color="auto"/>
            </w:tcBorders>
            <w:shd w:val="clear" w:color="auto" w:fill="auto"/>
          </w:tcPr>
          <w:p w:rsidR="008B7DC5" w:rsidRPr="008B7DC5" w:rsidRDefault="008B7DC5" w:rsidP="008B7DC5">
            <w:pPr>
              <w:spacing w:after="160" w:line="259" w:lineRule="auto"/>
              <w:jc w:val="center"/>
              <w:rPr>
                <w:rFonts w:ascii="Times New Roman" w:eastAsia="Calibri" w:hAnsi="Times New Roman" w:cs="Times New Roman"/>
                <w:b/>
                <w:sz w:val="32"/>
                <w:szCs w:val="32"/>
              </w:rPr>
            </w:pPr>
            <w:r w:rsidRPr="008B7DC5">
              <w:rPr>
                <w:rFonts w:ascii="Times New Roman" w:eastAsia="Calibri" w:hAnsi="Times New Roman" w:cs="Times New Roman"/>
                <w:b/>
                <w:sz w:val="32"/>
                <w:szCs w:val="32"/>
              </w:rPr>
              <w:t>классы</w:t>
            </w:r>
          </w:p>
          <w:p w:rsidR="008B7DC5" w:rsidRPr="008B7DC5" w:rsidRDefault="008B7DC5" w:rsidP="008B7DC5">
            <w:pPr>
              <w:spacing w:after="160" w:line="259" w:lineRule="auto"/>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(количество участников по классам)</w:t>
            </w:r>
          </w:p>
        </w:tc>
        <w:tc>
          <w:tcPr>
            <w:tcW w:w="709" w:type="dxa"/>
            <w:tcBorders>
              <w:top w:val="single" w:sz="4" w:space="0" w:color="auto"/>
              <w:bottom w:val="single" w:sz="4" w:space="0" w:color="auto"/>
              <w:right w:val="single" w:sz="4" w:space="0" w:color="auto"/>
            </w:tcBorders>
          </w:tcPr>
          <w:p w:rsidR="008B7DC5" w:rsidRPr="008B7DC5" w:rsidRDefault="008B7DC5" w:rsidP="008B7DC5">
            <w:pPr>
              <w:spacing w:after="160" w:line="259" w:lineRule="auto"/>
              <w:jc w:val="center"/>
              <w:rPr>
                <w:rFonts w:ascii="Times New Roman" w:eastAsia="Calibri" w:hAnsi="Times New Roman" w:cs="Times New Roman"/>
                <w:b/>
                <w:sz w:val="24"/>
                <w:szCs w:val="24"/>
              </w:rPr>
            </w:pPr>
            <w:r w:rsidRPr="008B7DC5">
              <w:rPr>
                <w:rFonts w:ascii="Times New Roman" w:eastAsia="Calibri" w:hAnsi="Times New Roman" w:cs="Times New Roman"/>
                <w:b/>
                <w:sz w:val="24"/>
                <w:szCs w:val="24"/>
              </w:rPr>
              <w:t>Общее кол-во победителей и призеров</w:t>
            </w:r>
          </w:p>
        </w:tc>
        <w:tc>
          <w:tcPr>
            <w:tcW w:w="851" w:type="dxa"/>
            <w:tcBorders>
              <w:top w:val="single" w:sz="4" w:space="0" w:color="auto"/>
              <w:bottom w:val="single" w:sz="4" w:space="0" w:color="auto"/>
              <w:right w:val="single" w:sz="4" w:space="0" w:color="auto"/>
            </w:tcBorders>
          </w:tcPr>
          <w:p w:rsidR="008B7DC5" w:rsidRPr="008B7DC5" w:rsidRDefault="008B7DC5" w:rsidP="008B7DC5">
            <w:pPr>
              <w:spacing w:after="160" w:line="259" w:lineRule="auto"/>
              <w:jc w:val="center"/>
              <w:rPr>
                <w:rFonts w:ascii="Times New Roman" w:eastAsia="Calibri" w:hAnsi="Times New Roman" w:cs="Times New Roman"/>
                <w:b/>
                <w:sz w:val="24"/>
                <w:szCs w:val="24"/>
              </w:rPr>
            </w:pPr>
            <w:r w:rsidRPr="008B7DC5">
              <w:rPr>
                <w:rFonts w:ascii="Times New Roman" w:eastAsia="Calibri" w:hAnsi="Times New Roman" w:cs="Times New Roman"/>
                <w:b/>
                <w:sz w:val="24"/>
                <w:szCs w:val="24"/>
              </w:rPr>
              <w:t>Количество победителей</w:t>
            </w:r>
          </w:p>
        </w:tc>
        <w:tc>
          <w:tcPr>
            <w:tcW w:w="850" w:type="dxa"/>
            <w:tcBorders>
              <w:top w:val="single" w:sz="4" w:space="0" w:color="auto"/>
              <w:left w:val="single" w:sz="4" w:space="0" w:color="auto"/>
              <w:bottom w:val="single" w:sz="4" w:space="0" w:color="auto"/>
              <w:right w:val="single" w:sz="4" w:space="0" w:color="auto"/>
            </w:tcBorders>
          </w:tcPr>
          <w:p w:rsidR="008B7DC5" w:rsidRPr="008B7DC5" w:rsidRDefault="008B7DC5" w:rsidP="008B7DC5">
            <w:pPr>
              <w:spacing w:after="160" w:line="259" w:lineRule="auto"/>
              <w:jc w:val="center"/>
              <w:rPr>
                <w:rFonts w:ascii="Times New Roman" w:eastAsia="Calibri" w:hAnsi="Times New Roman" w:cs="Times New Roman"/>
                <w:b/>
                <w:sz w:val="24"/>
                <w:szCs w:val="24"/>
              </w:rPr>
            </w:pPr>
            <w:r w:rsidRPr="008B7DC5">
              <w:rPr>
                <w:rFonts w:ascii="Times New Roman" w:eastAsia="Calibri" w:hAnsi="Times New Roman" w:cs="Times New Roman"/>
                <w:b/>
                <w:sz w:val="24"/>
                <w:szCs w:val="24"/>
              </w:rPr>
              <w:t>Количество призеров</w:t>
            </w:r>
          </w:p>
        </w:tc>
        <w:tc>
          <w:tcPr>
            <w:tcW w:w="2694" w:type="dxa"/>
            <w:tcBorders>
              <w:top w:val="single" w:sz="4" w:space="0" w:color="auto"/>
              <w:left w:val="single" w:sz="4" w:space="0" w:color="auto"/>
              <w:bottom w:val="single" w:sz="4" w:space="0" w:color="auto"/>
              <w:right w:val="single" w:sz="4" w:space="0" w:color="auto"/>
            </w:tcBorders>
          </w:tcPr>
          <w:p w:rsidR="008B7DC5" w:rsidRPr="008B7DC5" w:rsidRDefault="008B7DC5" w:rsidP="008B7DC5">
            <w:pPr>
              <w:spacing w:after="160" w:line="259" w:lineRule="auto"/>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ФИО учителя</w:t>
            </w:r>
          </w:p>
        </w:tc>
      </w:tr>
      <w:tr w:rsidR="008B7DC5" w:rsidRPr="008B7DC5" w:rsidTr="008F2C1C">
        <w:trPr>
          <w:trHeight w:val="762"/>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B7DC5" w:rsidRPr="008B7DC5" w:rsidRDefault="008B7DC5" w:rsidP="008B7DC5">
            <w:pPr>
              <w:spacing w:after="0" w:line="240" w:lineRule="auto"/>
              <w:rPr>
                <w:rFonts w:ascii="Calibri" w:eastAsia="Times New Roman" w:hAnsi="Calibri" w:cs="Calibri"/>
                <w:color w:val="000000"/>
                <w:sz w:val="28"/>
                <w:szCs w:val="28"/>
                <w:lang w:eastAsia="ru-RU"/>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B7DC5" w:rsidRPr="008B7DC5" w:rsidRDefault="008B7DC5" w:rsidP="008B7DC5">
            <w:pPr>
              <w:spacing w:after="0" w:line="240" w:lineRule="auto"/>
              <w:rPr>
                <w:rFonts w:ascii="Calibri" w:eastAsia="Times New Roman" w:hAnsi="Calibri" w:cs="Calibri"/>
                <w:color w:val="000000"/>
                <w:sz w:val="28"/>
                <w:szCs w:val="28"/>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rsidR="008B7DC5" w:rsidRPr="008B7DC5" w:rsidRDefault="008B7DC5" w:rsidP="008B7DC5">
            <w:pPr>
              <w:spacing w:after="0" w:line="240" w:lineRule="auto"/>
              <w:ind w:left="12"/>
              <w:rPr>
                <w:rFonts w:ascii="Calibri" w:eastAsia="Times New Roman" w:hAnsi="Calibri" w:cs="Calibri"/>
                <w:color w:val="000000"/>
                <w:sz w:val="28"/>
                <w:szCs w:val="28"/>
                <w:lang w:eastAsia="ru-RU"/>
              </w:rPr>
            </w:pPr>
            <w:r w:rsidRPr="008B7DC5">
              <w:rPr>
                <w:rFonts w:ascii="Times New Roman" w:eastAsia="Times New Roman" w:hAnsi="Times New Roman" w:cs="Times New Roman"/>
                <w:b/>
                <w:bCs/>
                <w:color w:val="000000"/>
                <w:sz w:val="28"/>
                <w:szCs w:val="28"/>
                <w:lang w:eastAsia="ru-RU"/>
              </w:rPr>
              <w:t xml:space="preserve">5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rsidR="008B7DC5" w:rsidRPr="008B7DC5" w:rsidRDefault="008B7DC5" w:rsidP="008B7DC5">
            <w:pPr>
              <w:spacing w:after="0" w:line="240" w:lineRule="auto"/>
              <w:ind w:left="14"/>
              <w:rPr>
                <w:rFonts w:ascii="Calibri" w:eastAsia="Times New Roman" w:hAnsi="Calibri" w:cs="Calibri"/>
                <w:color w:val="000000"/>
                <w:sz w:val="28"/>
                <w:szCs w:val="28"/>
                <w:lang w:eastAsia="ru-RU"/>
              </w:rPr>
            </w:pPr>
            <w:r w:rsidRPr="008B7DC5">
              <w:rPr>
                <w:rFonts w:ascii="Times New Roman" w:eastAsia="Times New Roman" w:hAnsi="Times New Roman" w:cs="Times New Roman"/>
                <w:b/>
                <w:bCs/>
                <w:color w:val="000000"/>
                <w:sz w:val="28"/>
                <w:szCs w:val="28"/>
                <w:lang w:eastAsia="ru-RU"/>
              </w:rPr>
              <w:t xml:space="preserve">6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rsidR="008B7DC5" w:rsidRPr="008B7DC5" w:rsidRDefault="008B7DC5" w:rsidP="008B7DC5">
            <w:pPr>
              <w:spacing w:after="0" w:line="240" w:lineRule="auto"/>
              <w:ind w:left="14"/>
              <w:rPr>
                <w:rFonts w:ascii="Calibri" w:eastAsia="Times New Roman" w:hAnsi="Calibri" w:cs="Calibri"/>
                <w:color w:val="000000"/>
                <w:sz w:val="28"/>
                <w:szCs w:val="28"/>
                <w:lang w:eastAsia="ru-RU"/>
              </w:rPr>
            </w:pPr>
            <w:r w:rsidRPr="008B7DC5">
              <w:rPr>
                <w:rFonts w:ascii="Times New Roman" w:eastAsia="Times New Roman" w:hAnsi="Times New Roman" w:cs="Times New Roman"/>
                <w:b/>
                <w:bCs/>
                <w:color w:val="000000"/>
                <w:sz w:val="28"/>
                <w:szCs w:val="28"/>
                <w:lang w:eastAsia="ru-RU"/>
              </w:rPr>
              <w:t xml:space="preserve">7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rsidR="008B7DC5" w:rsidRPr="008B7DC5" w:rsidRDefault="008B7DC5" w:rsidP="008B7DC5">
            <w:pPr>
              <w:spacing w:after="0" w:line="240" w:lineRule="auto"/>
              <w:ind w:left="12"/>
              <w:rPr>
                <w:rFonts w:ascii="Calibri" w:eastAsia="Times New Roman" w:hAnsi="Calibri" w:cs="Calibri"/>
                <w:color w:val="000000"/>
                <w:sz w:val="28"/>
                <w:szCs w:val="28"/>
                <w:lang w:eastAsia="ru-RU"/>
              </w:rPr>
            </w:pPr>
            <w:r w:rsidRPr="008B7DC5">
              <w:rPr>
                <w:rFonts w:ascii="Times New Roman" w:eastAsia="Times New Roman" w:hAnsi="Times New Roman" w:cs="Times New Roman"/>
                <w:b/>
                <w:bCs/>
                <w:color w:val="000000"/>
                <w:sz w:val="28"/>
                <w:szCs w:val="28"/>
                <w:lang w:eastAsia="ru-RU"/>
              </w:rPr>
              <w:t xml:space="preserve">8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hideMark/>
          </w:tcPr>
          <w:p w:rsidR="008B7DC5" w:rsidRPr="008B7DC5" w:rsidRDefault="008B7DC5" w:rsidP="008B7DC5">
            <w:pPr>
              <w:spacing w:after="0" w:line="240" w:lineRule="auto"/>
              <w:ind w:left="12"/>
              <w:rPr>
                <w:rFonts w:ascii="Calibri" w:eastAsia="Times New Roman" w:hAnsi="Calibri" w:cs="Calibri"/>
                <w:color w:val="000000"/>
                <w:sz w:val="28"/>
                <w:szCs w:val="28"/>
                <w:lang w:eastAsia="ru-RU"/>
              </w:rPr>
            </w:pPr>
            <w:r w:rsidRPr="008B7DC5">
              <w:rPr>
                <w:rFonts w:ascii="Times New Roman" w:eastAsia="Times New Roman" w:hAnsi="Times New Roman" w:cs="Times New Roman"/>
                <w:b/>
                <w:bCs/>
                <w:color w:val="000000"/>
                <w:sz w:val="28"/>
                <w:szCs w:val="28"/>
                <w:lang w:eastAsia="ru-RU"/>
              </w:rPr>
              <w:t xml:space="preserve">9 </w:t>
            </w:r>
          </w:p>
        </w:tc>
        <w:tc>
          <w:tcPr>
            <w:tcW w:w="851" w:type="dxa"/>
            <w:tcBorders>
              <w:top w:val="single" w:sz="2"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rPr>
                <w:rFonts w:ascii="Calibri" w:eastAsia="Times New Roman" w:hAnsi="Calibri" w:cs="Calibri"/>
                <w:color w:val="000000"/>
                <w:sz w:val="20"/>
                <w:szCs w:val="20"/>
                <w:lang w:eastAsia="ru-RU"/>
              </w:rPr>
            </w:pPr>
            <w:r w:rsidRPr="008B7DC5">
              <w:rPr>
                <w:rFonts w:ascii="Times New Roman" w:eastAsia="Times New Roman" w:hAnsi="Times New Roman" w:cs="Times New Roman"/>
                <w:color w:val="000000"/>
                <w:sz w:val="20"/>
                <w:szCs w:val="20"/>
                <w:lang w:eastAsia="ru-RU"/>
              </w:rPr>
              <w:t>Итого по предметам</w:t>
            </w:r>
          </w:p>
        </w:tc>
        <w:tc>
          <w:tcPr>
            <w:tcW w:w="709" w:type="dxa"/>
            <w:tcBorders>
              <w:top w:val="single" w:sz="2"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left="-170" w:firstLine="170"/>
              <w:rPr>
                <w:rFonts w:ascii="Times New Roman" w:eastAsia="Times New Roman" w:hAnsi="Times New Roman" w:cs="Times New Roman"/>
                <w:color w:val="000000"/>
                <w:sz w:val="28"/>
                <w:szCs w:val="28"/>
                <w:lang w:eastAsia="ru-RU"/>
              </w:rPr>
            </w:pPr>
          </w:p>
        </w:tc>
        <w:tc>
          <w:tcPr>
            <w:tcW w:w="851" w:type="dxa"/>
            <w:tcBorders>
              <w:top w:val="single" w:sz="2"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left="-170" w:firstLine="170"/>
              <w:rPr>
                <w:rFonts w:ascii="Times New Roman" w:eastAsia="Times New Roman" w:hAnsi="Times New Roman" w:cs="Times New Roman"/>
                <w:color w:val="000000"/>
                <w:sz w:val="28"/>
                <w:szCs w:val="28"/>
                <w:lang w:eastAsia="ru-RU"/>
              </w:rPr>
            </w:pPr>
          </w:p>
        </w:tc>
        <w:tc>
          <w:tcPr>
            <w:tcW w:w="850" w:type="dxa"/>
            <w:tcBorders>
              <w:top w:val="single" w:sz="2"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left="-170" w:firstLine="170"/>
              <w:rPr>
                <w:rFonts w:ascii="Times New Roman" w:eastAsia="Times New Roman" w:hAnsi="Times New Roman" w:cs="Times New Roman"/>
                <w:color w:val="000000"/>
                <w:sz w:val="28"/>
                <w:szCs w:val="28"/>
                <w:lang w:eastAsia="ru-RU"/>
              </w:rPr>
            </w:pPr>
          </w:p>
        </w:tc>
        <w:tc>
          <w:tcPr>
            <w:tcW w:w="2694" w:type="dxa"/>
            <w:tcBorders>
              <w:top w:val="single" w:sz="2"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left="-170" w:firstLine="170"/>
              <w:rPr>
                <w:rFonts w:ascii="Times New Roman" w:eastAsia="Times New Roman" w:hAnsi="Times New Roman" w:cs="Times New Roman"/>
                <w:color w:val="000000"/>
                <w:sz w:val="28"/>
                <w:szCs w:val="28"/>
                <w:lang w:eastAsia="ru-RU"/>
              </w:rPr>
            </w:pPr>
          </w:p>
        </w:tc>
      </w:tr>
      <w:tr w:rsidR="008B7DC5" w:rsidRPr="008B7DC5" w:rsidTr="008F2C1C">
        <w:trPr>
          <w:trHeight w:val="313"/>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Русский язык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4"/>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4"/>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15</w:t>
            </w:r>
          </w:p>
        </w:tc>
        <w:tc>
          <w:tcPr>
            <w:tcW w:w="851" w:type="dxa"/>
            <w:tcBorders>
              <w:top w:val="single" w:sz="2"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rPr>
                <w:rFonts w:ascii="Times New Roman" w:eastAsia="Times New Roman" w:hAnsi="Times New Roman" w:cs="Times New Roman"/>
                <w:b/>
                <w:color w:val="000000"/>
                <w:sz w:val="28"/>
                <w:szCs w:val="28"/>
                <w:lang w:eastAsia="ru-RU"/>
              </w:rPr>
            </w:pPr>
          </w:p>
          <w:p w:rsidR="008B7DC5" w:rsidRPr="008B7DC5" w:rsidRDefault="008B7DC5" w:rsidP="008B7DC5">
            <w:pPr>
              <w:spacing w:after="0" w:line="240" w:lineRule="auto"/>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67</w:t>
            </w:r>
          </w:p>
        </w:tc>
        <w:tc>
          <w:tcPr>
            <w:tcW w:w="709" w:type="dxa"/>
            <w:tcBorders>
              <w:top w:val="single" w:sz="2"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17</w:t>
            </w:r>
          </w:p>
        </w:tc>
        <w:tc>
          <w:tcPr>
            <w:tcW w:w="851" w:type="dxa"/>
            <w:tcBorders>
              <w:top w:val="single" w:sz="2"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5</w:t>
            </w:r>
          </w:p>
        </w:tc>
        <w:tc>
          <w:tcPr>
            <w:tcW w:w="850" w:type="dxa"/>
            <w:tcBorders>
              <w:top w:val="single" w:sz="2"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2694" w:type="dxa"/>
            <w:tcBorders>
              <w:top w:val="single" w:sz="2"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color w:val="000000"/>
                <w:sz w:val="24"/>
                <w:szCs w:val="24"/>
                <w:lang w:eastAsia="ru-RU"/>
              </w:rPr>
              <w:t>Дзангиева</w:t>
            </w:r>
            <w:proofErr w:type="spellEnd"/>
            <w:r w:rsidRPr="008B7DC5">
              <w:rPr>
                <w:rFonts w:ascii="Times New Roman" w:eastAsia="Times New Roman" w:hAnsi="Times New Roman" w:cs="Times New Roman"/>
                <w:color w:val="000000"/>
                <w:sz w:val="24"/>
                <w:szCs w:val="24"/>
                <w:lang w:eastAsia="ru-RU"/>
              </w:rPr>
              <w:t xml:space="preserve"> М.В (5,6 </w:t>
            </w:r>
            <w:proofErr w:type="spellStart"/>
            <w:r w:rsidRPr="008B7DC5">
              <w:rPr>
                <w:rFonts w:ascii="Times New Roman" w:eastAsia="Times New Roman" w:hAnsi="Times New Roman" w:cs="Times New Roman"/>
                <w:color w:val="000000"/>
                <w:sz w:val="24"/>
                <w:szCs w:val="24"/>
                <w:lang w:eastAsia="ru-RU"/>
              </w:rPr>
              <w:t>кл</w:t>
            </w:r>
            <w:proofErr w:type="spellEnd"/>
            <w:r w:rsidRPr="008B7DC5">
              <w:rPr>
                <w:rFonts w:ascii="Times New Roman" w:eastAsia="Times New Roman" w:hAnsi="Times New Roman" w:cs="Times New Roman"/>
                <w:color w:val="000000"/>
                <w:sz w:val="24"/>
                <w:szCs w:val="24"/>
                <w:lang w:eastAsia="ru-RU"/>
              </w:rPr>
              <w:t>.)</w:t>
            </w:r>
          </w:p>
          <w:p w:rsidR="008B7DC5" w:rsidRPr="008B7DC5" w:rsidRDefault="008B7DC5" w:rsidP="008B7DC5">
            <w:pPr>
              <w:spacing w:after="0" w:line="240" w:lineRule="auto"/>
              <w:jc w:val="cente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4"/>
                <w:szCs w:val="24"/>
                <w:lang w:eastAsia="ru-RU"/>
              </w:rPr>
              <w:t xml:space="preserve">Дударова Р.Б. (7-9 </w:t>
            </w:r>
            <w:proofErr w:type="spellStart"/>
            <w:r w:rsidRPr="008B7DC5">
              <w:rPr>
                <w:rFonts w:ascii="Times New Roman" w:eastAsia="Times New Roman" w:hAnsi="Times New Roman" w:cs="Times New Roman"/>
                <w:color w:val="000000"/>
                <w:sz w:val="24"/>
                <w:szCs w:val="24"/>
                <w:lang w:eastAsia="ru-RU"/>
              </w:rPr>
              <w:t>кл</w:t>
            </w:r>
            <w:proofErr w:type="spellEnd"/>
            <w:r w:rsidRPr="008B7DC5">
              <w:rPr>
                <w:rFonts w:ascii="Times New Roman" w:eastAsia="Times New Roman" w:hAnsi="Times New Roman" w:cs="Times New Roman"/>
                <w:color w:val="000000"/>
                <w:sz w:val="24"/>
                <w:szCs w:val="24"/>
                <w:lang w:eastAsia="ru-RU"/>
              </w:rPr>
              <w:t>.)</w:t>
            </w:r>
          </w:p>
        </w:tc>
      </w:tr>
      <w:tr w:rsidR="008B7DC5" w:rsidRPr="008B7DC5" w:rsidTr="008F2C1C">
        <w:trPr>
          <w:trHeight w:val="313"/>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Литература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4"/>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4"/>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13</w:t>
            </w:r>
          </w:p>
        </w:tc>
        <w:tc>
          <w:tcPr>
            <w:tcW w:w="851" w:type="dxa"/>
            <w:tcBorders>
              <w:top w:val="single" w:sz="2"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jc w:val="center"/>
              <w:rPr>
                <w:rFonts w:ascii="Times New Roman" w:eastAsia="Times New Roman" w:hAnsi="Times New Roman" w:cs="Times New Roman"/>
                <w:b/>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62</w:t>
            </w:r>
          </w:p>
        </w:tc>
        <w:tc>
          <w:tcPr>
            <w:tcW w:w="709" w:type="dxa"/>
            <w:tcBorders>
              <w:top w:val="single" w:sz="2"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13</w:t>
            </w:r>
          </w:p>
        </w:tc>
        <w:tc>
          <w:tcPr>
            <w:tcW w:w="851" w:type="dxa"/>
            <w:tcBorders>
              <w:top w:val="single" w:sz="2"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3</w:t>
            </w:r>
          </w:p>
        </w:tc>
        <w:tc>
          <w:tcPr>
            <w:tcW w:w="850" w:type="dxa"/>
            <w:tcBorders>
              <w:top w:val="single" w:sz="2"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2694" w:type="dxa"/>
            <w:tcBorders>
              <w:top w:val="single" w:sz="2"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color w:val="000000"/>
                <w:sz w:val="24"/>
                <w:szCs w:val="24"/>
                <w:lang w:eastAsia="ru-RU"/>
              </w:rPr>
              <w:t>Дзангиева</w:t>
            </w:r>
            <w:proofErr w:type="spellEnd"/>
            <w:r w:rsidRPr="008B7DC5">
              <w:rPr>
                <w:rFonts w:ascii="Times New Roman" w:eastAsia="Times New Roman" w:hAnsi="Times New Roman" w:cs="Times New Roman"/>
                <w:color w:val="000000"/>
                <w:sz w:val="24"/>
                <w:szCs w:val="24"/>
                <w:lang w:eastAsia="ru-RU"/>
              </w:rPr>
              <w:t xml:space="preserve"> М.В (5,6 </w:t>
            </w:r>
            <w:proofErr w:type="spellStart"/>
            <w:r w:rsidRPr="008B7DC5">
              <w:rPr>
                <w:rFonts w:ascii="Times New Roman" w:eastAsia="Times New Roman" w:hAnsi="Times New Roman" w:cs="Times New Roman"/>
                <w:color w:val="000000"/>
                <w:sz w:val="24"/>
                <w:szCs w:val="24"/>
                <w:lang w:eastAsia="ru-RU"/>
              </w:rPr>
              <w:t>кл</w:t>
            </w:r>
            <w:proofErr w:type="spellEnd"/>
            <w:r w:rsidRPr="008B7DC5">
              <w:rPr>
                <w:rFonts w:ascii="Times New Roman" w:eastAsia="Times New Roman" w:hAnsi="Times New Roman" w:cs="Times New Roman"/>
                <w:color w:val="000000"/>
                <w:sz w:val="24"/>
                <w:szCs w:val="24"/>
                <w:lang w:eastAsia="ru-RU"/>
              </w:rPr>
              <w:t>.)</w:t>
            </w:r>
          </w:p>
          <w:p w:rsidR="008B7DC5" w:rsidRPr="008B7DC5" w:rsidRDefault="008B7DC5" w:rsidP="008B7DC5">
            <w:pPr>
              <w:spacing w:after="0" w:line="240" w:lineRule="auto"/>
              <w:jc w:val="cente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4"/>
                <w:szCs w:val="24"/>
                <w:lang w:eastAsia="ru-RU"/>
              </w:rPr>
              <w:t xml:space="preserve">Дударова Р.Б. (7-9 </w:t>
            </w:r>
            <w:proofErr w:type="spellStart"/>
            <w:r w:rsidRPr="008B7DC5">
              <w:rPr>
                <w:rFonts w:ascii="Times New Roman" w:eastAsia="Times New Roman" w:hAnsi="Times New Roman" w:cs="Times New Roman"/>
                <w:color w:val="000000"/>
                <w:sz w:val="24"/>
                <w:szCs w:val="24"/>
                <w:lang w:eastAsia="ru-RU"/>
              </w:rPr>
              <w:t>кл</w:t>
            </w:r>
            <w:proofErr w:type="spellEnd"/>
            <w:r w:rsidRPr="008B7DC5">
              <w:rPr>
                <w:rFonts w:ascii="Times New Roman" w:eastAsia="Times New Roman" w:hAnsi="Times New Roman" w:cs="Times New Roman"/>
                <w:color w:val="000000"/>
                <w:sz w:val="24"/>
                <w:szCs w:val="24"/>
                <w:lang w:eastAsia="ru-RU"/>
              </w:rPr>
              <w:t>.)</w:t>
            </w:r>
          </w:p>
        </w:tc>
      </w:tr>
      <w:tr w:rsidR="008B7DC5" w:rsidRPr="008B7DC5" w:rsidTr="008F2C1C">
        <w:trPr>
          <w:trHeight w:val="313"/>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Ингушский язык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4"/>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4"/>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13</w:t>
            </w:r>
          </w:p>
        </w:tc>
        <w:tc>
          <w:tcPr>
            <w:tcW w:w="851" w:type="dxa"/>
            <w:tcBorders>
              <w:top w:val="single" w:sz="2"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jc w:val="center"/>
              <w:rPr>
                <w:rFonts w:ascii="Times New Roman" w:eastAsia="Times New Roman" w:hAnsi="Times New Roman" w:cs="Times New Roman"/>
                <w:b/>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69</w:t>
            </w:r>
          </w:p>
          <w:p w:rsidR="008B7DC5" w:rsidRPr="008B7DC5" w:rsidRDefault="008B7DC5" w:rsidP="008B7DC5">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single" w:sz="2"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16</w:t>
            </w:r>
          </w:p>
        </w:tc>
        <w:tc>
          <w:tcPr>
            <w:tcW w:w="851" w:type="dxa"/>
            <w:tcBorders>
              <w:top w:val="single" w:sz="2"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5</w:t>
            </w:r>
          </w:p>
        </w:tc>
        <w:tc>
          <w:tcPr>
            <w:tcW w:w="850" w:type="dxa"/>
            <w:tcBorders>
              <w:top w:val="single" w:sz="2"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p>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11</w:t>
            </w:r>
          </w:p>
        </w:tc>
        <w:tc>
          <w:tcPr>
            <w:tcW w:w="2694" w:type="dxa"/>
            <w:tcBorders>
              <w:top w:val="single" w:sz="2"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color w:val="000000"/>
                <w:sz w:val="24"/>
                <w:szCs w:val="24"/>
                <w:lang w:eastAsia="ru-RU"/>
              </w:rPr>
              <w:t>Арчаков</w:t>
            </w:r>
            <w:proofErr w:type="spellEnd"/>
            <w:r w:rsidRPr="008B7DC5">
              <w:rPr>
                <w:rFonts w:ascii="Times New Roman" w:eastAsia="Times New Roman" w:hAnsi="Times New Roman" w:cs="Times New Roman"/>
                <w:color w:val="000000"/>
                <w:sz w:val="24"/>
                <w:szCs w:val="24"/>
                <w:lang w:eastAsia="ru-RU"/>
              </w:rPr>
              <w:t xml:space="preserve"> С.Я.</w:t>
            </w:r>
          </w:p>
        </w:tc>
      </w:tr>
      <w:tr w:rsidR="008B7DC5" w:rsidRPr="008B7DC5" w:rsidTr="008F2C1C">
        <w:trPr>
          <w:trHeight w:val="313"/>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Ингушская литература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4"/>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4"/>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vAlign w:val="center"/>
          </w:tcPr>
          <w:p w:rsidR="008B7DC5" w:rsidRPr="008B7DC5" w:rsidRDefault="008B7DC5" w:rsidP="008B7DC5">
            <w:pPr>
              <w:spacing w:after="0" w:line="240" w:lineRule="auto"/>
              <w:ind w:left="12"/>
              <w:rPr>
                <w:rFonts w:ascii="Times New Roman" w:eastAsia="Times New Roman" w:hAnsi="Times New Roman" w:cs="Times New Roman"/>
                <w:bCs/>
                <w:color w:val="000000"/>
                <w:sz w:val="28"/>
                <w:szCs w:val="28"/>
                <w:lang w:eastAsia="ru-RU"/>
              </w:rPr>
            </w:pPr>
            <w:r w:rsidRPr="008B7DC5">
              <w:rPr>
                <w:rFonts w:ascii="Times New Roman" w:eastAsia="Times New Roman" w:hAnsi="Times New Roman" w:cs="Times New Roman"/>
                <w:bCs/>
                <w:color w:val="000000"/>
                <w:sz w:val="28"/>
                <w:szCs w:val="28"/>
                <w:lang w:eastAsia="ru-RU"/>
              </w:rPr>
              <w:t>14</w:t>
            </w:r>
          </w:p>
        </w:tc>
        <w:tc>
          <w:tcPr>
            <w:tcW w:w="851" w:type="dxa"/>
            <w:tcBorders>
              <w:top w:val="single" w:sz="2"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59</w:t>
            </w:r>
          </w:p>
        </w:tc>
        <w:tc>
          <w:tcPr>
            <w:tcW w:w="709" w:type="dxa"/>
            <w:tcBorders>
              <w:top w:val="single" w:sz="2"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13</w:t>
            </w:r>
          </w:p>
        </w:tc>
        <w:tc>
          <w:tcPr>
            <w:tcW w:w="851" w:type="dxa"/>
            <w:tcBorders>
              <w:top w:val="single" w:sz="2"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5</w:t>
            </w:r>
          </w:p>
        </w:tc>
        <w:tc>
          <w:tcPr>
            <w:tcW w:w="850" w:type="dxa"/>
            <w:tcBorders>
              <w:top w:val="single" w:sz="2"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8</w:t>
            </w:r>
          </w:p>
        </w:tc>
        <w:tc>
          <w:tcPr>
            <w:tcW w:w="2694" w:type="dxa"/>
            <w:tcBorders>
              <w:top w:val="single" w:sz="2"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color w:val="000000"/>
                <w:sz w:val="24"/>
                <w:szCs w:val="24"/>
                <w:lang w:eastAsia="ru-RU"/>
              </w:rPr>
              <w:t>Арчаков</w:t>
            </w:r>
            <w:proofErr w:type="spellEnd"/>
            <w:r w:rsidRPr="008B7DC5">
              <w:rPr>
                <w:rFonts w:ascii="Times New Roman" w:eastAsia="Times New Roman" w:hAnsi="Times New Roman" w:cs="Times New Roman"/>
                <w:color w:val="000000"/>
                <w:sz w:val="24"/>
                <w:szCs w:val="24"/>
                <w:lang w:eastAsia="ru-RU"/>
              </w:rPr>
              <w:t xml:space="preserve"> С.Я.</w:t>
            </w:r>
          </w:p>
        </w:tc>
      </w:tr>
      <w:tr w:rsidR="008B7DC5" w:rsidRPr="008B7DC5" w:rsidTr="008F2C1C">
        <w:trPr>
          <w:trHeight w:val="32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Английский язык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50</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11</w:t>
            </w:r>
          </w:p>
        </w:tc>
        <w:tc>
          <w:tcPr>
            <w:tcW w:w="851" w:type="dxa"/>
            <w:tcBorders>
              <w:top w:val="single" w:sz="8"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w:t>
            </w:r>
          </w:p>
        </w:tc>
        <w:tc>
          <w:tcPr>
            <w:tcW w:w="850" w:type="dxa"/>
            <w:tcBorders>
              <w:top w:val="single" w:sz="8"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color w:val="000000"/>
                <w:sz w:val="24"/>
                <w:szCs w:val="24"/>
                <w:lang w:eastAsia="ru-RU"/>
              </w:rPr>
              <w:t>Шибилова</w:t>
            </w:r>
            <w:proofErr w:type="spellEnd"/>
            <w:r w:rsidRPr="008B7DC5">
              <w:rPr>
                <w:rFonts w:ascii="Times New Roman" w:eastAsia="Times New Roman" w:hAnsi="Times New Roman" w:cs="Times New Roman"/>
                <w:color w:val="000000"/>
                <w:sz w:val="24"/>
                <w:szCs w:val="24"/>
                <w:lang w:eastAsia="ru-RU"/>
              </w:rPr>
              <w:t xml:space="preserve"> Л.М.(5,6 </w:t>
            </w:r>
            <w:proofErr w:type="spellStart"/>
            <w:r w:rsidRPr="008B7DC5">
              <w:rPr>
                <w:rFonts w:ascii="Times New Roman" w:eastAsia="Times New Roman" w:hAnsi="Times New Roman" w:cs="Times New Roman"/>
                <w:color w:val="000000"/>
                <w:sz w:val="24"/>
                <w:szCs w:val="24"/>
                <w:lang w:eastAsia="ru-RU"/>
              </w:rPr>
              <w:t>кл</w:t>
            </w:r>
            <w:proofErr w:type="spellEnd"/>
            <w:r w:rsidRPr="008B7DC5">
              <w:rPr>
                <w:rFonts w:ascii="Times New Roman" w:eastAsia="Times New Roman" w:hAnsi="Times New Roman" w:cs="Times New Roman"/>
                <w:color w:val="000000"/>
                <w:sz w:val="24"/>
                <w:szCs w:val="24"/>
                <w:lang w:eastAsia="ru-RU"/>
              </w:rPr>
              <w:t>.)</w:t>
            </w:r>
          </w:p>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proofErr w:type="spellStart"/>
            <w:proofErr w:type="gramStart"/>
            <w:r w:rsidRPr="008B7DC5">
              <w:rPr>
                <w:rFonts w:ascii="Times New Roman" w:eastAsia="Times New Roman" w:hAnsi="Times New Roman" w:cs="Times New Roman"/>
                <w:color w:val="000000"/>
                <w:sz w:val="24"/>
                <w:szCs w:val="24"/>
                <w:lang w:eastAsia="ru-RU"/>
              </w:rPr>
              <w:t>Хидриева</w:t>
            </w:r>
            <w:proofErr w:type="spellEnd"/>
            <w:r w:rsidRPr="008B7DC5">
              <w:rPr>
                <w:rFonts w:ascii="Times New Roman" w:eastAsia="Times New Roman" w:hAnsi="Times New Roman" w:cs="Times New Roman"/>
                <w:color w:val="000000"/>
                <w:sz w:val="24"/>
                <w:szCs w:val="24"/>
                <w:lang w:eastAsia="ru-RU"/>
              </w:rPr>
              <w:t xml:space="preserve"> З.М-Б 7-9 </w:t>
            </w:r>
            <w:proofErr w:type="spellStart"/>
            <w:r w:rsidRPr="008B7DC5">
              <w:rPr>
                <w:rFonts w:ascii="Times New Roman" w:eastAsia="Times New Roman" w:hAnsi="Times New Roman" w:cs="Times New Roman"/>
                <w:color w:val="000000"/>
                <w:sz w:val="24"/>
                <w:szCs w:val="24"/>
                <w:lang w:eastAsia="ru-RU"/>
              </w:rPr>
              <w:t>кл</w:t>
            </w:r>
            <w:proofErr w:type="spellEnd"/>
            <w:r w:rsidRPr="008B7DC5">
              <w:rPr>
                <w:rFonts w:ascii="Times New Roman" w:eastAsia="Times New Roman" w:hAnsi="Times New Roman" w:cs="Times New Roman"/>
                <w:color w:val="000000"/>
                <w:sz w:val="24"/>
                <w:szCs w:val="24"/>
                <w:lang w:eastAsia="ru-RU"/>
              </w:rPr>
              <w:t>.)</w:t>
            </w:r>
            <w:proofErr w:type="gramEnd"/>
          </w:p>
        </w:tc>
      </w:tr>
      <w:tr w:rsidR="008B7DC5" w:rsidRPr="008B7DC5" w:rsidTr="008F2C1C">
        <w:trPr>
          <w:trHeight w:val="32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Биология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53</w:t>
            </w:r>
          </w:p>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851" w:type="dxa"/>
            <w:tcBorders>
              <w:top w:val="single" w:sz="8"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4</w:t>
            </w:r>
          </w:p>
        </w:tc>
        <w:tc>
          <w:tcPr>
            <w:tcW w:w="850" w:type="dxa"/>
            <w:tcBorders>
              <w:top w:val="single" w:sz="8"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4"/>
                <w:szCs w:val="24"/>
                <w:lang w:eastAsia="ru-RU"/>
              </w:rPr>
              <w:t>Аушева М.М.</w:t>
            </w:r>
          </w:p>
        </w:tc>
      </w:tr>
      <w:tr w:rsidR="008B7DC5" w:rsidRPr="008B7DC5" w:rsidTr="008F2C1C">
        <w:trPr>
          <w:trHeight w:val="32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География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50</w:t>
            </w:r>
          </w:p>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851" w:type="dxa"/>
            <w:tcBorders>
              <w:top w:val="single" w:sz="8"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4</w:t>
            </w:r>
          </w:p>
        </w:tc>
        <w:tc>
          <w:tcPr>
            <w:tcW w:w="850" w:type="dxa"/>
            <w:tcBorders>
              <w:top w:val="single" w:sz="8"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4"/>
                <w:szCs w:val="24"/>
                <w:lang w:eastAsia="ru-RU"/>
              </w:rPr>
              <w:t>Дударова Л.А.</w:t>
            </w:r>
          </w:p>
        </w:tc>
      </w:tr>
      <w:tr w:rsidR="008B7DC5" w:rsidRPr="008B7DC5" w:rsidTr="008F2C1C">
        <w:trPr>
          <w:trHeight w:val="32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Информатика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56</w:t>
            </w:r>
          </w:p>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13</w:t>
            </w:r>
          </w:p>
        </w:tc>
        <w:tc>
          <w:tcPr>
            <w:tcW w:w="851" w:type="dxa"/>
            <w:tcBorders>
              <w:top w:val="single" w:sz="8"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4</w:t>
            </w:r>
          </w:p>
        </w:tc>
        <w:tc>
          <w:tcPr>
            <w:tcW w:w="850" w:type="dxa"/>
            <w:tcBorders>
              <w:top w:val="single" w:sz="8"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color w:val="000000"/>
                <w:sz w:val="24"/>
                <w:szCs w:val="24"/>
                <w:lang w:eastAsia="ru-RU"/>
              </w:rPr>
              <w:t>Котиев</w:t>
            </w:r>
            <w:proofErr w:type="spellEnd"/>
            <w:r w:rsidRPr="008B7DC5">
              <w:rPr>
                <w:rFonts w:ascii="Times New Roman" w:eastAsia="Times New Roman" w:hAnsi="Times New Roman" w:cs="Times New Roman"/>
                <w:color w:val="000000"/>
                <w:sz w:val="24"/>
                <w:szCs w:val="24"/>
                <w:lang w:eastAsia="ru-RU"/>
              </w:rPr>
              <w:t xml:space="preserve"> А.С.</w:t>
            </w:r>
          </w:p>
        </w:tc>
      </w:tr>
      <w:tr w:rsidR="008B7DC5" w:rsidRPr="008B7DC5" w:rsidTr="008F2C1C">
        <w:trPr>
          <w:trHeight w:val="32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История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61</w:t>
            </w:r>
          </w:p>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20</w:t>
            </w:r>
          </w:p>
        </w:tc>
        <w:tc>
          <w:tcPr>
            <w:tcW w:w="851" w:type="dxa"/>
            <w:tcBorders>
              <w:top w:val="single" w:sz="8"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5</w:t>
            </w:r>
          </w:p>
        </w:tc>
        <w:tc>
          <w:tcPr>
            <w:tcW w:w="850" w:type="dxa"/>
            <w:tcBorders>
              <w:top w:val="single" w:sz="8"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color w:val="000000"/>
                <w:sz w:val="24"/>
                <w:szCs w:val="24"/>
                <w:lang w:eastAsia="ru-RU"/>
              </w:rPr>
              <w:t>Джандигова</w:t>
            </w:r>
            <w:proofErr w:type="spellEnd"/>
            <w:r w:rsidRPr="008B7DC5">
              <w:rPr>
                <w:rFonts w:ascii="Times New Roman" w:eastAsia="Times New Roman" w:hAnsi="Times New Roman" w:cs="Times New Roman"/>
                <w:color w:val="000000"/>
                <w:sz w:val="24"/>
                <w:szCs w:val="24"/>
                <w:lang w:eastAsia="ru-RU"/>
              </w:rPr>
              <w:t xml:space="preserve"> Л.В.</w:t>
            </w:r>
          </w:p>
        </w:tc>
      </w:tr>
      <w:tr w:rsidR="008B7DC5" w:rsidRPr="008B7DC5" w:rsidTr="008F2C1C">
        <w:trPr>
          <w:trHeight w:val="32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Математика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61</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17</w:t>
            </w:r>
          </w:p>
        </w:tc>
        <w:tc>
          <w:tcPr>
            <w:tcW w:w="851" w:type="dxa"/>
            <w:tcBorders>
              <w:top w:val="single" w:sz="8"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5</w:t>
            </w:r>
          </w:p>
        </w:tc>
        <w:tc>
          <w:tcPr>
            <w:tcW w:w="850" w:type="dxa"/>
            <w:tcBorders>
              <w:top w:val="single" w:sz="8"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4"/>
                <w:szCs w:val="24"/>
                <w:lang w:eastAsia="ru-RU"/>
              </w:rPr>
              <w:t xml:space="preserve">Измайлова З.Б.(5-7 </w:t>
            </w:r>
            <w:proofErr w:type="spellStart"/>
            <w:r w:rsidRPr="008B7DC5">
              <w:rPr>
                <w:rFonts w:ascii="Times New Roman" w:eastAsia="Times New Roman" w:hAnsi="Times New Roman" w:cs="Times New Roman"/>
                <w:color w:val="000000"/>
                <w:sz w:val="24"/>
                <w:szCs w:val="24"/>
                <w:lang w:eastAsia="ru-RU"/>
              </w:rPr>
              <w:t>кл</w:t>
            </w:r>
            <w:proofErr w:type="spellEnd"/>
            <w:r w:rsidRPr="008B7DC5">
              <w:rPr>
                <w:rFonts w:ascii="Times New Roman" w:eastAsia="Times New Roman" w:hAnsi="Times New Roman" w:cs="Times New Roman"/>
                <w:color w:val="000000"/>
                <w:sz w:val="24"/>
                <w:szCs w:val="24"/>
                <w:lang w:eastAsia="ru-RU"/>
              </w:rPr>
              <w:t>.)</w:t>
            </w:r>
          </w:p>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4"/>
                <w:szCs w:val="24"/>
                <w:lang w:eastAsia="ru-RU"/>
              </w:rPr>
              <w:t xml:space="preserve">Аушева Л.А. (8-9 </w:t>
            </w:r>
            <w:proofErr w:type="spellStart"/>
            <w:r w:rsidRPr="008B7DC5">
              <w:rPr>
                <w:rFonts w:ascii="Times New Roman" w:eastAsia="Times New Roman" w:hAnsi="Times New Roman" w:cs="Times New Roman"/>
                <w:color w:val="000000"/>
                <w:sz w:val="24"/>
                <w:szCs w:val="24"/>
                <w:lang w:eastAsia="ru-RU"/>
              </w:rPr>
              <w:t>кл</w:t>
            </w:r>
            <w:proofErr w:type="spellEnd"/>
            <w:r w:rsidRPr="008B7DC5">
              <w:rPr>
                <w:rFonts w:ascii="Times New Roman" w:eastAsia="Times New Roman" w:hAnsi="Times New Roman" w:cs="Times New Roman"/>
                <w:color w:val="000000"/>
                <w:sz w:val="24"/>
                <w:szCs w:val="24"/>
                <w:lang w:eastAsia="ru-RU"/>
              </w:rPr>
              <w:t>.)</w:t>
            </w:r>
          </w:p>
        </w:tc>
      </w:tr>
      <w:tr w:rsidR="008B7DC5" w:rsidRPr="008B7DC5" w:rsidTr="008F2C1C">
        <w:trPr>
          <w:trHeight w:val="32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left="24"/>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Обществоз</w:t>
            </w:r>
            <w:r w:rsidRPr="008B7DC5">
              <w:rPr>
                <w:rFonts w:ascii="Times New Roman" w:eastAsia="Times New Roman" w:hAnsi="Times New Roman" w:cs="Times New Roman"/>
                <w:color w:val="000000"/>
                <w:sz w:val="28"/>
                <w:szCs w:val="28"/>
                <w:lang w:eastAsia="ru-RU"/>
              </w:rPr>
              <w:lastRenderedPageBreak/>
              <w:t>нание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lastRenderedPageBreak/>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58</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851" w:type="dxa"/>
            <w:tcBorders>
              <w:top w:val="single" w:sz="8"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3</w:t>
            </w:r>
          </w:p>
        </w:tc>
        <w:tc>
          <w:tcPr>
            <w:tcW w:w="850" w:type="dxa"/>
            <w:tcBorders>
              <w:top w:val="single" w:sz="8"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proofErr w:type="spellStart"/>
            <w:proofErr w:type="gramStart"/>
            <w:r w:rsidRPr="008B7DC5">
              <w:rPr>
                <w:rFonts w:ascii="Times New Roman" w:eastAsia="Times New Roman" w:hAnsi="Times New Roman" w:cs="Times New Roman"/>
                <w:color w:val="000000"/>
                <w:sz w:val="24"/>
                <w:szCs w:val="24"/>
                <w:lang w:eastAsia="ru-RU"/>
              </w:rPr>
              <w:t>Эсиева</w:t>
            </w:r>
            <w:proofErr w:type="spellEnd"/>
            <w:r w:rsidRPr="008B7DC5">
              <w:rPr>
                <w:rFonts w:ascii="Times New Roman" w:eastAsia="Times New Roman" w:hAnsi="Times New Roman" w:cs="Times New Roman"/>
                <w:color w:val="000000"/>
                <w:sz w:val="24"/>
                <w:szCs w:val="24"/>
                <w:lang w:eastAsia="ru-RU"/>
              </w:rPr>
              <w:t xml:space="preserve"> М.М. (5,6 </w:t>
            </w:r>
            <w:proofErr w:type="spellStart"/>
            <w:r w:rsidRPr="008B7DC5">
              <w:rPr>
                <w:rFonts w:ascii="Times New Roman" w:eastAsia="Times New Roman" w:hAnsi="Times New Roman" w:cs="Times New Roman"/>
                <w:color w:val="000000"/>
                <w:sz w:val="24"/>
                <w:szCs w:val="24"/>
                <w:lang w:eastAsia="ru-RU"/>
              </w:rPr>
              <w:t>кл</w:t>
            </w:r>
            <w:proofErr w:type="spellEnd"/>
            <w:r w:rsidRPr="008B7DC5">
              <w:rPr>
                <w:rFonts w:ascii="Times New Roman" w:eastAsia="Times New Roman" w:hAnsi="Times New Roman" w:cs="Times New Roman"/>
                <w:color w:val="000000"/>
                <w:sz w:val="24"/>
                <w:szCs w:val="24"/>
                <w:lang w:eastAsia="ru-RU"/>
              </w:rPr>
              <w:t>.</w:t>
            </w:r>
            <w:proofErr w:type="gramEnd"/>
          </w:p>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color w:val="000000"/>
                <w:sz w:val="24"/>
                <w:szCs w:val="24"/>
                <w:lang w:eastAsia="ru-RU"/>
              </w:rPr>
              <w:lastRenderedPageBreak/>
              <w:t>Джандигова</w:t>
            </w:r>
            <w:proofErr w:type="spellEnd"/>
            <w:r w:rsidRPr="008B7DC5">
              <w:rPr>
                <w:rFonts w:ascii="Times New Roman" w:eastAsia="Times New Roman" w:hAnsi="Times New Roman" w:cs="Times New Roman"/>
                <w:color w:val="000000"/>
                <w:sz w:val="24"/>
                <w:szCs w:val="24"/>
                <w:lang w:eastAsia="ru-RU"/>
              </w:rPr>
              <w:t xml:space="preserve"> Л.В.(7-9 </w:t>
            </w:r>
            <w:proofErr w:type="spellStart"/>
            <w:r w:rsidRPr="008B7DC5">
              <w:rPr>
                <w:rFonts w:ascii="Times New Roman" w:eastAsia="Times New Roman" w:hAnsi="Times New Roman" w:cs="Times New Roman"/>
                <w:color w:val="000000"/>
                <w:sz w:val="24"/>
                <w:szCs w:val="24"/>
                <w:lang w:eastAsia="ru-RU"/>
              </w:rPr>
              <w:t>кл</w:t>
            </w:r>
            <w:proofErr w:type="spellEnd"/>
            <w:r w:rsidRPr="008B7DC5">
              <w:rPr>
                <w:rFonts w:ascii="Times New Roman" w:eastAsia="Times New Roman" w:hAnsi="Times New Roman" w:cs="Times New Roman"/>
                <w:color w:val="000000"/>
                <w:sz w:val="24"/>
                <w:szCs w:val="24"/>
                <w:lang w:eastAsia="ru-RU"/>
              </w:rPr>
              <w:t>.)</w:t>
            </w:r>
          </w:p>
        </w:tc>
      </w:tr>
      <w:tr w:rsidR="008B7DC5" w:rsidRPr="008B7DC5" w:rsidTr="008F2C1C">
        <w:trPr>
          <w:trHeight w:val="32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left="24"/>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lastRenderedPageBreak/>
              <w:t>12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ОБЖ</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p>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21</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5</w:t>
            </w:r>
          </w:p>
        </w:tc>
        <w:tc>
          <w:tcPr>
            <w:tcW w:w="851" w:type="dxa"/>
            <w:tcBorders>
              <w:top w:val="single" w:sz="8"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2</w:t>
            </w:r>
          </w:p>
        </w:tc>
        <w:tc>
          <w:tcPr>
            <w:tcW w:w="850" w:type="dxa"/>
            <w:tcBorders>
              <w:top w:val="single" w:sz="8"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color w:val="000000"/>
                <w:sz w:val="24"/>
                <w:szCs w:val="24"/>
                <w:lang w:eastAsia="ru-RU"/>
              </w:rPr>
              <w:t>Котиев</w:t>
            </w:r>
            <w:proofErr w:type="spellEnd"/>
            <w:r w:rsidRPr="008B7DC5">
              <w:rPr>
                <w:rFonts w:ascii="Times New Roman" w:eastAsia="Times New Roman" w:hAnsi="Times New Roman" w:cs="Times New Roman"/>
                <w:color w:val="000000"/>
                <w:sz w:val="24"/>
                <w:szCs w:val="24"/>
                <w:lang w:eastAsia="ru-RU"/>
              </w:rPr>
              <w:t xml:space="preserve"> А.С.</w:t>
            </w:r>
          </w:p>
        </w:tc>
      </w:tr>
      <w:tr w:rsidR="008B7DC5" w:rsidRPr="008B7DC5" w:rsidTr="008F2C1C">
        <w:trPr>
          <w:trHeight w:val="32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left="24"/>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Физика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p>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31</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7</w:t>
            </w:r>
          </w:p>
        </w:tc>
        <w:tc>
          <w:tcPr>
            <w:tcW w:w="851" w:type="dxa"/>
            <w:tcBorders>
              <w:top w:val="single" w:sz="8"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w:t>
            </w:r>
          </w:p>
        </w:tc>
        <w:tc>
          <w:tcPr>
            <w:tcW w:w="850" w:type="dxa"/>
            <w:tcBorders>
              <w:top w:val="single" w:sz="8"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color w:val="000000"/>
                <w:sz w:val="24"/>
                <w:szCs w:val="24"/>
                <w:lang w:eastAsia="ru-RU"/>
              </w:rPr>
              <w:t>Котиев</w:t>
            </w:r>
            <w:proofErr w:type="spellEnd"/>
            <w:r w:rsidRPr="008B7DC5">
              <w:rPr>
                <w:rFonts w:ascii="Times New Roman" w:eastAsia="Times New Roman" w:hAnsi="Times New Roman" w:cs="Times New Roman"/>
                <w:color w:val="000000"/>
                <w:sz w:val="24"/>
                <w:szCs w:val="24"/>
                <w:lang w:eastAsia="ru-RU"/>
              </w:rPr>
              <w:t xml:space="preserve"> А.С.</w:t>
            </w:r>
          </w:p>
        </w:tc>
      </w:tr>
      <w:tr w:rsidR="008B7DC5" w:rsidRPr="008B7DC5" w:rsidTr="008F2C1C">
        <w:trPr>
          <w:trHeight w:val="324"/>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left="24"/>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Химия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0"/>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right"/>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6" w:type="dxa"/>
              <w:bottom w:w="8" w:type="dxa"/>
              <w:right w:w="48" w:type="dxa"/>
            </w:tcMar>
          </w:tcPr>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p>
          <w:p w:rsidR="008B7DC5" w:rsidRPr="008B7DC5" w:rsidRDefault="008B7DC5" w:rsidP="008B7DC5">
            <w:pPr>
              <w:spacing w:after="0" w:line="240" w:lineRule="auto"/>
              <w:ind w:right="62"/>
              <w:jc w:val="center"/>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24</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6</w:t>
            </w:r>
          </w:p>
        </w:tc>
        <w:tc>
          <w:tcPr>
            <w:tcW w:w="851" w:type="dxa"/>
            <w:tcBorders>
              <w:top w:val="single" w:sz="8" w:space="0" w:color="000000"/>
              <w:left w:val="single" w:sz="4" w:space="0" w:color="auto"/>
              <w:bottom w:val="single" w:sz="8" w:space="0" w:color="000000"/>
              <w:right w:val="single" w:sz="4" w:space="0" w:color="auto"/>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0</w:t>
            </w:r>
          </w:p>
        </w:tc>
        <w:tc>
          <w:tcPr>
            <w:tcW w:w="850" w:type="dxa"/>
            <w:tcBorders>
              <w:top w:val="single" w:sz="8" w:space="0" w:color="000000"/>
              <w:left w:val="single" w:sz="4" w:space="0" w:color="auto"/>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ind w:right="62"/>
              <w:jc w:val="cente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4"/>
                <w:szCs w:val="24"/>
                <w:lang w:eastAsia="ru-RU"/>
              </w:rPr>
              <w:t>Аушева Л.А.</w:t>
            </w:r>
          </w:p>
        </w:tc>
      </w:tr>
    </w:tbl>
    <w:p w:rsidR="008B7DC5" w:rsidRPr="008B7DC5" w:rsidRDefault="008B7DC5" w:rsidP="008B7DC5">
      <w:pPr>
        <w:shd w:val="clear" w:color="auto" w:fill="FFFFFF"/>
        <w:spacing w:after="0" w:line="240" w:lineRule="auto"/>
        <w:ind w:left="708"/>
        <w:jc w:val="both"/>
        <w:rPr>
          <w:rFonts w:ascii="Times New Roman" w:eastAsia="Times New Roman" w:hAnsi="Times New Roman" w:cs="Times New Roman"/>
          <w:color w:val="000000"/>
          <w:sz w:val="36"/>
          <w:szCs w:val="36"/>
          <w:lang w:eastAsia="ru-RU"/>
        </w:rPr>
      </w:pPr>
      <w:r w:rsidRPr="008B7DC5">
        <w:rPr>
          <w:rFonts w:ascii="Times New Roman" w:eastAsia="Times New Roman" w:hAnsi="Times New Roman" w:cs="Times New Roman"/>
          <w:color w:val="000000"/>
          <w:sz w:val="36"/>
          <w:szCs w:val="36"/>
          <w:lang w:eastAsia="ru-RU"/>
        </w:rPr>
        <w:t xml:space="preserve">                  </w:t>
      </w:r>
    </w:p>
    <w:p w:rsidR="008B7DC5" w:rsidRPr="008B7DC5" w:rsidRDefault="008B7DC5" w:rsidP="008B7DC5">
      <w:pPr>
        <w:spacing w:after="0"/>
        <w:jc w:val="center"/>
        <w:rPr>
          <w:rFonts w:ascii="Times New Roman" w:eastAsia="Malgun Gothic" w:hAnsi="Times New Roman" w:cs="Times New Roman"/>
          <w:b/>
          <w:sz w:val="28"/>
          <w:szCs w:val="28"/>
          <w:lang w:eastAsia="ru-RU"/>
        </w:rPr>
      </w:pPr>
      <w:r w:rsidRPr="008B7DC5">
        <w:rPr>
          <w:rFonts w:ascii="Times New Roman" w:eastAsia="Malgun Gothic" w:hAnsi="Times New Roman" w:cs="Times New Roman"/>
          <w:b/>
          <w:sz w:val="28"/>
          <w:szCs w:val="28"/>
          <w:lang w:eastAsia="ru-RU"/>
        </w:rPr>
        <w:t xml:space="preserve">Информация </w:t>
      </w:r>
    </w:p>
    <w:p w:rsidR="008B7DC5" w:rsidRPr="008B7DC5" w:rsidRDefault="008B7DC5" w:rsidP="008B7DC5">
      <w:pPr>
        <w:spacing w:after="0"/>
        <w:jc w:val="center"/>
        <w:rPr>
          <w:rFonts w:ascii="Times New Roman" w:eastAsia="Malgun Gothic" w:hAnsi="Times New Roman" w:cs="Times New Roman"/>
          <w:b/>
          <w:sz w:val="28"/>
          <w:szCs w:val="28"/>
          <w:lang w:eastAsia="ru-RU"/>
        </w:rPr>
      </w:pPr>
      <w:r w:rsidRPr="008B7DC5">
        <w:rPr>
          <w:rFonts w:ascii="Times New Roman" w:eastAsia="Malgun Gothic" w:hAnsi="Times New Roman" w:cs="Times New Roman"/>
          <w:b/>
          <w:sz w:val="28"/>
          <w:szCs w:val="28"/>
          <w:lang w:eastAsia="ru-RU"/>
        </w:rPr>
        <w:t>по итогам муниципального этапа Всероссийской олимпиады школьников</w:t>
      </w:r>
    </w:p>
    <w:p w:rsidR="008B7DC5" w:rsidRPr="008B7DC5" w:rsidRDefault="008B7DC5" w:rsidP="008B7DC5">
      <w:pPr>
        <w:spacing w:after="0"/>
        <w:jc w:val="center"/>
        <w:rPr>
          <w:rFonts w:ascii="Times New Roman" w:eastAsia="Malgun Gothic" w:hAnsi="Times New Roman" w:cs="Times New Roman"/>
          <w:b/>
          <w:sz w:val="28"/>
          <w:szCs w:val="28"/>
          <w:lang w:eastAsia="ru-RU"/>
        </w:rPr>
      </w:pPr>
      <w:r w:rsidRPr="008B7DC5">
        <w:rPr>
          <w:rFonts w:ascii="Times New Roman" w:eastAsia="Malgun Gothic" w:hAnsi="Times New Roman" w:cs="Times New Roman"/>
          <w:b/>
          <w:sz w:val="28"/>
          <w:szCs w:val="28"/>
          <w:lang w:eastAsia="ru-RU"/>
        </w:rPr>
        <w:t>2021-2022 учебного года</w:t>
      </w:r>
    </w:p>
    <w:p w:rsidR="008B7DC5" w:rsidRPr="008B7DC5" w:rsidRDefault="008B7DC5" w:rsidP="008B7DC5">
      <w:pPr>
        <w:spacing w:after="0"/>
        <w:jc w:val="center"/>
        <w:rPr>
          <w:rFonts w:ascii="Times New Roman" w:eastAsia="Malgun Gothic" w:hAnsi="Times New Roman" w:cs="Times New Roman"/>
          <w:b/>
          <w:sz w:val="28"/>
          <w:szCs w:val="28"/>
          <w:lang w:eastAsia="ru-RU"/>
        </w:rPr>
      </w:pPr>
    </w:p>
    <w:p w:rsidR="008B7DC5" w:rsidRPr="008B7DC5" w:rsidRDefault="008B7DC5" w:rsidP="008B7DC5">
      <w:pPr>
        <w:shd w:val="clear" w:color="auto" w:fill="FFFFFF"/>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4"/>
          <w:szCs w:val="24"/>
          <w:lang w:eastAsia="ru-RU"/>
        </w:rPr>
        <w:t xml:space="preserve">     </w:t>
      </w:r>
      <w:r w:rsidRPr="008B7DC5">
        <w:rPr>
          <w:rFonts w:ascii="Times New Roman" w:eastAsia="Times New Roman" w:hAnsi="Times New Roman" w:cs="Times New Roman"/>
          <w:sz w:val="28"/>
          <w:szCs w:val="28"/>
          <w:lang w:eastAsia="ru-RU"/>
        </w:rPr>
        <w:t>Участие в предметной олимпиаде – это итог работы педагогического коллектива с одаренными учащимися не только на уроках, но и во внеурочной деятельности. Учащиеся показывают знания, полученные вне рамок школьной программы.</w:t>
      </w:r>
    </w:p>
    <w:p w:rsidR="008B7DC5" w:rsidRPr="008B7DC5" w:rsidRDefault="008B7DC5" w:rsidP="008B7DC5">
      <w:pPr>
        <w:spacing w:after="0"/>
        <w:jc w:val="both"/>
        <w:rPr>
          <w:rFonts w:ascii="Times New Roman" w:eastAsia="Malgun Gothic"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Муниципальный этап Всероссийской олимпиады школьников проходил c 16 ноября по 22 декабря 2021 года  по 22 предметам. </w:t>
      </w:r>
    </w:p>
    <w:p w:rsidR="008B7DC5" w:rsidRPr="008B7DC5" w:rsidRDefault="008B7DC5" w:rsidP="008B7DC5">
      <w:pPr>
        <w:spacing w:after="0"/>
        <w:jc w:val="both"/>
        <w:rPr>
          <w:rFonts w:ascii="Times New Roman" w:eastAsia="Times New Roman" w:hAnsi="Times New Roman" w:cs="Times New Roman"/>
          <w:sz w:val="28"/>
          <w:szCs w:val="28"/>
          <w:lang w:eastAsia="ru-RU"/>
        </w:rPr>
      </w:pPr>
      <w:r w:rsidRPr="008B7DC5">
        <w:rPr>
          <w:rFonts w:ascii="Times New Roman" w:eastAsia="Malgun Gothic" w:hAnsi="Times New Roman" w:cs="Times New Roman"/>
          <w:sz w:val="28"/>
          <w:szCs w:val="28"/>
          <w:lang w:eastAsia="ru-RU"/>
        </w:rPr>
        <w:t xml:space="preserve">    </w:t>
      </w:r>
      <w:r w:rsidRPr="008B7DC5">
        <w:rPr>
          <w:rFonts w:ascii="Times New Roman" w:eastAsia="Times New Roman" w:hAnsi="Times New Roman" w:cs="Times New Roman"/>
          <w:sz w:val="28"/>
          <w:szCs w:val="28"/>
          <w:lang w:eastAsia="ru-RU"/>
        </w:rPr>
        <w:t xml:space="preserve">В  муниципальном этапе Всероссийской олимпиады школьников  приняли участие 16 учащихся ГБОУ «ООШ </w:t>
      </w:r>
      <w:proofErr w:type="spellStart"/>
      <w:r w:rsidRPr="008B7DC5">
        <w:rPr>
          <w:rFonts w:ascii="Times New Roman" w:eastAsia="Times New Roman" w:hAnsi="Times New Roman" w:cs="Times New Roman"/>
          <w:sz w:val="28"/>
          <w:szCs w:val="28"/>
          <w:lang w:eastAsia="ru-RU"/>
        </w:rPr>
        <w:t>с.п</w:t>
      </w:r>
      <w:proofErr w:type="spellEnd"/>
      <w:r w:rsidRPr="008B7DC5">
        <w:rPr>
          <w:rFonts w:ascii="Times New Roman" w:eastAsia="Times New Roman" w:hAnsi="Times New Roman" w:cs="Times New Roman"/>
          <w:sz w:val="28"/>
          <w:szCs w:val="28"/>
          <w:lang w:eastAsia="ru-RU"/>
        </w:rPr>
        <w:t xml:space="preserve">. </w:t>
      </w:r>
      <w:proofErr w:type="spellStart"/>
      <w:r w:rsidRPr="008B7DC5">
        <w:rPr>
          <w:rFonts w:ascii="Times New Roman" w:eastAsia="Times New Roman" w:hAnsi="Times New Roman" w:cs="Times New Roman"/>
          <w:sz w:val="28"/>
          <w:szCs w:val="28"/>
          <w:lang w:eastAsia="ru-RU"/>
        </w:rPr>
        <w:t>Сурхахи</w:t>
      </w:r>
      <w:proofErr w:type="spellEnd"/>
      <w:r w:rsidRPr="008B7DC5">
        <w:rPr>
          <w:rFonts w:ascii="Times New Roman" w:eastAsia="Times New Roman" w:hAnsi="Times New Roman" w:cs="Times New Roman"/>
          <w:sz w:val="28"/>
          <w:szCs w:val="28"/>
          <w:lang w:eastAsia="ru-RU"/>
        </w:rPr>
        <w:t xml:space="preserve">». Участники муниципального этапа олимпиады отбирались согласно протоколам результатов школьного этапа.  </w:t>
      </w:r>
    </w:p>
    <w:p w:rsidR="008B7DC5" w:rsidRPr="008B7DC5" w:rsidRDefault="008B7DC5" w:rsidP="008B7DC5">
      <w:pPr>
        <w:spacing w:after="0"/>
        <w:ind w:firstLine="708"/>
        <w:jc w:val="both"/>
        <w:rPr>
          <w:rFonts w:ascii="Times New Roman" w:eastAsia="Times New Roman" w:hAnsi="Times New Roman" w:cs="Times New Roman"/>
          <w:sz w:val="28"/>
          <w:szCs w:val="28"/>
          <w:lang w:eastAsia="ru-RU"/>
        </w:rPr>
      </w:pPr>
    </w:p>
    <w:p w:rsidR="008B7DC5" w:rsidRPr="008B7DC5" w:rsidRDefault="008B7DC5" w:rsidP="008B7DC5">
      <w:pPr>
        <w:jc w:val="center"/>
        <w:rPr>
          <w:rFonts w:ascii="Calibri" w:eastAsia="Calibri" w:hAnsi="Calibri" w:cs="Times New Roman"/>
          <w:sz w:val="28"/>
          <w:szCs w:val="28"/>
        </w:rPr>
      </w:pPr>
      <w:r w:rsidRPr="008B7DC5">
        <w:rPr>
          <w:rFonts w:ascii="Times New Roman" w:eastAsia="Calibri" w:hAnsi="Times New Roman" w:cs="Times New Roman"/>
          <w:b/>
          <w:sz w:val="28"/>
          <w:szCs w:val="28"/>
        </w:rPr>
        <w:t>Количество учащихся, принявших  участие</w:t>
      </w:r>
      <w:r w:rsidRPr="008B7DC5">
        <w:rPr>
          <w:rFonts w:ascii="Calibri" w:eastAsia="Calibri" w:hAnsi="Calibri" w:cs="Times New Roman"/>
          <w:sz w:val="28"/>
          <w:szCs w:val="28"/>
        </w:rPr>
        <w:t xml:space="preserve"> </w:t>
      </w:r>
      <w:r w:rsidRPr="008B7DC5">
        <w:rPr>
          <w:rFonts w:ascii="Times New Roman" w:eastAsia="Times New Roman" w:hAnsi="Times New Roman" w:cs="Times New Roman"/>
          <w:b/>
          <w:bCs/>
          <w:color w:val="262626"/>
          <w:sz w:val="28"/>
          <w:szCs w:val="28"/>
        </w:rPr>
        <w:t>муниципальном этапе                       всероссийской олимпиады школьников по предметам:</w:t>
      </w:r>
    </w:p>
    <w:p w:rsidR="008B7DC5" w:rsidRPr="008B7DC5" w:rsidRDefault="008B7DC5" w:rsidP="008B7DC5">
      <w:pPr>
        <w:spacing w:after="0"/>
        <w:ind w:firstLine="708"/>
        <w:jc w:val="center"/>
        <w:rPr>
          <w:rFonts w:ascii="Times New Roman" w:eastAsia="Malgun Gothic" w:hAnsi="Times New Roman" w:cs="Times New Roman"/>
          <w:sz w:val="28"/>
          <w:szCs w:val="28"/>
          <w:lang w:eastAsia="ru-RU"/>
        </w:rPr>
      </w:pPr>
    </w:p>
    <w:tbl>
      <w:tblPr>
        <w:tblStyle w:val="29"/>
        <w:tblW w:w="7655" w:type="dxa"/>
        <w:tblInd w:w="1697" w:type="dxa"/>
        <w:tblLook w:val="04A0" w:firstRow="1" w:lastRow="0" w:firstColumn="1" w:lastColumn="0" w:noHBand="0" w:noVBand="1"/>
      </w:tblPr>
      <w:tblGrid>
        <w:gridCol w:w="2806"/>
        <w:gridCol w:w="1163"/>
        <w:gridCol w:w="993"/>
        <w:gridCol w:w="1275"/>
        <w:gridCol w:w="1418"/>
      </w:tblGrid>
      <w:tr w:rsidR="008B7DC5" w:rsidRPr="008B7DC5" w:rsidTr="008F2C1C">
        <w:trPr>
          <w:trHeight w:val="311"/>
        </w:trPr>
        <w:tc>
          <w:tcPr>
            <w:tcW w:w="2806" w:type="dxa"/>
            <w:vMerge w:val="restart"/>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Предмет</w:t>
            </w:r>
          </w:p>
          <w:p w:rsidR="008B7DC5" w:rsidRPr="008B7DC5" w:rsidRDefault="008B7DC5" w:rsidP="008B7DC5">
            <w:pPr>
              <w:jc w:val="center"/>
              <w:rPr>
                <w:rFonts w:ascii="Times New Roman" w:eastAsia="Calibri" w:hAnsi="Times New Roman" w:cs="Times New Roman"/>
                <w:b/>
                <w:sz w:val="28"/>
                <w:szCs w:val="28"/>
              </w:rPr>
            </w:pPr>
          </w:p>
          <w:p w:rsidR="008B7DC5" w:rsidRPr="008B7DC5" w:rsidRDefault="008B7DC5" w:rsidP="008B7DC5">
            <w:pPr>
              <w:jc w:val="center"/>
              <w:rPr>
                <w:rFonts w:ascii="Times New Roman" w:eastAsia="Calibri" w:hAnsi="Times New Roman" w:cs="Times New Roman"/>
                <w:b/>
                <w:sz w:val="28"/>
                <w:szCs w:val="28"/>
              </w:rPr>
            </w:pPr>
          </w:p>
        </w:tc>
        <w:tc>
          <w:tcPr>
            <w:tcW w:w="4849" w:type="dxa"/>
            <w:gridSpan w:val="4"/>
            <w:tcBorders>
              <w:bottom w:val="single" w:sz="4" w:space="0" w:color="auto"/>
              <w:right w:val="single" w:sz="4" w:space="0" w:color="auto"/>
            </w:tcBorders>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классы/количество участников</w:t>
            </w:r>
          </w:p>
          <w:p w:rsidR="008B7DC5" w:rsidRPr="008B7DC5" w:rsidRDefault="008B7DC5" w:rsidP="008B7DC5">
            <w:pPr>
              <w:jc w:val="center"/>
              <w:rPr>
                <w:rFonts w:ascii="Times New Roman" w:eastAsia="Calibri" w:hAnsi="Times New Roman" w:cs="Times New Roman"/>
                <w:b/>
                <w:sz w:val="28"/>
                <w:szCs w:val="28"/>
              </w:rPr>
            </w:pPr>
          </w:p>
        </w:tc>
      </w:tr>
      <w:tr w:rsidR="008B7DC5" w:rsidRPr="008B7DC5" w:rsidTr="008F2C1C">
        <w:trPr>
          <w:trHeight w:val="503"/>
        </w:trPr>
        <w:tc>
          <w:tcPr>
            <w:tcW w:w="2806" w:type="dxa"/>
            <w:vMerge/>
          </w:tcPr>
          <w:p w:rsidR="008B7DC5" w:rsidRPr="008B7DC5" w:rsidRDefault="008B7DC5" w:rsidP="008B7DC5">
            <w:pPr>
              <w:jc w:val="center"/>
              <w:rPr>
                <w:rFonts w:ascii="Times New Roman" w:eastAsia="Calibri" w:hAnsi="Times New Roman" w:cs="Times New Roman"/>
                <w:b/>
                <w:sz w:val="28"/>
                <w:szCs w:val="28"/>
              </w:rPr>
            </w:pPr>
          </w:p>
        </w:tc>
        <w:tc>
          <w:tcPr>
            <w:tcW w:w="1163" w:type="dxa"/>
            <w:tcBorders>
              <w:top w:val="single" w:sz="4" w:space="0" w:color="auto"/>
            </w:tcBorders>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7</w:t>
            </w:r>
          </w:p>
        </w:tc>
        <w:tc>
          <w:tcPr>
            <w:tcW w:w="993" w:type="dxa"/>
            <w:tcBorders>
              <w:top w:val="single" w:sz="4" w:space="0" w:color="auto"/>
            </w:tcBorders>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8</w:t>
            </w:r>
          </w:p>
        </w:tc>
        <w:tc>
          <w:tcPr>
            <w:tcW w:w="1275" w:type="dxa"/>
            <w:tcBorders>
              <w:top w:val="single" w:sz="4" w:space="0" w:color="auto"/>
            </w:tcBorders>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9</w:t>
            </w:r>
          </w:p>
        </w:tc>
        <w:tc>
          <w:tcPr>
            <w:tcW w:w="1418" w:type="dxa"/>
            <w:tcBorders>
              <w:top w:val="single" w:sz="4" w:space="0" w:color="auto"/>
              <w:right w:val="single" w:sz="4" w:space="0" w:color="auto"/>
            </w:tcBorders>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всего</w:t>
            </w:r>
          </w:p>
        </w:tc>
      </w:tr>
      <w:tr w:rsidR="008B7DC5" w:rsidRPr="008B7DC5" w:rsidTr="008F2C1C">
        <w:trPr>
          <w:trHeight w:val="391"/>
        </w:trPr>
        <w:tc>
          <w:tcPr>
            <w:tcW w:w="2806"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Times New Roman" w:hAnsi="Times New Roman" w:cs="Times New Roman"/>
                <w:color w:val="262626"/>
                <w:sz w:val="28"/>
                <w:szCs w:val="28"/>
              </w:rPr>
              <w:t>Русский язык</w:t>
            </w:r>
          </w:p>
        </w:tc>
        <w:tc>
          <w:tcPr>
            <w:tcW w:w="116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99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275"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418"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3</w:t>
            </w:r>
          </w:p>
        </w:tc>
      </w:tr>
      <w:tr w:rsidR="008B7DC5" w:rsidRPr="008B7DC5" w:rsidTr="008F2C1C">
        <w:trPr>
          <w:trHeight w:val="391"/>
        </w:trPr>
        <w:tc>
          <w:tcPr>
            <w:tcW w:w="2806" w:type="dxa"/>
          </w:tcPr>
          <w:p w:rsidR="008B7DC5" w:rsidRPr="008B7DC5" w:rsidRDefault="008B7DC5" w:rsidP="008B7DC5">
            <w:pPr>
              <w:jc w:val="center"/>
              <w:rPr>
                <w:rFonts w:ascii="Times New Roman" w:eastAsia="Calibri" w:hAnsi="Times New Roman" w:cs="Times New Roman"/>
                <w:sz w:val="28"/>
                <w:szCs w:val="28"/>
              </w:rPr>
            </w:pPr>
            <w:r w:rsidRPr="008B7DC5">
              <w:rPr>
                <w:rFonts w:ascii="Times New Roman" w:eastAsia="Calibri" w:hAnsi="Times New Roman" w:cs="Times New Roman"/>
                <w:sz w:val="28"/>
                <w:szCs w:val="28"/>
              </w:rPr>
              <w:t>Математика</w:t>
            </w:r>
          </w:p>
        </w:tc>
        <w:tc>
          <w:tcPr>
            <w:tcW w:w="116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99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275"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418"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3</w:t>
            </w:r>
          </w:p>
        </w:tc>
      </w:tr>
      <w:tr w:rsidR="008B7DC5" w:rsidRPr="008B7DC5" w:rsidTr="008F2C1C">
        <w:trPr>
          <w:trHeight w:val="391"/>
        </w:trPr>
        <w:tc>
          <w:tcPr>
            <w:tcW w:w="2806" w:type="dxa"/>
          </w:tcPr>
          <w:p w:rsidR="008B7DC5" w:rsidRPr="008B7DC5" w:rsidRDefault="008B7DC5" w:rsidP="008B7DC5">
            <w:pPr>
              <w:jc w:val="center"/>
              <w:rPr>
                <w:rFonts w:ascii="Times New Roman" w:eastAsia="Calibri" w:hAnsi="Times New Roman" w:cs="Times New Roman"/>
                <w:sz w:val="28"/>
                <w:szCs w:val="28"/>
              </w:rPr>
            </w:pPr>
            <w:r w:rsidRPr="008B7DC5">
              <w:rPr>
                <w:rFonts w:ascii="Times New Roman" w:eastAsia="Calibri" w:hAnsi="Times New Roman" w:cs="Times New Roman"/>
                <w:sz w:val="28"/>
                <w:szCs w:val="28"/>
              </w:rPr>
              <w:t>Биология</w:t>
            </w:r>
          </w:p>
        </w:tc>
        <w:tc>
          <w:tcPr>
            <w:tcW w:w="116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99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275"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418"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3</w:t>
            </w:r>
          </w:p>
        </w:tc>
      </w:tr>
      <w:tr w:rsidR="008B7DC5" w:rsidRPr="008B7DC5" w:rsidTr="008F2C1C">
        <w:trPr>
          <w:trHeight w:val="391"/>
        </w:trPr>
        <w:tc>
          <w:tcPr>
            <w:tcW w:w="2806" w:type="dxa"/>
          </w:tcPr>
          <w:p w:rsidR="008B7DC5" w:rsidRPr="008B7DC5" w:rsidRDefault="008B7DC5" w:rsidP="008B7DC5">
            <w:pPr>
              <w:jc w:val="center"/>
              <w:rPr>
                <w:rFonts w:ascii="Times New Roman" w:eastAsia="Calibri" w:hAnsi="Times New Roman" w:cs="Times New Roman"/>
                <w:sz w:val="28"/>
                <w:szCs w:val="28"/>
              </w:rPr>
            </w:pPr>
            <w:r w:rsidRPr="008B7DC5">
              <w:rPr>
                <w:rFonts w:ascii="Times New Roman" w:eastAsia="Calibri" w:hAnsi="Times New Roman" w:cs="Times New Roman"/>
                <w:sz w:val="28"/>
                <w:szCs w:val="28"/>
              </w:rPr>
              <w:t>История</w:t>
            </w:r>
          </w:p>
        </w:tc>
        <w:tc>
          <w:tcPr>
            <w:tcW w:w="116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99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275"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418"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3</w:t>
            </w:r>
          </w:p>
        </w:tc>
      </w:tr>
      <w:tr w:rsidR="008B7DC5" w:rsidRPr="008B7DC5" w:rsidTr="008F2C1C">
        <w:trPr>
          <w:trHeight w:val="391"/>
        </w:trPr>
        <w:tc>
          <w:tcPr>
            <w:tcW w:w="2806" w:type="dxa"/>
          </w:tcPr>
          <w:p w:rsidR="008B7DC5" w:rsidRPr="008B7DC5" w:rsidRDefault="008B7DC5" w:rsidP="008B7DC5">
            <w:pPr>
              <w:jc w:val="center"/>
              <w:rPr>
                <w:rFonts w:ascii="Times New Roman" w:eastAsia="Calibri" w:hAnsi="Times New Roman" w:cs="Times New Roman"/>
                <w:sz w:val="28"/>
                <w:szCs w:val="28"/>
              </w:rPr>
            </w:pPr>
            <w:r w:rsidRPr="008B7DC5">
              <w:rPr>
                <w:rFonts w:ascii="Times New Roman" w:eastAsia="Calibri" w:hAnsi="Times New Roman" w:cs="Times New Roman"/>
                <w:sz w:val="28"/>
                <w:szCs w:val="28"/>
              </w:rPr>
              <w:t>Обществознание</w:t>
            </w:r>
          </w:p>
        </w:tc>
        <w:tc>
          <w:tcPr>
            <w:tcW w:w="116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w:t>
            </w:r>
          </w:p>
        </w:tc>
        <w:tc>
          <w:tcPr>
            <w:tcW w:w="99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275"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418"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2</w:t>
            </w:r>
          </w:p>
        </w:tc>
      </w:tr>
      <w:tr w:rsidR="008B7DC5" w:rsidRPr="008B7DC5" w:rsidTr="008F2C1C">
        <w:trPr>
          <w:trHeight w:val="391"/>
        </w:trPr>
        <w:tc>
          <w:tcPr>
            <w:tcW w:w="2806" w:type="dxa"/>
          </w:tcPr>
          <w:p w:rsidR="008B7DC5" w:rsidRPr="008B7DC5" w:rsidRDefault="008B7DC5" w:rsidP="008B7DC5">
            <w:pPr>
              <w:jc w:val="center"/>
              <w:rPr>
                <w:rFonts w:ascii="Times New Roman" w:eastAsia="Calibri" w:hAnsi="Times New Roman" w:cs="Times New Roman"/>
                <w:sz w:val="28"/>
                <w:szCs w:val="28"/>
              </w:rPr>
            </w:pPr>
            <w:r w:rsidRPr="008B7DC5">
              <w:rPr>
                <w:rFonts w:ascii="Times New Roman" w:eastAsia="Calibri" w:hAnsi="Times New Roman" w:cs="Times New Roman"/>
                <w:sz w:val="28"/>
                <w:szCs w:val="28"/>
              </w:rPr>
              <w:t>Физика</w:t>
            </w:r>
          </w:p>
        </w:tc>
        <w:tc>
          <w:tcPr>
            <w:tcW w:w="116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w:t>
            </w:r>
          </w:p>
        </w:tc>
        <w:tc>
          <w:tcPr>
            <w:tcW w:w="993"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275"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1</w:t>
            </w:r>
          </w:p>
        </w:tc>
        <w:tc>
          <w:tcPr>
            <w:tcW w:w="1418" w:type="dxa"/>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2</w:t>
            </w:r>
          </w:p>
        </w:tc>
      </w:tr>
    </w:tbl>
    <w:p w:rsidR="008B7DC5" w:rsidRPr="008B7DC5" w:rsidRDefault="008B7DC5" w:rsidP="008B7DC5">
      <w:pPr>
        <w:spacing w:after="0"/>
        <w:ind w:firstLine="708"/>
        <w:jc w:val="both"/>
        <w:rPr>
          <w:rFonts w:ascii="Times New Roman" w:eastAsia="Times New Roman" w:hAnsi="Times New Roman" w:cs="Times New Roman"/>
          <w:sz w:val="28"/>
          <w:szCs w:val="28"/>
          <w:lang w:eastAsia="ru-RU"/>
        </w:rPr>
      </w:pPr>
    </w:p>
    <w:p w:rsidR="008B7DC5" w:rsidRPr="008B7DC5" w:rsidRDefault="008B7DC5" w:rsidP="008B7DC5">
      <w:pPr>
        <w:spacing w:after="0"/>
        <w:jc w:val="both"/>
        <w:rPr>
          <w:rFonts w:ascii="Times New Roman" w:eastAsia="Malgun Gothic" w:hAnsi="Times New Roman" w:cs="Times New Roman"/>
          <w:sz w:val="28"/>
          <w:szCs w:val="28"/>
          <w:lang w:eastAsia="ru-RU"/>
        </w:rPr>
      </w:pPr>
    </w:p>
    <w:p w:rsidR="008B7DC5" w:rsidRPr="008B7DC5" w:rsidRDefault="008B7DC5" w:rsidP="008B7DC5">
      <w:pPr>
        <w:spacing w:after="160" w:line="259" w:lineRule="auto"/>
        <w:rPr>
          <w:rFonts w:ascii="Times New Roman" w:eastAsia="Calibri" w:hAnsi="Times New Roman" w:cs="Times New Roman"/>
          <w:sz w:val="28"/>
          <w:szCs w:val="28"/>
        </w:rPr>
      </w:pPr>
      <w:r w:rsidRPr="008B7DC5">
        <w:rPr>
          <w:rFonts w:ascii="Times New Roman" w:eastAsia="Calibri" w:hAnsi="Times New Roman" w:cs="Times New Roman"/>
          <w:sz w:val="28"/>
          <w:szCs w:val="28"/>
        </w:rPr>
        <w:lastRenderedPageBreak/>
        <w:t xml:space="preserve">   Отношение количества участников муниципального этапа   к количеству отличников в разрезе тех предметов, в которых принято участие </w:t>
      </w:r>
      <w:proofErr w:type="gramStart"/>
      <w:r w:rsidRPr="008B7DC5">
        <w:rPr>
          <w:rFonts w:ascii="Times New Roman" w:eastAsia="Calibri" w:hAnsi="Times New Roman" w:cs="Times New Roman"/>
          <w:sz w:val="28"/>
          <w:szCs w:val="28"/>
        </w:rPr>
        <w:t xml:space="preserve">( </w:t>
      </w:r>
      <w:proofErr w:type="gramEnd"/>
      <w:r w:rsidRPr="008B7DC5">
        <w:rPr>
          <w:rFonts w:ascii="Times New Roman" w:eastAsia="Calibri" w:hAnsi="Times New Roman" w:cs="Times New Roman"/>
          <w:sz w:val="28"/>
          <w:szCs w:val="28"/>
        </w:rPr>
        <w:t>в муниципальном этапе  олимпиаде)  2021-22учебном году.</w:t>
      </w:r>
    </w:p>
    <w:tbl>
      <w:tblPr>
        <w:tblStyle w:val="2100"/>
        <w:tblW w:w="9497" w:type="dxa"/>
        <w:tblInd w:w="534" w:type="dxa"/>
        <w:tblLayout w:type="fixed"/>
        <w:tblLook w:val="04A0" w:firstRow="1" w:lastRow="0" w:firstColumn="1" w:lastColumn="0" w:noHBand="0" w:noVBand="1"/>
      </w:tblPr>
      <w:tblGrid>
        <w:gridCol w:w="708"/>
        <w:gridCol w:w="2372"/>
        <w:gridCol w:w="1617"/>
        <w:gridCol w:w="1646"/>
        <w:gridCol w:w="1595"/>
        <w:gridCol w:w="1559"/>
      </w:tblGrid>
      <w:tr w:rsidR="008B7DC5" w:rsidRPr="008B7DC5" w:rsidTr="00BD011D">
        <w:trPr>
          <w:trHeight w:val="223"/>
        </w:trPr>
        <w:tc>
          <w:tcPr>
            <w:tcW w:w="708" w:type="dxa"/>
            <w:vMerge w:val="restart"/>
          </w:tcPr>
          <w:p w:rsidR="008B7DC5" w:rsidRPr="008B7DC5" w:rsidRDefault="008B7DC5" w:rsidP="008B7DC5">
            <w:pPr>
              <w:rPr>
                <w:rFonts w:ascii="Times New Roman" w:hAnsi="Times New Roman" w:cs="Times New Roman"/>
                <w:sz w:val="28"/>
                <w:szCs w:val="28"/>
              </w:rPr>
            </w:pPr>
            <w:r w:rsidRPr="008B7DC5">
              <w:rPr>
                <w:rFonts w:ascii="Times New Roman" w:hAnsi="Times New Roman" w:cs="Times New Roman"/>
                <w:sz w:val="28"/>
                <w:szCs w:val="28"/>
              </w:rPr>
              <w:t>№</w:t>
            </w:r>
            <w:proofErr w:type="gramStart"/>
            <w:r w:rsidRPr="008B7DC5">
              <w:rPr>
                <w:rFonts w:ascii="Times New Roman" w:hAnsi="Times New Roman" w:cs="Times New Roman"/>
                <w:sz w:val="28"/>
                <w:szCs w:val="28"/>
              </w:rPr>
              <w:t>п</w:t>
            </w:r>
            <w:proofErr w:type="gramEnd"/>
            <w:r w:rsidRPr="008B7DC5">
              <w:rPr>
                <w:rFonts w:ascii="Times New Roman" w:hAnsi="Times New Roman" w:cs="Times New Roman"/>
                <w:sz w:val="28"/>
                <w:szCs w:val="28"/>
              </w:rPr>
              <w:t>/п</w:t>
            </w:r>
          </w:p>
        </w:tc>
        <w:tc>
          <w:tcPr>
            <w:tcW w:w="3989" w:type="dxa"/>
            <w:gridSpan w:val="2"/>
          </w:tcPr>
          <w:p w:rsidR="008B7DC5" w:rsidRPr="008B7DC5" w:rsidRDefault="008B7DC5" w:rsidP="008B7DC5">
            <w:pPr>
              <w:rPr>
                <w:rFonts w:ascii="Times New Roman" w:hAnsi="Times New Roman" w:cs="Times New Roman"/>
                <w:sz w:val="28"/>
                <w:szCs w:val="28"/>
              </w:rPr>
            </w:pPr>
            <w:r w:rsidRPr="008B7DC5">
              <w:rPr>
                <w:rFonts w:ascii="Times New Roman" w:hAnsi="Times New Roman" w:cs="Times New Roman"/>
                <w:sz w:val="28"/>
                <w:szCs w:val="28"/>
              </w:rPr>
              <w:t xml:space="preserve">              Количество</w:t>
            </w:r>
          </w:p>
        </w:tc>
        <w:tc>
          <w:tcPr>
            <w:tcW w:w="1646" w:type="dxa"/>
            <w:vMerge w:val="restart"/>
          </w:tcPr>
          <w:p w:rsidR="008B7DC5" w:rsidRPr="008B7DC5" w:rsidRDefault="008B7DC5" w:rsidP="008B7DC5">
            <w:pPr>
              <w:jc w:val="center"/>
              <w:rPr>
                <w:rFonts w:ascii="Times New Roman" w:hAnsi="Times New Roman" w:cs="Times New Roman"/>
                <w:sz w:val="28"/>
                <w:szCs w:val="28"/>
              </w:rPr>
            </w:pPr>
            <w:r w:rsidRPr="008B7DC5">
              <w:rPr>
                <w:rFonts w:ascii="Times New Roman" w:hAnsi="Times New Roman" w:cs="Times New Roman"/>
                <w:sz w:val="28"/>
                <w:szCs w:val="28"/>
              </w:rPr>
              <w:t xml:space="preserve">Отношение участников </w:t>
            </w:r>
            <w:proofErr w:type="spellStart"/>
            <w:r w:rsidRPr="008B7DC5">
              <w:rPr>
                <w:rFonts w:ascii="Times New Roman" w:hAnsi="Times New Roman" w:cs="Times New Roman"/>
                <w:sz w:val="28"/>
                <w:szCs w:val="28"/>
              </w:rPr>
              <w:t>муниц</w:t>
            </w:r>
            <w:proofErr w:type="spellEnd"/>
            <w:r w:rsidRPr="008B7DC5">
              <w:rPr>
                <w:rFonts w:ascii="Times New Roman" w:hAnsi="Times New Roman" w:cs="Times New Roman"/>
                <w:sz w:val="28"/>
                <w:szCs w:val="28"/>
              </w:rPr>
              <w:t>. этапа  к отличникам по предметам</w:t>
            </w:r>
          </w:p>
        </w:tc>
        <w:tc>
          <w:tcPr>
            <w:tcW w:w="1595" w:type="dxa"/>
            <w:vMerge w:val="restart"/>
          </w:tcPr>
          <w:p w:rsidR="008B7DC5" w:rsidRPr="008B7DC5" w:rsidRDefault="008B7DC5" w:rsidP="008B7DC5">
            <w:pPr>
              <w:rPr>
                <w:rFonts w:ascii="Times New Roman" w:hAnsi="Times New Roman" w:cs="Times New Roman"/>
                <w:sz w:val="28"/>
                <w:szCs w:val="28"/>
              </w:rPr>
            </w:pPr>
            <w:r w:rsidRPr="008B7DC5">
              <w:rPr>
                <w:rFonts w:ascii="Times New Roman" w:hAnsi="Times New Roman" w:cs="Times New Roman"/>
                <w:sz w:val="28"/>
                <w:szCs w:val="28"/>
              </w:rPr>
              <w:t>Кол-во предметов, в которых принято участие</w:t>
            </w:r>
          </w:p>
        </w:tc>
        <w:tc>
          <w:tcPr>
            <w:tcW w:w="1559" w:type="dxa"/>
          </w:tcPr>
          <w:p w:rsidR="008B7DC5" w:rsidRPr="008B7DC5" w:rsidRDefault="008B7DC5" w:rsidP="008B7DC5">
            <w:pPr>
              <w:rPr>
                <w:rFonts w:ascii="Times New Roman" w:hAnsi="Times New Roman" w:cs="Times New Roman"/>
                <w:sz w:val="28"/>
                <w:szCs w:val="28"/>
              </w:rPr>
            </w:pPr>
          </w:p>
        </w:tc>
      </w:tr>
      <w:tr w:rsidR="008B7DC5" w:rsidRPr="008B7DC5" w:rsidTr="00BD011D">
        <w:trPr>
          <w:trHeight w:val="314"/>
        </w:trPr>
        <w:tc>
          <w:tcPr>
            <w:tcW w:w="708" w:type="dxa"/>
            <w:vMerge/>
          </w:tcPr>
          <w:p w:rsidR="008B7DC5" w:rsidRPr="008B7DC5" w:rsidRDefault="008B7DC5" w:rsidP="008B7DC5">
            <w:pPr>
              <w:rPr>
                <w:rFonts w:ascii="Times New Roman" w:hAnsi="Times New Roman" w:cs="Times New Roman"/>
                <w:sz w:val="28"/>
                <w:szCs w:val="28"/>
              </w:rPr>
            </w:pPr>
          </w:p>
        </w:tc>
        <w:tc>
          <w:tcPr>
            <w:tcW w:w="2372" w:type="dxa"/>
          </w:tcPr>
          <w:p w:rsidR="008B7DC5" w:rsidRPr="008B7DC5" w:rsidRDefault="008B7DC5" w:rsidP="008B7DC5">
            <w:pPr>
              <w:jc w:val="center"/>
              <w:rPr>
                <w:rFonts w:ascii="Times New Roman" w:hAnsi="Times New Roman" w:cs="Times New Roman"/>
                <w:sz w:val="28"/>
                <w:szCs w:val="28"/>
              </w:rPr>
            </w:pPr>
            <w:r w:rsidRPr="008B7DC5">
              <w:rPr>
                <w:rFonts w:ascii="Times New Roman" w:hAnsi="Times New Roman" w:cs="Times New Roman"/>
                <w:sz w:val="28"/>
                <w:szCs w:val="28"/>
              </w:rPr>
              <w:t>Участников муниципального этапа</w:t>
            </w:r>
          </w:p>
        </w:tc>
        <w:tc>
          <w:tcPr>
            <w:tcW w:w="1617" w:type="dxa"/>
          </w:tcPr>
          <w:p w:rsidR="008B7DC5" w:rsidRPr="008B7DC5" w:rsidRDefault="008B7DC5" w:rsidP="008B7DC5">
            <w:pPr>
              <w:rPr>
                <w:rFonts w:ascii="Times New Roman" w:hAnsi="Times New Roman" w:cs="Times New Roman"/>
                <w:sz w:val="28"/>
                <w:szCs w:val="28"/>
              </w:rPr>
            </w:pPr>
            <w:r w:rsidRPr="008B7DC5">
              <w:rPr>
                <w:rFonts w:ascii="Times New Roman" w:hAnsi="Times New Roman" w:cs="Times New Roman"/>
                <w:sz w:val="28"/>
                <w:szCs w:val="28"/>
              </w:rPr>
              <w:t>отличников</w:t>
            </w:r>
          </w:p>
        </w:tc>
        <w:tc>
          <w:tcPr>
            <w:tcW w:w="1646" w:type="dxa"/>
            <w:vMerge/>
          </w:tcPr>
          <w:p w:rsidR="008B7DC5" w:rsidRPr="008B7DC5" w:rsidRDefault="008B7DC5" w:rsidP="008B7DC5">
            <w:pPr>
              <w:rPr>
                <w:rFonts w:ascii="Times New Roman" w:hAnsi="Times New Roman" w:cs="Times New Roman"/>
                <w:sz w:val="28"/>
                <w:szCs w:val="28"/>
              </w:rPr>
            </w:pPr>
          </w:p>
        </w:tc>
        <w:tc>
          <w:tcPr>
            <w:tcW w:w="1595" w:type="dxa"/>
            <w:vMerge/>
          </w:tcPr>
          <w:p w:rsidR="008B7DC5" w:rsidRPr="008B7DC5" w:rsidRDefault="008B7DC5" w:rsidP="008B7DC5">
            <w:pPr>
              <w:rPr>
                <w:rFonts w:ascii="Times New Roman" w:hAnsi="Times New Roman" w:cs="Times New Roman"/>
                <w:sz w:val="28"/>
                <w:szCs w:val="28"/>
              </w:rPr>
            </w:pPr>
          </w:p>
        </w:tc>
        <w:tc>
          <w:tcPr>
            <w:tcW w:w="1559" w:type="dxa"/>
          </w:tcPr>
          <w:p w:rsidR="008B7DC5" w:rsidRPr="008B7DC5" w:rsidRDefault="008B7DC5" w:rsidP="008B7DC5">
            <w:pPr>
              <w:rPr>
                <w:rFonts w:ascii="Times New Roman" w:hAnsi="Times New Roman" w:cs="Times New Roman"/>
                <w:sz w:val="28"/>
                <w:szCs w:val="28"/>
              </w:rPr>
            </w:pPr>
            <w:r w:rsidRPr="008B7DC5">
              <w:rPr>
                <w:rFonts w:ascii="Times New Roman" w:hAnsi="Times New Roman" w:cs="Times New Roman"/>
                <w:sz w:val="28"/>
                <w:szCs w:val="28"/>
              </w:rPr>
              <w:t>Статус</w:t>
            </w:r>
          </w:p>
          <w:p w:rsidR="008B7DC5" w:rsidRPr="008B7DC5" w:rsidRDefault="008B7DC5" w:rsidP="008B7DC5">
            <w:pPr>
              <w:rPr>
                <w:rFonts w:ascii="Times New Roman" w:hAnsi="Times New Roman" w:cs="Times New Roman"/>
                <w:sz w:val="28"/>
                <w:szCs w:val="28"/>
              </w:rPr>
            </w:pPr>
            <w:r w:rsidRPr="008B7DC5">
              <w:rPr>
                <w:rFonts w:ascii="Times New Roman" w:hAnsi="Times New Roman" w:cs="Times New Roman"/>
                <w:sz w:val="28"/>
                <w:szCs w:val="28"/>
              </w:rPr>
              <w:t>победитель/призер</w:t>
            </w:r>
          </w:p>
        </w:tc>
      </w:tr>
      <w:tr w:rsidR="008B7DC5" w:rsidRPr="008B7DC5" w:rsidTr="00BD011D">
        <w:tc>
          <w:tcPr>
            <w:tcW w:w="708" w:type="dxa"/>
          </w:tcPr>
          <w:p w:rsidR="008B7DC5" w:rsidRPr="008B7DC5" w:rsidRDefault="008B7DC5" w:rsidP="008B010B">
            <w:pPr>
              <w:numPr>
                <w:ilvl w:val="0"/>
                <w:numId w:val="81"/>
              </w:numPr>
              <w:contextualSpacing/>
              <w:jc w:val="center"/>
              <w:rPr>
                <w:rFonts w:ascii="Times New Roman" w:hAnsi="Times New Roman" w:cs="Times New Roman"/>
                <w:b/>
                <w:sz w:val="28"/>
                <w:szCs w:val="28"/>
              </w:rPr>
            </w:pPr>
          </w:p>
        </w:tc>
        <w:tc>
          <w:tcPr>
            <w:tcW w:w="2372" w:type="dxa"/>
          </w:tcPr>
          <w:p w:rsidR="008B7DC5" w:rsidRPr="008B7DC5" w:rsidRDefault="008B7DC5" w:rsidP="008B7DC5">
            <w:pPr>
              <w:jc w:val="center"/>
              <w:rPr>
                <w:rFonts w:ascii="Times New Roman" w:hAnsi="Times New Roman" w:cs="Times New Roman"/>
                <w:b/>
                <w:sz w:val="28"/>
                <w:szCs w:val="28"/>
              </w:rPr>
            </w:pPr>
            <w:r w:rsidRPr="008B7DC5">
              <w:rPr>
                <w:rFonts w:ascii="Times New Roman" w:hAnsi="Times New Roman" w:cs="Times New Roman"/>
                <w:b/>
                <w:bCs/>
                <w:sz w:val="28"/>
                <w:szCs w:val="28"/>
              </w:rPr>
              <w:t>16</w:t>
            </w:r>
          </w:p>
        </w:tc>
        <w:tc>
          <w:tcPr>
            <w:tcW w:w="1617" w:type="dxa"/>
          </w:tcPr>
          <w:p w:rsidR="008B7DC5" w:rsidRPr="008B7DC5" w:rsidRDefault="008B7DC5" w:rsidP="008B7DC5">
            <w:pPr>
              <w:jc w:val="center"/>
              <w:rPr>
                <w:rFonts w:ascii="Times New Roman" w:hAnsi="Times New Roman" w:cs="Times New Roman"/>
                <w:b/>
                <w:sz w:val="28"/>
                <w:szCs w:val="28"/>
              </w:rPr>
            </w:pPr>
            <w:r w:rsidRPr="008B7DC5">
              <w:rPr>
                <w:rFonts w:ascii="Times New Roman" w:hAnsi="Times New Roman" w:cs="Times New Roman"/>
                <w:b/>
                <w:bCs/>
                <w:sz w:val="28"/>
                <w:szCs w:val="28"/>
              </w:rPr>
              <w:t>23</w:t>
            </w:r>
          </w:p>
        </w:tc>
        <w:tc>
          <w:tcPr>
            <w:tcW w:w="1646" w:type="dxa"/>
          </w:tcPr>
          <w:p w:rsidR="008B7DC5" w:rsidRPr="008B7DC5" w:rsidRDefault="008B7DC5" w:rsidP="008B7DC5">
            <w:pPr>
              <w:jc w:val="center"/>
              <w:rPr>
                <w:rFonts w:ascii="Times New Roman" w:hAnsi="Times New Roman" w:cs="Times New Roman"/>
                <w:b/>
                <w:sz w:val="28"/>
                <w:szCs w:val="28"/>
              </w:rPr>
            </w:pPr>
            <w:r w:rsidRPr="008B7DC5">
              <w:rPr>
                <w:rFonts w:ascii="Times New Roman" w:hAnsi="Times New Roman" w:cs="Times New Roman"/>
                <w:b/>
                <w:sz w:val="28"/>
                <w:szCs w:val="28"/>
              </w:rPr>
              <w:t>0,6</w:t>
            </w:r>
          </w:p>
        </w:tc>
        <w:tc>
          <w:tcPr>
            <w:tcW w:w="1595" w:type="dxa"/>
          </w:tcPr>
          <w:p w:rsidR="008B7DC5" w:rsidRPr="008B7DC5" w:rsidRDefault="008B7DC5" w:rsidP="008B7DC5">
            <w:pPr>
              <w:jc w:val="center"/>
              <w:rPr>
                <w:rFonts w:ascii="Times New Roman" w:hAnsi="Times New Roman" w:cs="Times New Roman"/>
                <w:b/>
                <w:sz w:val="28"/>
                <w:szCs w:val="28"/>
              </w:rPr>
            </w:pPr>
            <w:r w:rsidRPr="008B7DC5">
              <w:rPr>
                <w:rFonts w:ascii="Times New Roman" w:hAnsi="Times New Roman" w:cs="Times New Roman"/>
                <w:b/>
                <w:sz w:val="28"/>
                <w:szCs w:val="28"/>
              </w:rPr>
              <w:t>6</w:t>
            </w:r>
          </w:p>
        </w:tc>
        <w:tc>
          <w:tcPr>
            <w:tcW w:w="1559" w:type="dxa"/>
          </w:tcPr>
          <w:p w:rsidR="008B7DC5" w:rsidRPr="008B7DC5" w:rsidRDefault="008B7DC5" w:rsidP="008B7DC5">
            <w:pPr>
              <w:jc w:val="center"/>
              <w:rPr>
                <w:rFonts w:ascii="Times New Roman" w:hAnsi="Times New Roman" w:cs="Times New Roman"/>
                <w:b/>
                <w:sz w:val="28"/>
                <w:szCs w:val="28"/>
              </w:rPr>
            </w:pPr>
            <w:r w:rsidRPr="008B7DC5">
              <w:rPr>
                <w:rFonts w:ascii="Times New Roman" w:hAnsi="Times New Roman" w:cs="Times New Roman"/>
                <w:b/>
                <w:sz w:val="28"/>
                <w:szCs w:val="28"/>
              </w:rPr>
              <w:t>1</w:t>
            </w:r>
          </w:p>
          <w:p w:rsidR="008B7DC5" w:rsidRPr="008B7DC5" w:rsidRDefault="008B7DC5" w:rsidP="008B7DC5">
            <w:pPr>
              <w:jc w:val="center"/>
              <w:rPr>
                <w:rFonts w:ascii="Times New Roman" w:hAnsi="Times New Roman" w:cs="Times New Roman"/>
                <w:b/>
                <w:sz w:val="28"/>
                <w:szCs w:val="28"/>
              </w:rPr>
            </w:pPr>
            <w:r w:rsidRPr="008B7DC5">
              <w:rPr>
                <w:rFonts w:ascii="Times New Roman" w:hAnsi="Times New Roman" w:cs="Times New Roman"/>
                <w:b/>
                <w:sz w:val="28"/>
                <w:szCs w:val="28"/>
              </w:rPr>
              <w:t>Измайлова Х.М.</w:t>
            </w:r>
          </w:p>
          <w:p w:rsidR="008B7DC5" w:rsidRPr="008B7DC5" w:rsidRDefault="008B7DC5" w:rsidP="008B7DC5">
            <w:pPr>
              <w:jc w:val="center"/>
              <w:rPr>
                <w:rFonts w:ascii="Times New Roman" w:hAnsi="Times New Roman" w:cs="Times New Roman"/>
                <w:b/>
                <w:sz w:val="28"/>
                <w:szCs w:val="28"/>
              </w:rPr>
            </w:pPr>
            <w:r w:rsidRPr="008B7DC5">
              <w:rPr>
                <w:rFonts w:ascii="Times New Roman" w:hAnsi="Times New Roman" w:cs="Times New Roman"/>
                <w:b/>
                <w:sz w:val="28"/>
                <w:szCs w:val="28"/>
              </w:rPr>
              <w:t>класс: 8А</w:t>
            </w:r>
          </w:p>
          <w:p w:rsidR="008B7DC5" w:rsidRPr="008B7DC5" w:rsidRDefault="008B7DC5" w:rsidP="008B7DC5">
            <w:pPr>
              <w:jc w:val="center"/>
              <w:rPr>
                <w:rFonts w:ascii="Times New Roman" w:hAnsi="Times New Roman" w:cs="Times New Roman"/>
                <w:b/>
                <w:sz w:val="28"/>
                <w:szCs w:val="28"/>
              </w:rPr>
            </w:pPr>
            <w:r w:rsidRPr="008B7DC5">
              <w:rPr>
                <w:rFonts w:ascii="Times New Roman" w:hAnsi="Times New Roman" w:cs="Times New Roman"/>
                <w:b/>
                <w:sz w:val="28"/>
                <w:szCs w:val="28"/>
              </w:rPr>
              <w:t>Предмет: русский язык</w:t>
            </w:r>
          </w:p>
        </w:tc>
      </w:tr>
    </w:tbl>
    <w:p w:rsidR="008B7DC5" w:rsidRPr="008B7DC5" w:rsidRDefault="008B7DC5" w:rsidP="008B7DC5">
      <w:pPr>
        <w:spacing w:after="160" w:line="259" w:lineRule="auto"/>
        <w:rPr>
          <w:rFonts w:ascii="Times New Roman" w:eastAsia="Calibri" w:hAnsi="Times New Roman" w:cs="Times New Roman"/>
          <w:sz w:val="28"/>
          <w:szCs w:val="28"/>
        </w:rPr>
      </w:pPr>
    </w:p>
    <w:p w:rsidR="008B7DC5" w:rsidRPr="008B7DC5" w:rsidRDefault="008B7DC5" w:rsidP="008B7DC5">
      <w:pPr>
        <w:shd w:val="clear" w:color="auto" w:fill="FFFFFF"/>
        <w:spacing w:after="0" w:line="240" w:lineRule="auto"/>
        <w:rPr>
          <w:rFonts w:ascii="Times New Roman" w:eastAsia="Times New Roman" w:hAnsi="Times New Roman" w:cs="Times New Roman"/>
          <w:color w:val="000000"/>
          <w:sz w:val="28"/>
          <w:szCs w:val="28"/>
          <w:lang w:eastAsia="ru-RU"/>
        </w:rPr>
      </w:pPr>
    </w:p>
    <w:p w:rsidR="008B7DC5" w:rsidRPr="008B7DC5" w:rsidRDefault="008B7DC5" w:rsidP="008B7DC5">
      <w:pPr>
        <w:shd w:val="clear" w:color="auto" w:fill="FFFFFF"/>
        <w:spacing w:after="136" w:line="240" w:lineRule="auto"/>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Анализ результатов участия в  муниципальном этапе Всероссийской олимпиады школьников  показывает, что  процент результативности   данного этапа олимпиады не высок (1 победитель). Главными причинами низкого процента результативности</w:t>
      </w:r>
    </w:p>
    <w:p w:rsidR="008B7DC5" w:rsidRPr="008B7DC5" w:rsidRDefault="008B7DC5" w:rsidP="008B7DC5">
      <w:pPr>
        <w:shd w:val="clear" w:color="auto" w:fill="FFFFFF"/>
        <w:spacing w:after="136" w:line="240" w:lineRule="auto"/>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являются:</w:t>
      </w:r>
    </w:p>
    <w:p w:rsidR="008B7DC5" w:rsidRPr="008B7DC5" w:rsidRDefault="008B7DC5" w:rsidP="008B010B">
      <w:pPr>
        <w:numPr>
          <w:ilvl w:val="0"/>
          <w:numId w:val="80"/>
        </w:numPr>
        <w:shd w:val="clear" w:color="auto" w:fill="FFFFFF"/>
        <w:spacing w:after="136" w:line="240" w:lineRule="auto"/>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Недостаточная индивидуальная работа  педагогов с одарёнными детьми;</w:t>
      </w:r>
    </w:p>
    <w:p w:rsidR="008B7DC5" w:rsidRPr="008B7DC5" w:rsidRDefault="008B7DC5" w:rsidP="008B010B">
      <w:pPr>
        <w:numPr>
          <w:ilvl w:val="0"/>
          <w:numId w:val="80"/>
        </w:numPr>
        <w:shd w:val="clear" w:color="auto" w:fill="FFFFFF"/>
        <w:spacing w:after="136" w:line="240" w:lineRule="auto"/>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Отсутствие дополнительных часов для углублённого изучения предмета;</w:t>
      </w:r>
    </w:p>
    <w:p w:rsidR="008B7DC5" w:rsidRPr="008B7DC5" w:rsidRDefault="008B7DC5" w:rsidP="008B010B">
      <w:pPr>
        <w:numPr>
          <w:ilvl w:val="0"/>
          <w:numId w:val="80"/>
        </w:numPr>
        <w:shd w:val="clear" w:color="auto" w:fill="FFFFFF"/>
        <w:spacing w:after="136" w:line="240" w:lineRule="auto"/>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Недостаточная самостоятельная работа  с дополнительной литературой по предметам участников олимпиады.</w:t>
      </w:r>
    </w:p>
    <w:p w:rsidR="008B7DC5" w:rsidRPr="008B7DC5" w:rsidRDefault="008B7DC5" w:rsidP="008B010B">
      <w:pPr>
        <w:numPr>
          <w:ilvl w:val="0"/>
          <w:numId w:val="80"/>
        </w:numPr>
        <w:shd w:val="clear" w:color="auto" w:fill="FFFFFF"/>
        <w:spacing w:after="136" w:line="240" w:lineRule="auto"/>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Недостаточная активность и </w:t>
      </w:r>
      <w:proofErr w:type="spellStart"/>
      <w:r w:rsidRPr="008B7DC5">
        <w:rPr>
          <w:rFonts w:ascii="Times New Roman" w:eastAsia="Times New Roman" w:hAnsi="Times New Roman" w:cs="Times New Roman"/>
          <w:sz w:val="28"/>
          <w:szCs w:val="28"/>
          <w:lang w:eastAsia="ru-RU"/>
        </w:rPr>
        <w:t>заинтерисованность</w:t>
      </w:r>
      <w:proofErr w:type="spellEnd"/>
      <w:r w:rsidRPr="008B7DC5">
        <w:rPr>
          <w:rFonts w:ascii="Times New Roman" w:eastAsia="Times New Roman" w:hAnsi="Times New Roman" w:cs="Times New Roman"/>
          <w:sz w:val="28"/>
          <w:szCs w:val="28"/>
          <w:lang w:eastAsia="ru-RU"/>
        </w:rPr>
        <w:t xml:space="preserve"> родителей учащихся по поддержке и развитию таланта своих детей.</w:t>
      </w:r>
    </w:p>
    <w:p w:rsidR="008B7DC5" w:rsidRPr="008B7DC5" w:rsidRDefault="008B7DC5" w:rsidP="008B7DC5">
      <w:pPr>
        <w:shd w:val="clear" w:color="auto" w:fill="FFFFFF"/>
        <w:spacing w:after="136" w:line="240" w:lineRule="auto"/>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Олимпиадные задания всегда выходят за рамки учебной программы и рассчитаны на детей, которые самостоятельно способны решать задания сложные, нестандартные, творческие. Но именно таким образом, выявляется группа одарённых детей, показывающих высокие результаты в одной или нескольких олимпиадах.</w:t>
      </w:r>
    </w:p>
    <w:p w:rsidR="008B7DC5" w:rsidRPr="008B7DC5" w:rsidRDefault="008B7DC5" w:rsidP="008B7DC5">
      <w:pPr>
        <w:shd w:val="clear" w:color="auto" w:fill="FFFFFF"/>
        <w:spacing w:after="0" w:line="240" w:lineRule="auto"/>
        <w:ind w:firstLine="710"/>
        <w:jc w:val="both"/>
        <w:rPr>
          <w:rFonts w:ascii="Calibri" w:eastAsia="Times New Roman" w:hAnsi="Calibri" w:cs="Calibri"/>
          <w:color w:val="000000"/>
          <w:sz w:val="28"/>
          <w:szCs w:val="28"/>
          <w:lang w:eastAsia="ru-RU"/>
        </w:rPr>
      </w:pPr>
      <w:r w:rsidRPr="008B7DC5">
        <w:rPr>
          <w:rFonts w:ascii="Times New Roman" w:eastAsia="Times New Roman" w:hAnsi="Times New Roman" w:cs="Times New Roman"/>
          <w:b/>
          <w:color w:val="000000"/>
          <w:sz w:val="28"/>
          <w:szCs w:val="28"/>
          <w:u w:val="single"/>
          <w:lang w:eastAsia="ru-RU"/>
        </w:rPr>
        <w:t>Выводы:</w:t>
      </w:r>
      <w:r w:rsidRPr="008B7DC5">
        <w:rPr>
          <w:rFonts w:ascii="Times New Roman" w:eastAsia="Times New Roman" w:hAnsi="Times New Roman" w:cs="Times New Roman"/>
          <w:color w:val="000000"/>
          <w:sz w:val="28"/>
          <w:szCs w:val="28"/>
          <w:lang w:eastAsia="ru-RU"/>
        </w:rPr>
        <w:t xml:space="preserve"> В предметных олимпиадах основой успеха является не сумма конкретных знаний учащегося, а его способность логически мыслить, умение создать за короткий срок достаточно сложную и, главное, новую для него логическую конструкцию. Решая задачу выявления творческих способностей </w:t>
      </w:r>
      <w:r w:rsidRPr="008B7DC5">
        <w:rPr>
          <w:rFonts w:ascii="Times New Roman" w:eastAsia="Times New Roman" w:hAnsi="Times New Roman" w:cs="Times New Roman"/>
          <w:color w:val="000000"/>
          <w:sz w:val="28"/>
          <w:szCs w:val="28"/>
          <w:lang w:eastAsia="ru-RU"/>
        </w:rPr>
        <w:lastRenderedPageBreak/>
        <w:t>учащегося, т. е. умения «нестандартно мыслить», </w:t>
      </w:r>
      <w:r w:rsidRPr="008B7DC5">
        <w:rPr>
          <w:rFonts w:ascii="Times New Roman" w:eastAsia="Times New Roman" w:hAnsi="Times New Roman" w:cs="Times New Roman"/>
          <w:iCs/>
          <w:color w:val="000000"/>
          <w:sz w:val="28"/>
          <w:szCs w:val="28"/>
          <w:lang w:eastAsia="ru-RU"/>
        </w:rPr>
        <w:t>олимпиадные задания в значительной степени отошли от стандартных</w:t>
      </w:r>
      <w:r w:rsidRPr="008B7DC5">
        <w:rPr>
          <w:rFonts w:ascii="Times New Roman" w:eastAsia="Times New Roman" w:hAnsi="Times New Roman" w:cs="Times New Roman"/>
          <w:color w:val="000000"/>
          <w:sz w:val="28"/>
          <w:szCs w:val="28"/>
          <w:lang w:eastAsia="ru-RU"/>
        </w:rPr>
        <w:t> («</w:t>
      </w:r>
      <w:r w:rsidRPr="008B7DC5">
        <w:rPr>
          <w:rFonts w:ascii="Times New Roman" w:eastAsia="Times New Roman" w:hAnsi="Times New Roman" w:cs="Times New Roman"/>
          <w:bCs/>
          <w:color w:val="000000"/>
          <w:sz w:val="28"/>
          <w:szCs w:val="28"/>
          <w:lang w:eastAsia="ru-RU"/>
        </w:rPr>
        <w:t>школьных</w:t>
      </w:r>
      <w:r w:rsidRPr="008B7DC5">
        <w:rPr>
          <w:rFonts w:ascii="Times New Roman" w:eastAsia="Times New Roman" w:hAnsi="Times New Roman" w:cs="Times New Roman"/>
          <w:color w:val="000000"/>
          <w:sz w:val="28"/>
          <w:szCs w:val="28"/>
          <w:lang w:eastAsia="ru-RU"/>
        </w:rPr>
        <w:t>») заданий.</w:t>
      </w:r>
    </w:p>
    <w:p w:rsidR="008B7DC5" w:rsidRPr="008B7DC5" w:rsidRDefault="008B7DC5" w:rsidP="008B7DC5">
      <w:pPr>
        <w:shd w:val="clear" w:color="auto" w:fill="FFFFFF"/>
        <w:spacing w:after="0" w:line="240" w:lineRule="auto"/>
        <w:ind w:firstLine="710"/>
        <w:jc w:val="both"/>
        <w:rPr>
          <w:rFonts w:ascii="Times New Roman" w:eastAsia="Times New Roman" w:hAnsi="Times New Roman" w:cs="Times New Roman"/>
          <w:iCs/>
          <w:color w:val="000000"/>
          <w:sz w:val="28"/>
          <w:szCs w:val="28"/>
          <w:lang w:eastAsia="ru-RU"/>
        </w:rPr>
      </w:pPr>
      <w:r w:rsidRPr="008B7DC5">
        <w:rPr>
          <w:rFonts w:ascii="Times New Roman" w:eastAsia="Times New Roman" w:hAnsi="Times New Roman" w:cs="Times New Roman"/>
          <w:iCs/>
          <w:color w:val="000000"/>
          <w:sz w:val="28"/>
          <w:szCs w:val="28"/>
          <w:lang w:eastAsia="ru-RU"/>
        </w:rPr>
        <w:t>Олимпиадная задача по любому предмету – это задача повышенной трудности, нестандартная как по формулировке, так и по методам решения. Для успешного выполнения заданий необходимо умение логически мыслить, анализировать условия нестандартных задач, разбивать задания на известные подзадачи. Основной трудностью участников является неумение пользоваться анализом для поиска решения, комбинирование известных способов решения.</w:t>
      </w:r>
    </w:p>
    <w:p w:rsidR="008B7DC5" w:rsidRPr="008B7DC5" w:rsidRDefault="008B7DC5" w:rsidP="008B7DC5">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p>
    <w:p w:rsidR="008B7DC5" w:rsidRPr="008B7DC5" w:rsidRDefault="008B7DC5" w:rsidP="008B7DC5">
      <w:pPr>
        <w:spacing w:before="100" w:beforeAutospacing="1" w:after="0" w:line="240" w:lineRule="auto"/>
        <w:jc w:val="center"/>
        <w:rPr>
          <w:rFonts w:ascii="Times New Roman" w:eastAsia="Times New Roman" w:hAnsi="Times New Roman" w:cs="Times New Roman"/>
          <w:sz w:val="32"/>
          <w:szCs w:val="32"/>
          <w:lang w:eastAsia="ru-RU"/>
        </w:rPr>
      </w:pPr>
      <w:r w:rsidRPr="008B7DC5">
        <w:rPr>
          <w:rFonts w:ascii="Times New Roman" w:eastAsia="Times New Roman" w:hAnsi="Times New Roman" w:cs="Times New Roman"/>
          <w:sz w:val="32"/>
          <w:szCs w:val="32"/>
          <w:lang w:eastAsia="ru-RU"/>
        </w:rPr>
        <w:t>Информация  по ВПР- 2022</w:t>
      </w:r>
    </w:p>
    <w:p w:rsidR="008B7DC5" w:rsidRPr="008B7DC5" w:rsidRDefault="008B7DC5" w:rsidP="008B7DC5">
      <w:pPr>
        <w:spacing w:before="100" w:beforeAutospacing="1" w:after="0" w:line="240" w:lineRule="auto"/>
        <w:jc w:val="both"/>
        <w:rPr>
          <w:rFonts w:ascii="Arial" w:eastAsia="Times New Roman" w:hAnsi="Arial" w:cs="Arial"/>
          <w:color w:val="1B1B1B"/>
          <w:sz w:val="28"/>
          <w:szCs w:val="28"/>
          <w:lang w:eastAsia="ru-RU"/>
        </w:rPr>
      </w:pPr>
      <w:r w:rsidRPr="008B7DC5">
        <w:rPr>
          <w:rFonts w:ascii="Times New Roman" w:eastAsia="Courier New" w:hAnsi="Times New Roman" w:cs="Times New Roman"/>
          <w:color w:val="000000"/>
          <w:sz w:val="28"/>
          <w:szCs w:val="28"/>
          <w:lang w:eastAsia="ru-RU"/>
        </w:rPr>
        <w:t xml:space="preserve">    </w:t>
      </w:r>
      <w:proofErr w:type="gramStart"/>
      <w:r w:rsidRPr="008B7DC5">
        <w:rPr>
          <w:rFonts w:ascii="Times New Roman" w:eastAsia="Courier New" w:hAnsi="Times New Roman" w:cs="Times New Roman"/>
          <w:color w:val="000000"/>
          <w:sz w:val="28"/>
          <w:szCs w:val="28"/>
          <w:lang w:eastAsia="ru-RU"/>
        </w:rPr>
        <w:t>В соответствии с приказом Федеральной службы по надзору в сфере  образования   от 16.08.2021 г.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  Приказа Министерства образования и науки  Республики Ингушетия № 81-п от 25.02.2022 «О проведении мониторинга  качества  подготовки обучающихся  в образовательных организациях, реализующих</w:t>
      </w:r>
      <w:proofErr w:type="gramEnd"/>
      <w:r w:rsidRPr="008B7DC5">
        <w:rPr>
          <w:rFonts w:ascii="Times New Roman" w:eastAsia="Courier New" w:hAnsi="Times New Roman" w:cs="Times New Roman"/>
          <w:color w:val="000000"/>
          <w:sz w:val="28"/>
          <w:szCs w:val="28"/>
          <w:lang w:eastAsia="ru-RU"/>
        </w:rPr>
        <w:t xml:space="preserve">  программы начального общего, основного общего и среднего общего  образования в форме всероссийских поверочных работ  в Республике Ингушетия в 2022 г.»,  Приказа директора</w:t>
      </w:r>
      <w:r w:rsidRPr="008B7DC5">
        <w:rPr>
          <w:rFonts w:ascii="Times New Roman" w:eastAsia="Times New Roman" w:hAnsi="Times New Roman" w:cs="Times New Roman"/>
          <w:color w:val="1B1B1B"/>
          <w:sz w:val="28"/>
          <w:szCs w:val="28"/>
          <w:lang w:eastAsia="ru-RU"/>
        </w:rPr>
        <w:t xml:space="preserve"> ГБОУ «ООШ </w:t>
      </w:r>
      <w:proofErr w:type="spellStart"/>
      <w:r w:rsidRPr="008B7DC5">
        <w:rPr>
          <w:rFonts w:ascii="Times New Roman" w:eastAsia="Times New Roman" w:hAnsi="Times New Roman" w:cs="Times New Roman"/>
          <w:color w:val="1B1B1B"/>
          <w:sz w:val="28"/>
          <w:szCs w:val="28"/>
          <w:lang w:eastAsia="ru-RU"/>
        </w:rPr>
        <w:t>с.п</w:t>
      </w:r>
      <w:proofErr w:type="spellEnd"/>
      <w:r w:rsidRPr="008B7DC5">
        <w:rPr>
          <w:rFonts w:ascii="Times New Roman" w:eastAsia="Times New Roman" w:hAnsi="Times New Roman" w:cs="Times New Roman"/>
          <w:color w:val="1B1B1B"/>
          <w:sz w:val="28"/>
          <w:szCs w:val="28"/>
          <w:lang w:eastAsia="ru-RU"/>
        </w:rPr>
        <w:t xml:space="preserve">. </w:t>
      </w:r>
      <w:proofErr w:type="spellStart"/>
      <w:r w:rsidRPr="008B7DC5">
        <w:rPr>
          <w:rFonts w:ascii="Times New Roman" w:eastAsia="Times New Roman" w:hAnsi="Times New Roman" w:cs="Times New Roman"/>
          <w:color w:val="1B1B1B"/>
          <w:sz w:val="28"/>
          <w:szCs w:val="28"/>
          <w:lang w:eastAsia="ru-RU"/>
        </w:rPr>
        <w:t>Сурхахи</w:t>
      </w:r>
      <w:proofErr w:type="spellEnd"/>
      <w:r w:rsidRPr="008B7DC5">
        <w:rPr>
          <w:rFonts w:ascii="Times New Roman" w:eastAsia="Times New Roman" w:hAnsi="Times New Roman" w:cs="Times New Roman"/>
          <w:color w:val="1B1B1B"/>
          <w:sz w:val="28"/>
          <w:szCs w:val="28"/>
          <w:lang w:eastAsia="ru-RU"/>
        </w:rPr>
        <w:t>»   №  44  от 28.02.2022 г.</w:t>
      </w:r>
    </w:p>
    <w:p w:rsidR="008B7DC5" w:rsidRPr="008B7DC5" w:rsidRDefault="008B7DC5" w:rsidP="008B7DC5">
      <w:pPr>
        <w:spacing w:after="0" w:line="240" w:lineRule="auto"/>
        <w:rPr>
          <w:rFonts w:ascii="Times New Roman" w:eastAsia="Arial" w:hAnsi="Times New Roman" w:cs="Times New Roman"/>
          <w:sz w:val="28"/>
          <w:szCs w:val="28"/>
          <w:lang w:eastAsia="ru-RU"/>
        </w:rPr>
      </w:pPr>
      <w:r w:rsidRPr="008B7DC5">
        <w:rPr>
          <w:rFonts w:ascii="Times New Roman" w:eastAsia="Times New Roman" w:hAnsi="Times New Roman" w:cs="Times New Roman"/>
          <w:color w:val="1B1B1B"/>
          <w:sz w:val="28"/>
          <w:szCs w:val="28"/>
          <w:lang w:eastAsia="ru-RU"/>
        </w:rPr>
        <w:t>«</w:t>
      </w:r>
      <w:r w:rsidRPr="008B7DC5">
        <w:rPr>
          <w:rFonts w:ascii="Times New Roman" w:eastAsia="Arial" w:hAnsi="Times New Roman" w:cs="Times New Roman"/>
          <w:sz w:val="28"/>
          <w:szCs w:val="28"/>
          <w:lang w:eastAsia="ru-RU"/>
        </w:rPr>
        <w:t>Об участии в проведении Всероссийских проверочных работ в 2022 »  в соответствии с планом-графиком в школе прошли ВПР.</w:t>
      </w:r>
    </w:p>
    <w:p w:rsidR="008B7DC5" w:rsidRPr="008B7DC5" w:rsidRDefault="008B7DC5" w:rsidP="008B7DC5">
      <w:pPr>
        <w:tabs>
          <w:tab w:val="left" w:pos="7797"/>
        </w:tabs>
        <w:spacing w:after="0" w:line="240" w:lineRule="auto"/>
        <w:ind w:right="142"/>
        <w:jc w:val="center"/>
        <w:textAlignment w:val="baseline"/>
        <w:rPr>
          <w:rFonts w:ascii="Times New Roman" w:eastAsia="Calibri" w:hAnsi="Times New Roman" w:cs="Times New Roman"/>
          <w:color w:val="000000"/>
          <w:sz w:val="28"/>
          <w:szCs w:val="28"/>
        </w:rPr>
      </w:pPr>
    </w:p>
    <w:p w:rsidR="008B7DC5" w:rsidRPr="008B7DC5" w:rsidRDefault="008B7DC5" w:rsidP="008B7D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B7DC5">
        <w:rPr>
          <w:rFonts w:ascii="Times New Roman" w:eastAsia="Calibri" w:hAnsi="Times New Roman" w:cs="Times New Roman"/>
          <w:sz w:val="28"/>
          <w:szCs w:val="28"/>
        </w:rPr>
        <w:t xml:space="preserve">Цель Всероссийских проверочных работ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rsidR="008B7DC5" w:rsidRPr="008B7DC5" w:rsidRDefault="008B7DC5" w:rsidP="008B7D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B7DC5">
        <w:rPr>
          <w:rFonts w:ascii="Times New Roman" w:eastAsia="Calibri" w:hAnsi="Times New Roman" w:cs="Times New Roman"/>
          <w:sz w:val="28"/>
          <w:szCs w:val="28"/>
        </w:rPr>
        <w:t xml:space="preserve">ВПР не является государственной итоговой аттестацией. ВПР – это итоговые контрольные работы, результаты которых не  учитываются при выставлении годовых отметок по предметам. </w:t>
      </w:r>
    </w:p>
    <w:p w:rsidR="008B7DC5" w:rsidRPr="008B7DC5" w:rsidRDefault="008B7DC5" w:rsidP="008B7D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B7DC5">
        <w:rPr>
          <w:rFonts w:ascii="Times New Roman" w:eastAsia="Calibri" w:hAnsi="Times New Roman" w:cs="Times New Roman"/>
          <w:sz w:val="28"/>
          <w:szCs w:val="28"/>
        </w:rPr>
        <w:t xml:space="preserve">Таким образом, ВПР позволяют осуществить диагностику достижения предметных и </w:t>
      </w:r>
      <w:proofErr w:type="spellStart"/>
      <w:r w:rsidRPr="008B7DC5">
        <w:rPr>
          <w:rFonts w:ascii="Times New Roman" w:eastAsia="Calibri" w:hAnsi="Times New Roman" w:cs="Times New Roman"/>
          <w:sz w:val="28"/>
          <w:szCs w:val="28"/>
        </w:rPr>
        <w:t>метапредметных</w:t>
      </w:r>
      <w:proofErr w:type="spellEnd"/>
      <w:r w:rsidRPr="008B7DC5">
        <w:rPr>
          <w:rFonts w:ascii="Times New Roman" w:eastAsia="Calibri" w:hAnsi="Times New Roman" w:cs="Times New Roman"/>
          <w:sz w:val="28"/>
          <w:szCs w:val="28"/>
        </w:rPr>
        <w:t xml:space="preserve"> результатов, в </w:t>
      </w:r>
      <w:proofErr w:type="spellStart"/>
      <w:r w:rsidRPr="008B7DC5">
        <w:rPr>
          <w:rFonts w:ascii="Times New Roman" w:eastAsia="Calibri" w:hAnsi="Times New Roman" w:cs="Times New Roman"/>
          <w:sz w:val="28"/>
          <w:szCs w:val="28"/>
        </w:rPr>
        <w:t>т.ч</w:t>
      </w:r>
      <w:proofErr w:type="spellEnd"/>
      <w:r w:rsidRPr="008B7DC5">
        <w:rPr>
          <w:rFonts w:ascii="Times New Roman" w:eastAsia="Calibri" w:hAnsi="Times New Roman" w:cs="Times New Roman"/>
          <w:sz w:val="28"/>
          <w:szCs w:val="28"/>
        </w:rPr>
        <w:t xml:space="preserve">. уровня </w:t>
      </w:r>
      <w:proofErr w:type="spellStart"/>
      <w:r w:rsidRPr="008B7DC5">
        <w:rPr>
          <w:rFonts w:ascii="Times New Roman" w:eastAsia="Calibri" w:hAnsi="Times New Roman" w:cs="Times New Roman"/>
          <w:sz w:val="28"/>
          <w:szCs w:val="28"/>
        </w:rPr>
        <w:t>сформированности</w:t>
      </w:r>
      <w:proofErr w:type="spellEnd"/>
      <w:r w:rsidRPr="008B7DC5">
        <w:rPr>
          <w:rFonts w:ascii="Times New Roman" w:eastAsia="Calibri" w:hAnsi="Times New Roman" w:cs="Times New Roman"/>
          <w:sz w:val="28"/>
          <w:szCs w:val="28"/>
        </w:rPr>
        <w:t xml:space="preserve"> универсальных учебных действий (УУД) и овладения </w:t>
      </w:r>
      <w:proofErr w:type="spellStart"/>
      <w:r w:rsidRPr="008B7DC5">
        <w:rPr>
          <w:rFonts w:ascii="Times New Roman" w:eastAsia="Calibri" w:hAnsi="Times New Roman" w:cs="Times New Roman"/>
          <w:sz w:val="28"/>
          <w:szCs w:val="28"/>
        </w:rPr>
        <w:t>межпредметными</w:t>
      </w:r>
      <w:proofErr w:type="spellEnd"/>
      <w:r w:rsidRPr="008B7DC5">
        <w:rPr>
          <w:rFonts w:ascii="Times New Roman" w:eastAsia="Calibri" w:hAnsi="Times New Roman" w:cs="Times New Roman"/>
          <w:sz w:val="28"/>
          <w:szCs w:val="28"/>
        </w:rPr>
        <w:t xml:space="preserve"> понятиями, а также оценку личностных результатов обучения. </w:t>
      </w:r>
    </w:p>
    <w:p w:rsidR="008B7DC5" w:rsidRPr="008B7DC5" w:rsidRDefault="008B7DC5" w:rsidP="008B7D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7DC5">
        <w:rPr>
          <w:rFonts w:ascii="Times New Roman" w:eastAsia="Times New Roman" w:hAnsi="Times New Roman" w:cs="Times New Roman"/>
          <w:sz w:val="28"/>
          <w:szCs w:val="28"/>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8B7DC5" w:rsidRPr="008B7DC5" w:rsidRDefault="008B7DC5" w:rsidP="008B7D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B7DC5">
        <w:rPr>
          <w:rFonts w:ascii="Times New Roman" w:eastAsia="Times New Roman" w:hAnsi="Times New Roman" w:cs="Times New Roman"/>
          <w:sz w:val="28"/>
          <w:szCs w:val="28"/>
        </w:rPr>
        <w:t>Для участия в ВПР 2022 было составлено расписание с указанием классов, предмета, даты и времени проведения ВПР -2022 г.</w:t>
      </w:r>
    </w:p>
    <w:p w:rsidR="008B7DC5" w:rsidRPr="008B7DC5" w:rsidRDefault="008B7DC5" w:rsidP="008B7DC5">
      <w:pPr>
        <w:spacing w:after="0" w:line="259" w:lineRule="auto"/>
        <w:rPr>
          <w:rFonts w:ascii="Times New Roman" w:eastAsia="Calibri" w:hAnsi="Times New Roman" w:cs="Times New Roman"/>
          <w:b/>
          <w:sz w:val="28"/>
          <w:szCs w:val="28"/>
        </w:rPr>
      </w:pPr>
    </w:p>
    <w:p w:rsidR="008B7DC5" w:rsidRPr="008B7DC5" w:rsidRDefault="008B7DC5" w:rsidP="008B7DC5">
      <w:pPr>
        <w:spacing w:after="0" w:line="259" w:lineRule="auto"/>
        <w:ind w:left="-283" w:hanging="1418"/>
        <w:jc w:val="center"/>
        <w:rPr>
          <w:rFonts w:ascii="Times New Roman" w:eastAsia="Calibri" w:hAnsi="Times New Roman" w:cs="Times New Roman"/>
          <w:b/>
          <w:sz w:val="28"/>
          <w:szCs w:val="28"/>
        </w:rPr>
      </w:pPr>
    </w:p>
    <w:p w:rsidR="008B7DC5" w:rsidRPr="008B7DC5" w:rsidRDefault="008B7DC5" w:rsidP="008B7DC5">
      <w:pPr>
        <w:spacing w:after="0" w:line="259" w:lineRule="auto"/>
        <w:ind w:left="-283" w:hanging="1418"/>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lastRenderedPageBreak/>
        <w:t xml:space="preserve">Информация по </w:t>
      </w:r>
      <w:proofErr w:type="gramStart"/>
      <w:r w:rsidRPr="008B7DC5">
        <w:rPr>
          <w:rFonts w:ascii="Times New Roman" w:eastAsia="Calibri" w:hAnsi="Times New Roman" w:cs="Times New Roman"/>
          <w:b/>
          <w:sz w:val="28"/>
          <w:szCs w:val="28"/>
        </w:rPr>
        <w:t>проведенным</w:t>
      </w:r>
      <w:proofErr w:type="gramEnd"/>
      <w:r w:rsidRPr="008B7DC5">
        <w:rPr>
          <w:rFonts w:ascii="Times New Roman" w:eastAsia="Calibri" w:hAnsi="Times New Roman" w:cs="Times New Roman"/>
          <w:b/>
          <w:sz w:val="28"/>
          <w:szCs w:val="28"/>
        </w:rPr>
        <w:t xml:space="preserve"> ВПР в марте 2022г.  </w:t>
      </w:r>
    </w:p>
    <w:p w:rsidR="008B7DC5" w:rsidRPr="008B7DC5" w:rsidRDefault="008B7DC5" w:rsidP="008B7DC5">
      <w:pPr>
        <w:spacing w:after="0" w:line="259" w:lineRule="auto"/>
        <w:ind w:left="-283" w:hanging="1418"/>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 xml:space="preserve">в ГБОУ «ООШ </w:t>
      </w:r>
      <w:proofErr w:type="spellStart"/>
      <w:r w:rsidRPr="008B7DC5">
        <w:rPr>
          <w:rFonts w:ascii="Times New Roman" w:eastAsia="Calibri" w:hAnsi="Times New Roman" w:cs="Times New Roman"/>
          <w:b/>
          <w:sz w:val="28"/>
          <w:szCs w:val="28"/>
        </w:rPr>
        <w:t>с.п</w:t>
      </w:r>
      <w:proofErr w:type="spellEnd"/>
      <w:r w:rsidRPr="008B7DC5">
        <w:rPr>
          <w:rFonts w:ascii="Times New Roman" w:eastAsia="Calibri" w:hAnsi="Times New Roman" w:cs="Times New Roman"/>
          <w:b/>
          <w:sz w:val="28"/>
          <w:szCs w:val="28"/>
        </w:rPr>
        <w:t xml:space="preserve">. </w:t>
      </w:r>
      <w:proofErr w:type="spellStart"/>
      <w:r w:rsidRPr="008B7DC5">
        <w:rPr>
          <w:rFonts w:ascii="Times New Roman" w:eastAsia="Calibri" w:hAnsi="Times New Roman" w:cs="Times New Roman"/>
          <w:b/>
          <w:sz w:val="28"/>
          <w:szCs w:val="28"/>
        </w:rPr>
        <w:t>Сурхахи</w:t>
      </w:r>
      <w:proofErr w:type="spellEnd"/>
      <w:r w:rsidRPr="008B7DC5">
        <w:rPr>
          <w:rFonts w:ascii="Times New Roman" w:eastAsia="Calibri" w:hAnsi="Times New Roman" w:cs="Times New Roman"/>
          <w:b/>
          <w:sz w:val="28"/>
          <w:szCs w:val="28"/>
        </w:rPr>
        <w:t>»</w:t>
      </w:r>
    </w:p>
    <w:p w:rsidR="008B7DC5" w:rsidRPr="008B7DC5" w:rsidRDefault="008B7DC5" w:rsidP="008B7DC5">
      <w:pPr>
        <w:spacing w:after="0" w:line="259" w:lineRule="auto"/>
        <w:jc w:val="center"/>
        <w:rPr>
          <w:rFonts w:ascii="Times New Roman" w:eastAsia="Calibri" w:hAnsi="Times New Roman" w:cs="Times New Roman"/>
          <w:b/>
          <w:sz w:val="28"/>
          <w:szCs w:val="28"/>
        </w:rPr>
      </w:pPr>
    </w:p>
    <w:tbl>
      <w:tblPr>
        <w:tblStyle w:val="27"/>
        <w:tblW w:w="10207" w:type="dxa"/>
        <w:tblInd w:w="250" w:type="dxa"/>
        <w:tblLayout w:type="fixed"/>
        <w:tblLook w:val="04A0" w:firstRow="1" w:lastRow="0" w:firstColumn="1" w:lastColumn="0" w:noHBand="0" w:noVBand="1"/>
      </w:tblPr>
      <w:tblGrid>
        <w:gridCol w:w="709"/>
        <w:gridCol w:w="1305"/>
        <w:gridCol w:w="1984"/>
        <w:gridCol w:w="1701"/>
        <w:gridCol w:w="1985"/>
        <w:gridCol w:w="1389"/>
        <w:gridCol w:w="1134"/>
      </w:tblGrid>
      <w:tr w:rsidR="008B7DC5" w:rsidRPr="008B7DC5" w:rsidTr="008F2C1C">
        <w:tc>
          <w:tcPr>
            <w:tcW w:w="709"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 xml:space="preserve">№ </w:t>
            </w:r>
            <w:proofErr w:type="gramStart"/>
            <w:r w:rsidRPr="008B7DC5">
              <w:rPr>
                <w:rFonts w:ascii="Times New Roman" w:eastAsia="Calibri" w:hAnsi="Times New Roman" w:cs="Times New Roman"/>
                <w:b/>
                <w:sz w:val="28"/>
                <w:szCs w:val="28"/>
              </w:rPr>
              <w:t>п</w:t>
            </w:r>
            <w:proofErr w:type="gramEnd"/>
            <w:r w:rsidRPr="008B7DC5">
              <w:rPr>
                <w:rFonts w:ascii="Times New Roman" w:eastAsia="Calibri" w:hAnsi="Times New Roman" w:cs="Times New Roman"/>
                <w:b/>
                <w:sz w:val="28"/>
                <w:szCs w:val="28"/>
              </w:rPr>
              <w:t>/п</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Класс</w:t>
            </w:r>
          </w:p>
        </w:tc>
        <w:tc>
          <w:tcPr>
            <w:tcW w:w="1984"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Предмет</w:t>
            </w:r>
          </w:p>
        </w:tc>
        <w:tc>
          <w:tcPr>
            <w:tcW w:w="1701"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 xml:space="preserve">В каких классах </w:t>
            </w:r>
            <w:proofErr w:type="gramStart"/>
            <w:r w:rsidRPr="008B7DC5">
              <w:rPr>
                <w:rFonts w:ascii="Times New Roman" w:eastAsia="Calibri" w:hAnsi="Times New Roman" w:cs="Times New Roman"/>
                <w:b/>
                <w:sz w:val="28"/>
                <w:szCs w:val="28"/>
              </w:rPr>
              <w:t>проведены</w:t>
            </w:r>
            <w:proofErr w:type="gramEnd"/>
            <w:r w:rsidRPr="008B7DC5">
              <w:rPr>
                <w:rFonts w:ascii="Times New Roman" w:eastAsia="Calibri" w:hAnsi="Times New Roman" w:cs="Times New Roman"/>
                <w:b/>
                <w:sz w:val="28"/>
                <w:szCs w:val="28"/>
              </w:rPr>
              <w:t xml:space="preserve"> ВПР (перечислить по литерам)</w:t>
            </w:r>
          </w:p>
        </w:tc>
        <w:tc>
          <w:tcPr>
            <w:tcW w:w="198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 xml:space="preserve">Загрузка материала в систему по </w:t>
            </w:r>
            <w:proofErr w:type="gramStart"/>
            <w:r w:rsidRPr="008B7DC5">
              <w:rPr>
                <w:rFonts w:ascii="Times New Roman" w:eastAsia="Calibri" w:hAnsi="Times New Roman" w:cs="Times New Roman"/>
                <w:b/>
                <w:sz w:val="28"/>
                <w:szCs w:val="28"/>
              </w:rPr>
              <w:t>проведенным</w:t>
            </w:r>
            <w:proofErr w:type="gramEnd"/>
            <w:r w:rsidRPr="008B7DC5">
              <w:rPr>
                <w:rFonts w:ascii="Times New Roman" w:eastAsia="Calibri" w:hAnsi="Times New Roman" w:cs="Times New Roman"/>
                <w:b/>
                <w:sz w:val="28"/>
                <w:szCs w:val="28"/>
              </w:rPr>
              <w:t xml:space="preserve"> ВПР (да/нет)</w:t>
            </w:r>
          </w:p>
        </w:tc>
        <w:tc>
          <w:tcPr>
            <w:tcW w:w="1389" w:type="dxa"/>
          </w:tcPr>
          <w:p w:rsidR="008B7DC5" w:rsidRPr="008B7DC5" w:rsidRDefault="008B7DC5" w:rsidP="008B7DC5">
            <w:pPr>
              <w:rPr>
                <w:rFonts w:ascii="Times New Roman" w:eastAsia="Calibri" w:hAnsi="Times New Roman" w:cs="Times New Roman"/>
                <w:b/>
                <w:sz w:val="28"/>
                <w:szCs w:val="28"/>
              </w:rPr>
            </w:pPr>
            <w:proofErr w:type="gramStart"/>
            <w:r w:rsidRPr="008B7DC5">
              <w:rPr>
                <w:rFonts w:ascii="Times New Roman" w:eastAsia="Calibri" w:hAnsi="Times New Roman" w:cs="Times New Roman"/>
                <w:b/>
                <w:sz w:val="28"/>
                <w:szCs w:val="28"/>
              </w:rPr>
              <w:t>Какие</w:t>
            </w:r>
            <w:proofErr w:type="gramEnd"/>
            <w:r w:rsidRPr="008B7DC5">
              <w:rPr>
                <w:rFonts w:ascii="Times New Roman" w:eastAsia="Calibri" w:hAnsi="Times New Roman" w:cs="Times New Roman"/>
                <w:b/>
                <w:sz w:val="28"/>
                <w:szCs w:val="28"/>
              </w:rPr>
              <w:t xml:space="preserve"> остались (перечислить по литерам)</w:t>
            </w:r>
          </w:p>
        </w:tc>
        <w:tc>
          <w:tcPr>
            <w:tcW w:w="1134"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примечание</w:t>
            </w:r>
          </w:p>
        </w:tc>
      </w:tr>
      <w:tr w:rsidR="008B7DC5" w:rsidRPr="008B7DC5" w:rsidTr="008F2C1C">
        <w:tc>
          <w:tcPr>
            <w:tcW w:w="10207" w:type="dxa"/>
            <w:gridSpan w:val="7"/>
          </w:tcPr>
          <w:p w:rsidR="008B7DC5" w:rsidRPr="008B7DC5" w:rsidRDefault="008B7DC5" w:rsidP="008B7DC5">
            <w:pPr>
              <w:jc w:val="center"/>
              <w:rPr>
                <w:rFonts w:ascii="Times New Roman" w:eastAsia="Calibri" w:hAnsi="Times New Roman" w:cs="Times New Roman"/>
                <w:b/>
                <w:sz w:val="28"/>
                <w:szCs w:val="28"/>
              </w:rPr>
            </w:pPr>
            <w:r w:rsidRPr="008B7DC5">
              <w:rPr>
                <w:rFonts w:ascii="Times New Roman" w:eastAsia="Calibri" w:hAnsi="Times New Roman" w:cs="Times New Roman"/>
                <w:b/>
                <w:sz w:val="28"/>
                <w:szCs w:val="28"/>
              </w:rPr>
              <w:t>Штатный режим</w:t>
            </w: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p>
        </w:tc>
        <w:tc>
          <w:tcPr>
            <w:tcW w:w="9498" w:type="dxa"/>
            <w:gridSpan w:val="6"/>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b/>
                <w:sz w:val="28"/>
                <w:szCs w:val="28"/>
              </w:rPr>
              <w:t xml:space="preserve">                                                             4 класс</w:t>
            </w: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1</w:t>
            </w:r>
          </w:p>
        </w:tc>
        <w:tc>
          <w:tcPr>
            <w:tcW w:w="1305"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4</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 xml:space="preserve">Русский язык      </w:t>
            </w:r>
            <w:r w:rsidRPr="008B7DC5">
              <w:rPr>
                <w:rFonts w:ascii="Times New Roman" w:eastAsia="Calibri" w:hAnsi="Times New Roman" w:cs="Times New Roman"/>
                <w:i/>
                <w:sz w:val="28"/>
                <w:szCs w:val="28"/>
              </w:rPr>
              <w:t>1часть</w:t>
            </w:r>
          </w:p>
        </w:tc>
        <w:tc>
          <w:tcPr>
            <w:tcW w:w="1701" w:type="dxa"/>
          </w:tcPr>
          <w:p w:rsidR="008B7DC5" w:rsidRPr="008B7DC5" w:rsidRDefault="008B7DC5" w:rsidP="008B7DC5">
            <w:pPr>
              <w:rPr>
                <w:rFonts w:ascii="Times New Roman" w:eastAsia="Calibri" w:hAnsi="Times New Roman" w:cs="Times New Roman"/>
                <w:i/>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2</w:t>
            </w:r>
          </w:p>
        </w:tc>
        <w:tc>
          <w:tcPr>
            <w:tcW w:w="1305"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4</w:t>
            </w:r>
          </w:p>
        </w:tc>
        <w:tc>
          <w:tcPr>
            <w:tcW w:w="1984" w:type="dxa"/>
          </w:tcPr>
          <w:p w:rsidR="008B7DC5" w:rsidRPr="008B7DC5" w:rsidRDefault="008B7DC5" w:rsidP="008B7DC5">
            <w:pPr>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 xml:space="preserve">Русский язык      </w:t>
            </w:r>
            <w:r w:rsidRPr="008B7DC5">
              <w:rPr>
                <w:rFonts w:ascii="Times New Roman" w:eastAsia="Calibri" w:hAnsi="Times New Roman" w:cs="Times New Roman"/>
                <w:i/>
                <w:color w:val="000000"/>
                <w:sz w:val="28"/>
                <w:szCs w:val="28"/>
              </w:rPr>
              <w:t>2часть</w:t>
            </w:r>
          </w:p>
        </w:tc>
        <w:tc>
          <w:tcPr>
            <w:tcW w:w="1701" w:type="dxa"/>
          </w:tcPr>
          <w:p w:rsidR="008B7DC5" w:rsidRPr="008B7DC5" w:rsidRDefault="008B7DC5" w:rsidP="008B7DC5">
            <w:pPr>
              <w:rPr>
                <w:rFonts w:ascii="Times New Roman" w:eastAsia="Calibri" w:hAnsi="Times New Roman" w:cs="Times New Roman"/>
                <w:i/>
                <w:color w:val="000000"/>
                <w:sz w:val="28"/>
                <w:szCs w:val="28"/>
              </w:rPr>
            </w:pPr>
            <w:proofErr w:type="spellStart"/>
            <w:r w:rsidRPr="008B7DC5">
              <w:rPr>
                <w:rFonts w:ascii="Times New Roman" w:eastAsia="Calibri" w:hAnsi="Times New Roman" w:cs="Times New Roman"/>
                <w:i/>
                <w:color w:val="000000"/>
                <w:sz w:val="28"/>
                <w:szCs w:val="28"/>
              </w:rPr>
              <w:t>а</w:t>
            </w:r>
            <w:proofErr w:type="gramStart"/>
            <w:r w:rsidRPr="008B7DC5">
              <w:rPr>
                <w:rFonts w:ascii="Times New Roman" w:eastAsia="Calibri" w:hAnsi="Times New Roman" w:cs="Times New Roman"/>
                <w:i/>
                <w:color w:val="000000"/>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i/>
                <w:color w:val="000000"/>
                <w:sz w:val="28"/>
                <w:szCs w:val="28"/>
              </w:rPr>
            </w:pPr>
          </w:p>
        </w:tc>
        <w:tc>
          <w:tcPr>
            <w:tcW w:w="1134" w:type="dxa"/>
          </w:tcPr>
          <w:p w:rsidR="008B7DC5" w:rsidRPr="008B7DC5" w:rsidRDefault="008B7DC5" w:rsidP="008B7DC5">
            <w:pPr>
              <w:rPr>
                <w:rFonts w:ascii="Times New Roman" w:eastAsia="Calibri" w:hAnsi="Times New Roman" w:cs="Times New Roman"/>
                <w:i/>
                <w:color w:val="000000"/>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3</w:t>
            </w:r>
          </w:p>
        </w:tc>
        <w:tc>
          <w:tcPr>
            <w:tcW w:w="1305"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4</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Математика</w:t>
            </w:r>
          </w:p>
        </w:tc>
        <w:tc>
          <w:tcPr>
            <w:tcW w:w="1701" w:type="dxa"/>
          </w:tcPr>
          <w:p w:rsidR="008B7DC5" w:rsidRPr="008B7DC5" w:rsidRDefault="008B7DC5" w:rsidP="008B7DC5">
            <w:pPr>
              <w:rPr>
                <w:rFonts w:ascii="Times New Roman" w:eastAsia="Calibri" w:hAnsi="Times New Roman" w:cs="Times New Roman"/>
                <w:i/>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4</w:t>
            </w:r>
          </w:p>
        </w:tc>
        <w:tc>
          <w:tcPr>
            <w:tcW w:w="1305"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4</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Окружающий мир</w:t>
            </w:r>
          </w:p>
        </w:tc>
        <w:tc>
          <w:tcPr>
            <w:tcW w:w="1701" w:type="dxa"/>
          </w:tcPr>
          <w:p w:rsidR="008B7DC5" w:rsidRPr="008B7DC5" w:rsidRDefault="008B7DC5" w:rsidP="008B7DC5">
            <w:pPr>
              <w:rPr>
                <w:rFonts w:ascii="Times New Roman" w:eastAsia="Calibri" w:hAnsi="Times New Roman" w:cs="Times New Roman"/>
                <w:i/>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10207" w:type="dxa"/>
            <w:gridSpan w:val="7"/>
          </w:tcPr>
          <w:p w:rsidR="008B7DC5" w:rsidRPr="008B7DC5" w:rsidRDefault="008B7DC5" w:rsidP="008B7DC5">
            <w:pPr>
              <w:jc w:val="center"/>
              <w:rPr>
                <w:rFonts w:ascii="Times New Roman" w:eastAsia="Calibri" w:hAnsi="Times New Roman" w:cs="Times New Roman"/>
                <w:sz w:val="28"/>
                <w:szCs w:val="28"/>
              </w:rPr>
            </w:pPr>
            <w:r w:rsidRPr="008B7DC5">
              <w:rPr>
                <w:rFonts w:ascii="Times New Roman" w:eastAsia="Calibri" w:hAnsi="Times New Roman" w:cs="Times New Roman"/>
                <w:b/>
                <w:sz w:val="28"/>
                <w:szCs w:val="28"/>
              </w:rPr>
              <w:t>5 класс</w:t>
            </w: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1</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5</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Математика</w:t>
            </w:r>
          </w:p>
        </w:tc>
        <w:tc>
          <w:tcPr>
            <w:tcW w:w="1701" w:type="dxa"/>
          </w:tcPr>
          <w:p w:rsidR="008B7DC5" w:rsidRPr="008B7DC5" w:rsidRDefault="008B7DC5" w:rsidP="008B7DC5">
            <w:pPr>
              <w:rPr>
                <w:rFonts w:ascii="Times New Roman" w:eastAsia="Calibri" w:hAnsi="Times New Roman" w:cs="Times New Roman"/>
                <w:i/>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2</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5</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Русский язык.</w:t>
            </w:r>
          </w:p>
        </w:tc>
        <w:tc>
          <w:tcPr>
            <w:tcW w:w="1701" w:type="dxa"/>
          </w:tcPr>
          <w:p w:rsidR="008B7DC5" w:rsidRPr="008B7DC5" w:rsidRDefault="008B7DC5" w:rsidP="008B7DC5">
            <w:pPr>
              <w:rPr>
                <w:rFonts w:ascii="Times New Roman" w:eastAsia="Calibri" w:hAnsi="Times New Roman"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3</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5</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История</w:t>
            </w:r>
          </w:p>
        </w:tc>
        <w:tc>
          <w:tcPr>
            <w:tcW w:w="1701" w:type="dxa"/>
          </w:tcPr>
          <w:p w:rsidR="008B7DC5" w:rsidRPr="008B7DC5" w:rsidRDefault="008B7DC5" w:rsidP="008B7DC5">
            <w:pPr>
              <w:rPr>
                <w:rFonts w:ascii="Calibri" w:eastAsia="Calibri" w:hAnsi="Calibri"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4</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5</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Биология</w:t>
            </w:r>
          </w:p>
        </w:tc>
        <w:tc>
          <w:tcPr>
            <w:tcW w:w="1701" w:type="dxa"/>
          </w:tcPr>
          <w:p w:rsidR="008B7DC5" w:rsidRPr="008B7DC5" w:rsidRDefault="008B7DC5" w:rsidP="008B7DC5">
            <w:pPr>
              <w:rPr>
                <w:rFonts w:ascii="Calibri" w:eastAsia="Calibri" w:hAnsi="Calibri"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10207" w:type="dxa"/>
            <w:gridSpan w:val="7"/>
          </w:tcPr>
          <w:p w:rsidR="008B7DC5" w:rsidRPr="008B7DC5" w:rsidRDefault="008B7DC5" w:rsidP="008B7DC5">
            <w:pPr>
              <w:jc w:val="center"/>
              <w:rPr>
                <w:rFonts w:ascii="Times New Roman" w:eastAsia="Calibri" w:hAnsi="Times New Roman" w:cs="Times New Roman"/>
                <w:sz w:val="28"/>
                <w:szCs w:val="28"/>
              </w:rPr>
            </w:pPr>
            <w:r w:rsidRPr="008B7DC5">
              <w:rPr>
                <w:rFonts w:ascii="Times New Roman" w:eastAsia="Calibri" w:hAnsi="Times New Roman" w:cs="Times New Roman"/>
                <w:b/>
                <w:sz w:val="28"/>
                <w:szCs w:val="28"/>
              </w:rPr>
              <w:t>6 класс</w:t>
            </w:r>
          </w:p>
        </w:tc>
      </w:tr>
      <w:tr w:rsidR="008B7DC5" w:rsidRPr="008B7DC5" w:rsidTr="008F2C1C">
        <w:trPr>
          <w:trHeight w:val="371"/>
        </w:trPr>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1</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6</w:t>
            </w:r>
          </w:p>
        </w:tc>
        <w:tc>
          <w:tcPr>
            <w:tcW w:w="1984"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sz w:val="28"/>
                <w:szCs w:val="28"/>
              </w:rPr>
              <w:t>Русский язык</w:t>
            </w:r>
          </w:p>
        </w:tc>
        <w:tc>
          <w:tcPr>
            <w:tcW w:w="1701" w:type="dxa"/>
          </w:tcPr>
          <w:p w:rsidR="008B7DC5" w:rsidRPr="008B7DC5" w:rsidRDefault="008B7DC5" w:rsidP="008B7DC5">
            <w:pPr>
              <w:rPr>
                <w:rFonts w:ascii="Times New Roman" w:eastAsia="Calibri" w:hAnsi="Times New Roman"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rPr>
          <w:trHeight w:val="405"/>
        </w:trPr>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2</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6</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Математика</w:t>
            </w:r>
          </w:p>
        </w:tc>
        <w:tc>
          <w:tcPr>
            <w:tcW w:w="1701" w:type="dxa"/>
          </w:tcPr>
          <w:p w:rsidR="008B7DC5" w:rsidRPr="008B7DC5" w:rsidRDefault="008B7DC5" w:rsidP="008B7DC5">
            <w:pPr>
              <w:rPr>
                <w:rFonts w:ascii="Times New Roman" w:eastAsia="Calibri" w:hAnsi="Times New Roman"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3</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6</w:t>
            </w:r>
          </w:p>
        </w:tc>
        <w:tc>
          <w:tcPr>
            <w:tcW w:w="1984" w:type="dxa"/>
          </w:tcPr>
          <w:p w:rsidR="008B7DC5" w:rsidRPr="008B7DC5" w:rsidRDefault="008B7DC5" w:rsidP="008B7DC5">
            <w:pPr>
              <w:rPr>
                <w:rFonts w:ascii="Times New Roman" w:eastAsia="Calibri" w:hAnsi="Times New Roman" w:cs="Times New Roman"/>
                <w:b/>
                <w:sz w:val="28"/>
                <w:szCs w:val="28"/>
              </w:rPr>
            </w:pPr>
            <w:proofErr w:type="spellStart"/>
            <w:r w:rsidRPr="008B7DC5">
              <w:rPr>
                <w:rFonts w:ascii="Times New Roman" w:eastAsia="Calibri" w:hAnsi="Times New Roman" w:cs="Times New Roman"/>
                <w:b/>
                <w:sz w:val="28"/>
                <w:szCs w:val="28"/>
              </w:rPr>
              <w:t>Случ</w:t>
            </w:r>
            <w:proofErr w:type="gramStart"/>
            <w:r w:rsidRPr="008B7DC5">
              <w:rPr>
                <w:rFonts w:ascii="Times New Roman" w:eastAsia="Calibri" w:hAnsi="Times New Roman" w:cs="Times New Roman"/>
                <w:b/>
                <w:sz w:val="28"/>
                <w:szCs w:val="28"/>
              </w:rPr>
              <w:t>.в</w:t>
            </w:r>
            <w:proofErr w:type="gramEnd"/>
            <w:r w:rsidRPr="008B7DC5">
              <w:rPr>
                <w:rFonts w:ascii="Times New Roman" w:eastAsia="Calibri" w:hAnsi="Times New Roman" w:cs="Times New Roman"/>
                <w:b/>
                <w:sz w:val="28"/>
                <w:szCs w:val="28"/>
              </w:rPr>
              <w:t>ыбор</w:t>
            </w:r>
            <w:proofErr w:type="spellEnd"/>
          </w:p>
        </w:tc>
        <w:tc>
          <w:tcPr>
            <w:tcW w:w="1701" w:type="dxa"/>
          </w:tcPr>
          <w:p w:rsidR="008B7DC5" w:rsidRPr="008B7DC5" w:rsidRDefault="008B7DC5" w:rsidP="008B7DC5">
            <w:pPr>
              <w:rPr>
                <w:rFonts w:ascii="Times New Roman" w:eastAsia="Calibri" w:hAnsi="Times New Roman" w:cs="Times New Roman"/>
                <w:sz w:val="28"/>
                <w:szCs w:val="28"/>
              </w:rPr>
            </w:pPr>
          </w:p>
        </w:tc>
        <w:tc>
          <w:tcPr>
            <w:tcW w:w="198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не проведено</w:t>
            </w:r>
          </w:p>
        </w:tc>
        <w:tc>
          <w:tcPr>
            <w:tcW w:w="1389" w:type="dxa"/>
          </w:tcPr>
          <w:p w:rsidR="008B7DC5" w:rsidRPr="008B7DC5" w:rsidRDefault="008B7DC5" w:rsidP="008B7DC5">
            <w:pPr>
              <w:rPr>
                <w:rFonts w:ascii="Calibri" w:eastAsia="Calibri" w:hAnsi="Calibri"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4</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6</w:t>
            </w:r>
          </w:p>
        </w:tc>
        <w:tc>
          <w:tcPr>
            <w:tcW w:w="1984" w:type="dxa"/>
          </w:tcPr>
          <w:p w:rsidR="008B7DC5" w:rsidRPr="008B7DC5" w:rsidRDefault="008B7DC5" w:rsidP="008B7DC5">
            <w:pPr>
              <w:rPr>
                <w:rFonts w:ascii="Times New Roman" w:eastAsia="Calibri" w:hAnsi="Times New Roman" w:cs="Times New Roman"/>
                <w:b/>
                <w:sz w:val="28"/>
                <w:szCs w:val="28"/>
              </w:rPr>
            </w:pPr>
            <w:proofErr w:type="spellStart"/>
            <w:r w:rsidRPr="008B7DC5">
              <w:rPr>
                <w:rFonts w:ascii="Times New Roman" w:eastAsia="Calibri" w:hAnsi="Times New Roman" w:cs="Times New Roman"/>
                <w:b/>
                <w:sz w:val="28"/>
                <w:szCs w:val="28"/>
              </w:rPr>
              <w:t>Случ</w:t>
            </w:r>
            <w:proofErr w:type="gramStart"/>
            <w:r w:rsidRPr="008B7DC5">
              <w:rPr>
                <w:rFonts w:ascii="Times New Roman" w:eastAsia="Calibri" w:hAnsi="Times New Roman" w:cs="Times New Roman"/>
                <w:b/>
                <w:sz w:val="28"/>
                <w:szCs w:val="28"/>
              </w:rPr>
              <w:t>.в</w:t>
            </w:r>
            <w:proofErr w:type="gramEnd"/>
            <w:r w:rsidRPr="008B7DC5">
              <w:rPr>
                <w:rFonts w:ascii="Times New Roman" w:eastAsia="Calibri" w:hAnsi="Times New Roman" w:cs="Times New Roman"/>
                <w:b/>
                <w:sz w:val="28"/>
                <w:szCs w:val="28"/>
              </w:rPr>
              <w:t>ыбор</w:t>
            </w:r>
            <w:proofErr w:type="spellEnd"/>
          </w:p>
        </w:tc>
        <w:tc>
          <w:tcPr>
            <w:tcW w:w="1701" w:type="dxa"/>
          </w:tcPr>
          <w:p w:rsidR="008B7DC5" w:rsidRPr="008B7DC5" w:rsidRDefault="008B7DC5" w:rsidP="008B7DC5">
            <w:pPr>
              <w:rPr>
                <w:rFonts w:ascii="Times New Roman" w:eastAsia="Calibri" w:hAnsi="Times New Roman" w:cs="Times New Roman"/>
                <w:sz w:val="28"/>
                <w:szCs w:val="28"/>
              </w:rPr>
            </w:pPr>
          </w:p>
        </w:tc>
        <w:tc>
          <w:tcPr>
            <w:tcW w:w="1985" w:type="dxa"/>
          </w:tcPr>
          <w:p w:rsidR="008B7DC5" w:rsidRPr="008B7DC5" w:rsidRDefault="008B7DC5" w:rsidP="008B7DC5">
            <w:pPr>
              <w:rPr>
                <w:rFonts w:ascii="Times New Roman" w:eastAsia="Calibri" w:hAnsi="Times New Roman" w:cs="Times New Roman"/>
                <w:sz w:val="28"/>
                <w:szCs w:val="28"/>
              </w:rPr>
            </w:pPr>
          </w:p>
        </w:tc>
        <w:tc>
          <w:tcPr>
            <w:tcW w:w="1389" w:type="dxa"/>
          </w:tcPr>
          <w:p w:rsidR="008B7DC5" w:rsidRPr="008B7DC5" w:rsidRDefault="008B7DC5" w:rsidP="008B7DC5">
            <w:pPr>
              <w:rPr>
                <w:rFonts w:ascii="Calibri" w:eastAsia="Calibri" w:hAnsi="Calibri"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10207" w:type="dxa"/>
            <w:gridSpan w:val="7"/>
          </w:tcPr>
          <w:p w:rsidR="008B7DC5" w:rsidRPr="008B7DC5" w:rsidRDefault="008B7DC5" w:rsidP="008B7DC5">
            <w:pPr>
              <w:jc w:val="center"/>
              <w:rPr>
                <w:rFonts w:ascii="Times New Roman" w:eastAsia="Calibri" w:hAnsi="Times New Roman" w:cs="Times New Roman"/>
                <w:sz w:val="28"/>
                <w:szCs w:val="28"/>
              </w:rPr>
            </w:pPr>
            <w:r w:rsidRPr="008B7DC5">
              <w:rPr>
                <w:rFonts w:ascii="Times New Roman" w:eastAsia="Calibri" w:hAnsi="Times New Roman" w:cs="Times New Roman"/>
                <w:b/>
                <w:sz w:val="28"/>
                <w:szCs w:val="28"/>
              </w:rPr>
              <w:t>7 класс</w:t>
            </w: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1</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7</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Математика</w:t>
            </w:r>
          </w:p>
        </w:tc>
        <w:tc>
          <w:tcPr>
            <w:tcW w:w="1701" w:type="dxa"/>
          </w:tcPr>
          <w:p w:rsidR="008B7DC5" w:rsidRPr="008B7DC5" w:rsidRDefault="008B7DC5" w:rsidP="008B7DC5">
            <w:pPr>
              <w:rPr>
                <w:rFonts w:ascii="Times New Roman" w:eastAsia="Calibri" w:hAnsi="Times New Roman"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2</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7</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Русский язык</w:t>
            </w:r>
          </w:p>
        </w:tc>
        <w:tc>
          <w:tcPr>
            <w:tcW w:w="1701" w:type="dxa"/>
          </w:tcPr>
          <w:p w:rsidR="008B7DC5" w:rsidRPr="008B7DC5" w:rsidRDefault="008B7DC5" w:rsidP="008B7DC5">
            <w:pPr>
              <w:rPr>
                <w:rFonts w:ascii="Times New Roman" w:eastAsia="Calibri" w:hAnsi="Times New Roman"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Calibri" w:eastAsia="Calibri" w:hAnsi="Calibri"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3</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7</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Английский язык</w:t>
            </w:r>
          </w:p>
        </w:tc>
        <w:tc>
          <w:tcPr>
            <w:tcW w:w="1701" w:type="dxa"/>
          </w:tcPr>
          <w:p w:rsidR="008B7DC5" w:rsidRPr="008B7DC5" w:rsidRDefault="008B7DC5" w:rsidP="008B7DC5">
            <w:pPr>
              <w:rPr>
                <w:rFonts w:ascii="Times New Roman" w:eastAsia="Calibri" w:hAnsi="Times New Roman" w:cs="Times New Roman"/>
                <w:sz w:val="28"/>
                <w:szCs w:val="28"/>
              </w:rPr>
            </w:pPr>
          </w:p>
        </w:tc>
        <w:tc>
          <w:tcPr>
            <w:tcW w:w="198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не проведено</w:t>
            </w:r>
          </w:p>
        </w:tc>
        <w:tc>
          <w:tcPr>
            <w:tcW w:w="1389" w:type="dxa"/>
          </w:tcPr>
          <w:p w:rsidR="008B7DC5" w:rsidRPr="008B7DC5" w:rsidRDefault="008B7DC5" w:rsidP="008B7DC5">
            <w:pPr>
              <w:rPr>
                <w:rFonts w:ascii="Calibri" w:eastAsia="Calibri" w:hAnsi="Calibri"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4</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7</w:t>
            </w:r>
          </w:p>
        </w:tc>
        <w:tc>
          <w:tcPr>
            <w:tcW w:w="1984" w:type="dxa"/>
          </w:tcPr>
          <w:p w:rsidR="008B7DC5" w:rsidRPr="008B7DC5" w:rsidRDefault="008B7DC5" w:rsidP="008B7DC5">
            <w:pPr>
              <w:rPr>
                <w:rFonts w:ascii="Times New Roman" w:eastAsia="Calibri" w:hAnsi="Times New Roman" w:cs="Times New Roman"/>
                <w:b/>
                <w:sz w:val="28"/>
                <w:szCs w:val="28"/>
              </w:rPr>
            </w:pPr>
            <w:proofErr w:type="spellStart"/>
            <w:r w:rsidRPr="008B7DC5">
              <w:rPr>
                <w:rFonts w:ascii="Times New Roman" w:eastAsia="Calibri" w:hAnsi="Times New Roman" w:cs="Times New Roman"/>
                <w:b/>
                <w:sz w:val="28"/>
                <w:szCs w:val="28"/>
              </w:rPr>
              <w:t>Случ</w:t>
            </w:r>
            <w:proofErr w:type="gramStart"/>
            <w:r w:rsidRPr="008B7DC5">
              <w:rPr>
                <w:rFonts w:ascii="Times New Roman" w:eastAsia="Calibri" w:hAnsi="Times New Roman" w:cs="Times New Roman"/>
                <w:b/>
                <w:sz w:val="28"/>
                <w:szCs w:val="28"/>
              </w:rPr>
              <w:t>.в</w:t>
            </w:r>
            <w:proofErr w:type="gramEnd"/>
            <w:r w:rsidRPr="008B7DC5">
              <w:rPr>
                <w:rFonts w:ascii="Times New Roman" w:eastAsia="Calibri" w:hAnsi="Times New Roman" w:cs="Times New Roman"/>
                <w:b/>
                <w:sz w:val="28"/>
                <w:szCs w:val="28"/>
              </w:rPr>
              <w:t>ыбор</w:t>
            </w:r>
            <w:proofErr w:type="spellEnd"/>
          </w:p>
        </w:tc>
        <w:tc>
          <w:tcPr>
            <w:tcW w:w="1701" w:type="dxa"/>
          </w:tcPr>
          <w:p w:rsidR="008B7DC5" w:rsidRPr="008B7DC5" w:rsidRDefault="008B7DC5" w:rsidP="008B7DC5">
            <w:pPr>
              <w:rPr>
                <w:rFonts w:ascii="Times New Roman" w:eastAsia="Calibri" w:hAnsi="Times New Roman" w:cs="Times New Roman"/>
                <w:sz w:val="28"/>
                <w:szCs w:val="28"/>
              </w:rPr>
            </w:pPr>
          </w:p>
        </w:tc>
        <w:tc>
          <w:tcPr>
            <w:tcW w:w="198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не проведено</w:t>
            </w:r>
          </w:p>
        </w:tc>
        <w:tc>
          <w:tcPr>
            <w:tcW w:w="1389" w:type="dxa"/>
          </w:tcPr>
          <w:p w:rsidR="008B7DC5" w:rsidRPr="008B7DC5" w:rsidRDefault="008B7DC5" w:rsidP="008B7DC5">
            <w:pPr>
              <w:rPr>
                <w:rFonts w:ascii="Calibri" w:eastAsia="Calibri" w:hAnsi="Calibri"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5</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7</w:t>
            </w:r>
          </w:p>
        </w:tc>
        <w:tc>
          <w:tcPr>
            <w:tcW w:w="1984" w:type="dxa"/>
          </w:tcPr>
          <w:p w:rsidR="008B7DC5" w:rsidRPr="008B7DC5" w:rsidRDefault="008B7DC5" w:rsidP="008B7DC5">
            <w:pPr>
              <w:rPr>
                <w:rFonts w:ascii="Times New Roman" w:eastAsia="Calibri" w:hAnsi="Times New Roman" w:cs="Times New Roman"/>
                <w:b/>
                <w:sz w:val="28"/>
                <w:szCs w:val="28"/>
              </w:rPr>
            </w:pPr>
            <w:proofErr w:type="spellStart"/>
            <w:r w:rsidRPr="008B7DC5">
              <w:rPr>
                <w:rFonts w:ascii="Times New Roman" w:eastAsia="Calibri" w:hAnsi="Times New Roman" w:cs="Times New Roman"/>
                <w:b/>
                <w:sz w:val="28"/>
                <w:szCs w:val="28"/>
              </w:rPr>
              <w:t>Случ</w:t>
            </w:r>
            <w:proofErr w:type="gramStart"/>
            <w:r w:rsidRPr="008B7DC5">
              <w:rPr>
                <w:rFonts w:ascii="Times New Roman" w:eastAsia="Calibri" w:hAnsi="Times New Roman" w:cs="Times New Roman"/>
                <w:b/>
                <w:sz w:val="28"/>
                <w:szCs w:val="28"/>
              </w:rPr>
              <w:t>.в</w:t>
            </w:r>
            <w:proofErr w:type="gramEnd"/>
            <w:r w:rsidRPr="008B7DC5">
              <w:rPr>
                <w:rFonts w:ascii="Times New Roman" w:eastAsia="Calibri" w:hAnsi="Times New Roman" w:cs="Times New Roman"/>
                <w:b/>
                <w:sz w:val="28"/>
                <w:szCs w:val="28"/>
              </w:rPr>
              <w:t>ыбор</w:t>
            </w:r>
            <w:proofErr w:type="spellEnd"/>
          </w:p>
        </w:tc>
        <w:tc>
          <w:tcPr>
            <w:tcW w:w="1701" w:type="dxa"/>
          </w:tcPr>
          <w:p w:rsidR="008B7DC5" w:rsidRPr="008B7DC5" w:rsidRDefault="008B7DC5" w:rsidP="008B7DC5">
            <w:pPr>
              <w:rPr>
                <w:rFonts w:ascii="Times New Roman" w:eastAsia="Calibri" w:hAnsi="Times New Roman" w:cs="Times New Roman"/>
                <w:sz w:val="28"/>
                <w:szCs w:val="28"/>
              </w:rPr>
            </w:pPr>
          </w:p>
        </w:tc>
        <w:tc>
          <w:tcPr>
            <w:tcW w:w="198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не проведено</w:t>
            </w:r>
          </w:p>
        </w:tc>
        <w:tc>
          <w:tcPr>
            <w:tcW w:w="1389" w:type="dxa"/>
          </w:tcPr>
          <w:p w:rsidR="008B7DC5" w:rsidRPr="008B7DC5" w:rsidRDefault="008B7DC5" w:rsidP="008B7DC5">
            <w:pPr>
              <w:rPr>
                <w:rFonts w:ascii="Calibri" w:eastAsia="Calibri" w:hAnsi="Calibri"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10207" w:type="dxa"/>
            <w:gridSpan w:val="7"/>
          </w:tcPr>
          <w:p w:rsidR="008B7DC5" w:rsidRPr="008B7DC5" w:rsidRDefault="008B7DC5" w:rsidP="008B7DC5">
            <w:pPr>
              <w:jc w:val="center"/>
              <w:rPr>
                <w:rFonts w:ascii="Times New Roman" w:eastAsia="Calibri" w:hAnsi="Times New Roman" w:cs="Times New Roman"/>
                <w:sz w:val="28"/>
                <w:szCs w:val="28"/>
              </w:rPr>
            </w:pPr>
            <w:r w:rsidRPr="008B7DC5">
              <w:rPr>
                <w:rFonts w:ascii="Times New Roman" w:eastAsia="Calibri" w:hAnsi="Times New Roman" w:cs="Times New Roman"/>
                <w:b/>
                <w:sz w:val="28"/>
                <w:szCs w:val="28"/>
              </w:rPr>
              <w:t>8 класс</w:t>
            </w: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1</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8</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Математика</w:t>
            </w:r>
          </w:p>
        </w:tc>
        <w:tc>
          <w:tcPr>
            <w:tcW w:w="1701" w:type="dxa"/>
          </w:tcPr>
          <w:p w:rsidR="008B7DC5" w:rsidRPr="008B7DC5" w:rsidRDefault="008B7DC5" w:rsidP="008B7DC5">
            <w:pPr>
              <w:rPr>
                <w:rFonts w:ascii="Times New Roman" w:eastAsia="Calibri" w:hAnsi="Times New Roman"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985"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да</w:t>
            </w:r>
          </w:p>
        </w:tc>
        <w:tc>
          <w:tcPr>
            <w:tcW w:w="1389" w:type="dxa"/>
          </w:tcPr>
          <w:p w:rsidR="008B7DC5" w:rsidRPr="008B7DC5" w:rsidRDefault="008B7DC5" w:rsidP="008B7DC5">
            <w:pPr>
              <w:rPr>
                <w:rFonts w:ascii="Times New Roman" w:eastAsia="Calibri" w:hAnsi="Times New Roman" w:cs="Times New Roman"/>
                <w:sz w:val="28"/>
                <w:szCs w:val="28"/>
              </w:rPr>
            </w:pPr>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2</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8</w:t>
            </w:r>
          </w:p>
        </w:tc>
        <w:tc>
          <w:tcPr>
            <w:tcW w:w="1984"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Русский язык</w:t>
            </w:r>
          </w:p>
        </w:tc>
        <w:tc>
          <w:tcPr>
            <w:tcW w:w="1701" w:type="dxa"/>
          </w:tcPr>
          <w:p w:rsidR="008B7DC5" w:rsidRPr="008B7DC5" w:rsidRDefault="008B7DC5" w:rsidP="008B7DC5">
            <w:pPr>
              <w:rPr>
                <w:rFonts w:ascii="Times New Roman" w:eastAsia="Calibri" w:hAnsi="Times New Roman" w:cs="Times New Roman"/>
                <w:sz w:val="28"/>
                <w:szCs w:val="28"/>
              </w:rPr>
            </w:pPr>
          </w:p>
        </w:tc>
        <w:tc>
          <w:tcPr>
            <w:tcW w:w="1985" w:type="dxa"/>
          </w:tcPr>
          <w:p w:rsidR="008B7DC5" w:rsidRPr="008B7DC5" w:rsidRDefault="008B7DC5" w:rsidP="008B7DC5">
            <w:pPr>
              <w:rPr>
                <w:b/>
                <w:sz w:val="28"/>
                <w:szCs w:val="28"/>
              </w:rPr>
            </w:pPr>
            <w:r w:rsidRPr="008B7DC5">
              <w:rPr>
                <w:rFonts w:ascii="Times New Roman" w:eastAsia="Calibri" w:hAnsi="Times New Roman" w:cs="Times New Roman"/>
                <w:b/>
                <w:sz w:val="28"/>
                <w:szCs w:val="28"/>
              </w:rPr>
              <w:t>не проведено</w:t>
            </w:r>
          </w:p>
        </w:tc>
        <w:tc>
          <w:tcPr>
            <w:tcW w:w="1389" w:type="dxa"/>
          </w:tcPr>
          <w:p w:rsidR="008B7DC5" w:rsidRPr="008B7DC5" w:rsidRDefault="008B7DC5" w:rsidP="008B7DC5">
            <w:pPr>
              <w:rPr>
                <w:rFonts w:ascii="Calibri" w:eastAsia="Calibri" w:hAnsi="Calibri"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3</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8</w:t>
            </w:r>
          </w:p>
        </w:tc>
        <w:tc>
          <w:tcPr>
            <w:tcW w:w="1984" w:type="dxa"/>
          </w:tcPr>
          <w:p w:rsidR="008B7DC5" w:rsidRPr="008B7DC5" w:rsidRDefault="008B7DC5" w:rsidP="008B7DC5">
            <w:pPr>
              <w:rPr>
                <w:rFonts w:ascii="Times New Roman" w:eastAsia="Calibri" w:hAnsi="Times New Roman" w:cs="Times New Roman"/>
                <w:b/>
                <w:sz w:val="28"/>
                <w:szCs w:val="28"/>
              </w:rPr>
            </w:pPr>
            <w:proofErr w:type="spellStart"/>
            <w:r w:rsidRPr="008B7DC5">
              <w:rPr>
                <w:rFonts w:ascii="Times New Roman" w:eastAsia="Calibri" w:hAnsi="Times New Roman" w:cs="Times New Roman"/>
                <w:b/>
                <w:sz w:val="28"/>
                <w:szCs w:val="28"/>
              </w:rPr>
              <w:t>Случ</w:t>
            </w:r>
            <w:proofErr w:type="gramStart"/>
            <w:r w:rsidRPr="008B7DC5">
              <w:rPr>
                <w:rFonts w:ascii="Times New Roman" w:eastAsia="Calibri" w:hAnsi="Times New Roman" w:cs="Times New Roman"/>
                <w:b/>
                <w:sz w:val="28"/>
                <w:szCs w:val="28"/>
              </w:rPr>
              <w:t>.в</w:t>
            </w:r>
            <w:proofErr w:type="gramEnd"/>
            <w:r w:rsidRPr="008B7DC5">
              <w:rPr>
                <w:rFonts w:ascii="Times New Roman" w:eastAsia="Calibri" w:hAnsi="Times New Roman" w:cs="Times New Roman"/>
                <w:b/>
                <w:sz w:val="28"/>
                <w:szCs w:val="28"/>
              </w:rPr>
              <w:t>ыбор</w:t>
            </w:r>
            <w:proofErr w:type="spellEnd"/>
          </w:p>
        </w:tc>
        <w:tc>
          <w:tcPr>
            <w:tcW w:w="1701" w:type="dxa"/>
          </w:tcPr>
          <w:p w:rsidR="008B7DC5" w:rsidRPr="008B7DC5" w:rsidRDefault="008B7DC5" w:rsidP="008B7DC5">
            <w:pPr>
              <w:rPr>
                <w:rFonts w:ascii="Times New Roman" w:eastAsia="Calibri" w:hAnsi="Times New Roman" w:cs="Times New Roman"/>
                <w:sz w:val="28"/>
                <w:szCs w:val="28"/>
              </w:rPr>
            </w:pPr>
          </w:p>
        </w:tc>
        <w:tc>
          <w:tcPr>
            <w:tcW w:w="1985" w:type="dxa"/>
          </w:tcPr>
          <w:p w:rsidR="008B7DC5" w:rsidRPr="008B7DC5" w:rsidRDefault="008B7DC5" w:rsidP="008B7DC5">
            <w:pPr>
              <w:rPr>
                <w:b/>
                <w:sz w:val="28"/>
                <w:szCs w:val="28"/>
              </w:rPr>
            </w:pPr>
            <w:r w:rsidRPr="008B7DC5">
              <w:rPr>
                <w:rFonts w:ascii="Times New Roman" w:eastAsia="Calibri" w:hAnsi="Times New Roman" w:cs="Times New Roman"/>
                <w:b/>
                <w:sz w:val="28"/>
                <w:szCs w:val="28"/>
              </w:rPr>
              <w:t>не проведено</w:t>
            </w:r>
          </w:p>
        </w:tc>
        <w:tc>
          <w:tcPr>
            <w:tcW w:w="1389" w:type="dxa"/>
          </w:tcPr>
          <w:p w:rsidR="008B7DC5" w:rsidRPr="008B7DC5" w:rsidRDefault="008B7DC5" w:rsidP="008B7DC5">
            <w:pPr>
              <w:rPr>
                <w:rFonts w:ascii="Calibri" w:eastAsia="Calibri" w:hAnsi="Calibri"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134" w:type="dxa"/>
          </w:tcPr>
          <w:p w:rsidR="008B7DC5" w:rsidRPr="008B7DC5" w:rsidRDefault="008B7DC5" w:rsidP="008B7DC5">
            <w:pPr>
              <w:rPr>
                <w:rFonts w:ascii="Times New Roman" w:eastAsia="Calibri" w:hAnsi="Times New Roman" w:cs="Times New Roman"/>
                <w:sz w:val="28"/>
                <w:szCs w:val="28"/>
              </w:rPr>
            </w:pPr>
          </w:p>
        </w:tc>
      </w:tr>
      <w:tr w:rsidR="008B7DC5" w:rsidRPr="008B7DC5" w:rsidTr="008F2C1C">
        <w:tc>
          <w:tcPr>
            <w:tcW w:w="709" w:type="dxa"/>
          </w:tcPr>
          <w:p w:rsidR="008B7DC5" w:rsidRPr="008B7DC5" w:rsidRDefault="008B7DC5" w:rsidP="008B7DC5">
            <w:pPr>
              <w:rPr>
                <w:rFonts w:ascii="Times New Roman" w:eastAsia="Calibri" w:hAnsi="Times New Roman" w:cs="Times New Roman"/>
                <w:sz w:val="28"/>
                <w:szCs w:val="28"/>
              </w:rPr>
            </w:pPr>
            <w:r w:rsidRPr="008B7DC5">
              <w:rPr>
                <w:rFonts w:ascii="Times New Roman" w:eastAsia="Calibri" w:hAnsi="Times New Roman" w:cs="Times New Roman"/>
                <w:sz w:val="28"/>
                <w:szCs w:val="28"/>
              </w:rPr>
              <w:t>4</w:t>
            </w:r>
          </w:p>
        </w:tc>
        <w:tc>
          <w:tcPr>
            <w:tcW w:w="1305" w:type="dxa"/>
          </w:tcPr>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8</w:t>
            </w:r>
          </w:p>
        </w:tc>
        <w:tc>
          <w:tcPr>
            <w:tcW w:w="1984" w:type="dxa"/>
          </w:tcPr>
          <w:p w:rsidR="008B7DC5" w:rsidRPr="008B7DC5" w:rsidRDefault="008B7DC5" w:rsidP="008B7DC5">
            <w:pPr>
              <w:rPr>
                <w:rFonts w:ascii="Times New Roman" w:eastAsia="Calibri" w:hAnsi="Times New Roman" w:cs="Times New Roman"/>
                <w:b/>
                <w:sz w:val="28"/>
                <w:szCs w:val="28"/>
              </w:rPr>
            </w:pPr>
            <w:proofErr w:type="spellStart"/>
            <w:r w:rsidRPr="008B7DC5">
              <w:rPr>
                <w:rFonts w:ascii="Times New Roman" w:eastAsia="Calibri" w:hAnsi="Times New Roman" w:cs="Times New Roman"/>
                <w:b/>
                <w:sz w:val="28"/>
                <w:szCs w:val="28"/>
              </w:rPr>
              <w:t>Случ</w:t>
            </w:r>
            <w:proofErr w:type="gramStart"/>
            <w:r w:rsidRPr="008B7DC5">
              <w:rPr>
                <w:rFonts w:ascii="Times New Roman" w:eastAsia="Calibri" w:hAnsi="Times New Roman" w:cs="Times New Roman"/>
                <w:b/>
                <w:sz w:val="28"/>
                <w:szCs w:val="28"/>
              </w:rPr>
              <w:t>.в</w:t>
            </w:r>
            <w:proofErr w:type="gramEnd"/>
            <w:r w:rsidRPr="008B7DC5">
              <w:rPr>
                <w:rFonts w:ascii="Times New Roman" w:eastAsia="Calibri" w:hAnsi="Times New Roman" w:cs="Times New Roman"/>
                <w:b/>
                <w:sz w:val="28"/>
                <w:szCs w:val="28"/>
              </w:rPr>
              <w:t>ыбор</w:t>
            </w:r>
            <w:proofErr w:type="spellEnd"/>
          </w:p>
        </w:tc>
        <w:tc>
          <w:tcPr>
            <w:tcW w:w="1701" w:type="dxa"/>
          </w:tcPr>
          <w:p w:rsidR="008B7DC5" w:rsidRPr="008B7DC5" w:rsidRDefault="008B7DC5" w:rsidP="008B7DC5">
            <w:pPr>
              <w:rPr>
                <w:rFonts w:ascii="Times New Roman" w:eastAsia="Calibri" w:hAnsi="Times New Roman" w:cs="Times New Roman"/>
                <w:sz w:val="28"/>
                <w:szCs w:val="28"/>
              </w:rPr>
            </w:pPr>
          </w:p>
        </w:tc>
        <w:tc>
          <w:tcPr>
            <w:tcW w:w="1985" w:type="dxa"/>
          </w:tcPr>
          <w:p w:rsidR="008B7DC5" w:rsidRPr="008B7DC5" w:rsidRDefault="008B7DC5" w:rsidP="008B7DC5">
            <w:pPr>
              <w:rPr>
                <w:b/>
                <w:sz w:val="28"/>
                <w:szCs w:val="28"/>
              </w:rPr>
            </w:pPr>
            <w:r w:rsidRPr="008B7DC5">
              <w:rPr>
                <w:rFonts w:ascii="Times New Roman" w:eastAsia="Calibri" w:hAnsi="Times New Roman" w:cs="Times New Roman"/>
                <w:b/>
                <w:sz w:val="28"/>
                <w:szCs w:val="28"/>
              </w:rPr>
              <w:t>не проведено</w:t>
            </w:r>
          </w:p>
        </w:tc>
        <w:tc>
          <w:tcPr>
            <w:tcW w:w="1389" w:type="dxa"/>
          </w:tcPr>
          <w:p w:rsidR="008B7DC5" w:rsidRPr="008B7DC5" w:rsidRDefault="008B7DC5" w:rsidP="008B7DC5">
            <w:pPr>
              <w:rPr>
                <w:rFonts w:ascii="Calibri" w:eastAsia="Calibri" w:hAnsi="Calibri" w:cs="Times New Roman"/>
                <w:sz w:val="28"/>
                <w:szCs w:val="28"/>
              </w:rPr>
            </w:pPr>
            <w:proofErr w:type="spellStart"/>
            <w:r w:rsidRPr="008B7DC5">
              <w:rPr>
                <w:rFonts w:ascii="Times New Roman" w:eastAsia="Calibri" w:hAnsi="Times New Roman" w:cs="Times New Roman"/>
                <w:i/>
                <w:sz w:val="28"/>
                <w:szCs w:val="28"/>
              </w:rPr>
              <w:t>а</w:t>
            </w:r>
            <w:proofErr w:type="gramStart"/>
            <w:r w:rsidRPr="008B7DC5">
              <w:rPr>
                <w:rFonts w:ascii="Times New Roman" w:eastAsia="Calibri" w:hAnsi="Times New Roman" w:cs="Times New Roman"/>
                <w:i/>
                <w:sz w:val="28"/>
                <w:szCs w:val="28"/>
              </w:rPr>
              <w:t>,б</w:t>
            </w:r>
            <w:proofErr w:type="spellEnd"/>
            <w:proofErr w:type="gramEnd"/>
          </w:p>
        </w:tc>
        <w:tc>
          <w:tcPr>
            <w:tcW w:w="1134" w:type="dxa"/>
          </w:tcPr>
          <w:p w:rsidR="008B7DC5" w:rsidRPr="008B7DC5" w:rsidRDefault="008B7DC5" w:rsidP="008B7DC5">
            <w:pPr>
              <w:rPr>
                <w:rFonts w:ascii="Times New Roman" w:eastAsia="Calibri" w:hAnsi="Times New Roman" w:cs="Times New Roman"/>
                <w:sz w:val="28"/>
                <w:szCs w:val="28"/>
              </w:rPr>
            </w:pPr>
          </w:p>
        </w:tc>
      </w:tr>
    </w:tbl>
    <w:p w:rsidR="008B7DC5" w:rsidRPr="008B7DC5" w:rsidRDefault="008B7DC5" w:rsidP="008B7DC5">
      <w:pPr>
        <w:spacing w:after="160" w:line="259" w:lineRule="auto"/>
        <w:rPr>
          <w:rFonts w:ascii="Times New Roman" w:eastAsia="Calibri" w:hAnsi="Times New Roman" w:cs="Times New Roman"/>
          <w:sz w:val="28"/>
          <w:szCs w:val="28"/>
        </w:rPr>
      </w:pPr>
      <w:r w:rsidRPr="008B7DC5">
        <w:rPr>
          <w:rFonts w:ascii="Times New Roman" w:eastAsia="Calibri" w:hAnsi="Times New Roman" w:cs="Times New Roman"/>
          <w:sz w:val="28"/>
          <w:szCs w:val="28"/>
        </w:rPr>
        <w:t xml:space="preserve">      </w:t>
      </w:r>
    </w:p>
    <w:p w:rsidR="008B7DC5" w:rsidRPr="008B7DC5" w:rsidRDefault="008B7DC5" w:rsidP="008B7DC5">
      <w:pPr>
        <w:tabs>
          <w:tab w:val="left" w:pos="7797"/>
        </w:tabs>
        <w:spacing w:after="0" w:line="240" w:lineRule="auto"/>
        <w:ind w:right="142"/>
        <w:jc w:val="both"/>
        <w:textAlignment w:val="baseline"/>
        <w:rPr>
          <w:rFonts w:ascii="Times New Roman" w:hAnsi="Times New Roman" w:cs="Times New Roman"/>
          <w:color w:val="1A1A1A"/>
          <w:sz w:val="28"/>
          <w:szCs w:val="28"/>
          <w:shd w:val="clear" w:color="auto" w:fill="FFFFFF"/>
        </w:rPr>
      </w:pPr>
    </w:p>
    <w:p w:rsidR="008B7DC5" w:rsidRPr="008B7DC5" w:rsidRDefault="008B7DC5" w:rsidP="008B7DC5">
      <w:pPr>
        <w:spacing w:after="0"/>
        <w:rPr>
          <w:rFonts w:ascii="Times New Roman" w:hAnsi="Times New Roman" w:cs="Times New Roman"/>
          <w:b/>
          <w:sz w:val="28"/>
          <w:szCs w:val="28"/>
        </w:rPr>
      </w:pPr>
      <w:r w:rsidRPr="008B7DC5">
        <w:rPr>
          <w:rFonts w:ascii="Times New Roman" w:eastAsia="Courier New" w:hAnsi="Times New Roman" w:cs="Times New Roman"/>
          <w:color w:val="000000"/>
          <w:sz w:val="28"/>
          <w:szCs w:val="28"/>
          <w:lang w:eastAsia="ru-RU"/>
        </w:rPr>
        <w:lastRenderedPageBreak/>
        <w:t xml:space="preserve">     В соответствии с приказом Федеральной службы по надзору в сфере образования и науки (далее - </w:t>
      </w:r>
      <w:proofErr w:type="spellStart"/>
      <w:r w:rsidRPr="008B7DC5">
        <w:rPr>
          <w:rFonts w:ascii="Times New Roman" w:eastAsia="Courier New" w:hAnsi="Times New Roman" w:cs="Times New Roman"/>
          <w:color w:val="000000"/>
          <w:sz w:val="28"/>
          <w:szCs w:val="28"/>
          <w:lang w:eastAsia="ru-RU"/>
        </w:rPr>
        <w:t>Рособрнадзор</w:t>
      </w:r>
      <w:proofErr w:type="spellEnd"/>
      <w:r w:rsidRPr="008B7DC5">
        <w:rPr>
          <w:rFonts w:ascii="Times New Roman" w:eastAsia="Courier New" w:hAnsi="Times New Roman" w:cs="Times New Roman"/>
          <w:color w:val="000000"/>
          <w:sz w:val="28"/>
          <w:szCs w:val="28"/>
          <w:lang w:eastAsia="ru-RU"/>
        </w:rPr>
        <w:t xml:space="preserve">) от 28.03.2022г. № 467«О внесении изменений в приказ Федеральной службы по надзору в сфере образования и науки от 16.08.2021 № 1139 «О проведении Федеральной </w:t>
      </w:r>
      <w:proofErr w:type="gramStart"/>
      <w:r w:rsidRPr="008B7DC5">
        <w:rPr>
          <w:rFonts w:ascii="Times New Roman" w:eastAsia="Courier New" w:hAnsi="Times New Roman" w:cs="Times New Roman"/>
          <w:color w:val="000000"/>
          <w:sz w:val="28"/>
          <w:szCs w:val="28"/>
          <w:lang w:eastAsia="ru-RU"/>
        </w:rPr>
        <w:t>службой</w:t>
      </w:r>
      <w:proofErr w:type="gramEnd"/>
      <w:r w:rsidRPr="008B7DC5">
        <w:rPr>
          <w:rFonts w:ascii="Times New Roman" w:eastAsia="Courier New" w:hAnsi="Times New Roman" w:cs="Times New Roman"/>
          <w:color w:val="000000"/>
          <w:sz w:val="28"/>
          <w:szCs w:val="28"/>
          <w:lang w:eastAsia="ru-RU"/>
        </w:rPr>
        <w:t xml:space="preserve"> но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w:t>
      </w:r>
      <w:proofErr w:type="spellStart"/>
      <w:r w:rsidRPr="008B7DC5">
        <w:rPr>
          <w:rFonts w:ascii="Times New Roman" w:eastAsia="Courier New" w:hAnsi="Times New Roman" w:cs="Times New Roman"/>
          <w:color w:val="000000"/>
          <w:sz w:val="28"/>
          <w:szCs w:val="28"/>
          <w:lang w:eastAsia="ru-RU"/>
        </w:rPr>
        <w:t>Минобрнауки</w:t>
      </w:r>
      <w:proofErr w:type="spellEnd"/>
      <w:r w:rsidRPr="008B7DC5">
        <w:rPr>
          <w:rFonts w:ascii="Times New Roman" w:eastAsia="Courier New" w:hAnsi="Times New Roman" w:cs="Times New Roman"/>
          <w:color w:val="000000"/>
          <w:sz w:val="28"/>
          <w:szCs w:val="28"/>
          <w:lang w:eastAsia="ru-RU"/>
        </w:rPr>
        <w:t xml:space="preserve"> Ингушетии решило перенести ВПР 2022 в осенние сроки.</w:t>
      </w:r>
      <w:r w:rsidRPr="008B7DC5">
        <w:rPr>
          <w:rFonts w:ascii="Times New Roman" w:hAnsi="Times New Roman" w:cs="Times New Roman"/>
          <w:color w:val="1A1A1A"/>
          <w:sz w:val="28"/>
          <w:szCs w:val="28"/>
          <w:shd w:val="clear" w:color="auto" w:fill="FFFFFF"/>
        </w:rPr>
        <w:t xml:space="preserve"> Их планируется провести их с 19 сентября по 24 октября 2022 года. </w:t>
      </w:r>
    </w:p>
    <w:p w:rsidR="008B7DC5" w:rsidRPr="008B7DC5" w:rsidRDefault="008B7DC5" w:rsidP="008B7DC5">
      <w:pPr>
        <w:spacing w:before="100" w:beforeAutospacing="1" w:after="0" w:line="240" w:lineRule="auto"/>
        <w:rPr>
          <w:rFonts w:ascii="Times New Roman" w:eastAsia="Times New Roman" w:hAnsi="Times New Roman" w:cs="Times New Roman"/>
          <w:sz w:val="28"/>
          <w:szCs w:val="28"/>
        </w:rPr>
      </w:pPr>
    </w:p>
    <w:p w:rsidR="008B7DC5" w:rsidRPr="008B7DC5" w:rsidRDefault="008B7DC5" w:rsidP="008B7DC5">
      <w:pPr>
        <w:spacing w:before="100" w:beforeAutospacing="1" w:after="0" w:line="240" w:lineRule="auto"/>
        <w:jc w:val="center"/>
        <w:rPr>
          <w:rFonts w:ascii="Times New Roman" w:eastAsia="Times New Roman" w:hAnsi="Times New Roman" w:cs="Times New Roman"/>
          <w:b/>
          <w:bCs/>
          <w:color w:val="1B1B1B"/>
          <w:sz w:val="28"/>
          <w:szCs w:val="28"/>
          <w:lang w:eastAsia="ru-RU"/>
        </w:rPr>
      </w:pPr>
      <w:r w:rsidRPr="008B7DC5">
        <w:rPr>
          <w:rFonts w:ascii="Times New Roman" w:eastAsia="Times New Roman" w:hAnsi="Times New Roman" w:cs="Times New Roman"/>
          <w:b/>
          <w:sz w:val="28"/>
          <w:szCs w:val="28"/>
          <w:lang w:eastAsia="ru-RU"/>
        </w:rPr>
        <w:t>Информация</w:t>
      </w:r>
    </w:p>
    <w:p w:rsidR="008B7DC5" w:rsidRPr="008B7DC5" w:rsidRDefault="008B7DC5" w:rsidP="008B7DC5">
      <w:pPr>
        <w:autoSpaceDE w:val="0"/>
        <w:autoSpaceDN w:val="0"/>
        <w:adjustRightInd w:val="0"/>
        <w:spacing w:after="0"/>
        <w:jc w:val="center"/>
        <w:rPr>
          <w:rFonts w:ascii="Times New Roman" w:eastAsia="Times New Roman" w:hAnsi="Times New Roman" w:cs="Times New Roman"/>
          <w:sz w:val="28"/>
          <w:szCs w:val="28"/>
        </w:rPr>
      </w:pPr>
      <w:r w:rsidRPr="008B7DC5">
        <w:rPr>
          <w:rFonts w:ascii="Times New Roman" w:hAnsi="Times New Roman" w:cs="Times New Roman"/>
          <w:b/>
          <w:bCs/>
          <w:color w:val="1B1B1B"/>
          <w:sz w:val="28"/>
          <w:szCs w:val="28"/>
        </w:rPr>
        <w:t>об участии  учащихся 9 классов  в устном собеседовании по русскому языку</w:t>
      </w:r>
    </w:p>
    <w:p w:rsidR="008B7DC5" w:rsidRPr="008B7DC5" w:rsidRDefault="008B7DC5" w:rsidP="008B7DC5">
      <w:pPr>
        <w:autoSpaceDE w:val="0"/>
        <w:autoSpaceDN w:val="0"/>
        <w:adjustRightInd w:val="0"/>
        <w:spacing w:after="0"/>
        <w:jc w:val="both"/>
        <w:rPr>
          <w:rFonts w:ascii="Times New Roman" w:eastAsia="Times New Roman" w:hAnsi="Times New Roman" w:cs="Times New Roman"/>
          <w:sz w:val="28"/>
          <w:szCs w:val="28"/>
        </w:rPr>
      </w:pPr>
      <w:r w:rsidRPr="008B7DC5">
        <w:rPr>
          <w:rFonts w:ascii="Times New Roman" w:eastAsia="Times New Roman" w:hAnsi="Times New Roman" w:cs="Times New Roman"/>
          <w:sz w:val="28"/>
          <w:szCs w:val="28"/>
        </w:rPr>
        <w:t xml:space="preserve">                                      </w:t>
      </w:r>
    </w:p>
    <w:p w:rsidR="008B7DC5" w:rsidRPr="008B7DC5" w:rsidRDefault="008B7DC5" w:rsidP="008B7DC5">
      <w:pPr>
        <w:autoSpaceDE w:val="0"/>
        <w:autoSpaceDN w:val="0"/>
        <w:adjustRightInd w:val="0"/>
        <w:spacing w:after="0"/>
        <w:jc w:val="both"/>
        <w:rPr>
          <w:rFonts w:ascii="Times New Roman" w:eastAsia="Times New Roman" w:hAnsi="Times New Roman" w:cs="Times New Roman"/>
          <w:sz w:val="28"/>
          <w:szCs w:val="28"/>
        </w:rPr>
      </w:pPr>
      <w:r w:rsidRPr="008B7DC5">
        <w:rPr>
          <w:rFonts w:ascii="Times New Roman" w:eastAsia="Times New Roman" w:hAnsi="Times New Roman" w:cs="Times New Roman"/>
          <w:sz w:val="28"/>
          <w:szCs w:val="28"/>
        </w:rPr>
        <w:t xml:space="preserve">     </w:t>
      </w:r>
      <w:proofErr w:type="gramStart"/>
      <w:r w:rsidRPr="008B7DC5">
        <w:rPr>
          <w:rFonts w:ascii="Times New Roman" w:eastAsia="Times New Roman" w:hAnsi="Times New Roman" w:cs="Times New Roman"/>
          <w:sz w:val="28"/>
          <w:szCs w:val="28"/>
        </w:rPr>
        <w:t xml:space="preserve">В 2021-2022 учебном году </w:t>
      </w:r>
      <w:r w:rsidRPr="008B7DC5">
        <w:rPr>
          <w:rFonts w:ascii="Times New Roman" w:hAnsi="Times New Roman" w:cs="Times New Roman"/>
          <w:color w:val="000000"/>
          <w:sz w:val="28"/>
          <w:szCs w:val="28"/>
        </w:rPr>
        <w:t xml:space="preserve">в соответствии с Федеральным законом «Об образовании в Российской Федерации» от 29.12.2012 г. № 273-ФЗ и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8B7DC5">
        <w:rPr>
          <w:rFonts w:ascii="Times New Roman" w:hAnsi="Times New Roman" w:cs="Times New Roman"/>
          <w:color w:val="000000"/>
          <w:sz w:val="28"/>
          <w:szCs w:val="28"/>
        </w:rPr>
        <w:t>Минпросвещения</w:t>
      </w:r>
      <w:proofErr w:type="spellEnd"/>
      <w:r w:rsidRPr="008B7DC5">
        <w:rPr>
          <w:rFonts w:ascii="Times New Roman" w:hAnsi="Times New Roman" w:cs="Times New Roman"/>
          <w:color w:val="000000"/>
          <w:sz w:val="28"/>
          <w:szCs w:val="28"/>
        </w:rPr>
        <w:t xml:space="preserve"> России и </w:t>
      </w:r>
      <w:proofErr w:type="spellStart"/>
      <w:r w:rsidRPr="008B7DC5">
        <w:rPr>
          <w:rFonts w:ascii="Times New Roman" w:hAnsi="Times New Roman" w:cs="Times New Roman"/>
          <w:color w:val="000000"/>
          <w:sz w:val="28"/>
          <w:szCs w:val="28"/>
        </w:rPr>
        <w:t>Рособрнадзора</w:t>
      </w:r>
      <w:proofErr w:type="spellEnd"/>
      <w:r w:rsidRPr="008B7DC5">
        <w:rPr>
          <w:rFonts w:ascii="Times New Roman" w:hAnsi="Times New Roman" w:cs="Times New Roman"/>
          <w:color w:val="000000"/>
          <w:sz w:val="28"/>
          <w:szCs w:val="28"/>
        </w:rPr>
        <w:t xml:space="preserve"> от 07.11.2018 г. № 189/1513  10.02.2021 года </w:t>
      </w:r>
      <w:r w:rsidRPr="008B7DC5">
        <w:rPr>
          <w:rFonts w:ascii="Times New Roman" w:eastAsia="Courier New" w:hAnsi="Times New Roman" w:cs="Times New Roman"/>
          <w:color w:val="000000"/>
          <w:sz w:val="28"/>
          <w:szCs w:val="28"/>
          <w:lang w:eastAsia="ru-RU"/>
        </w:rPr>
        <w:t>проведено  устное собеседование по русскому языку в 9 классах.</w:t>
      </w:r>
      <w:proofErr w:type="gramEnd"/>
    </w:p>
    <w:p w:rsidR="008B7DC5" w:rsidRPr="008B7DC5" w:rsidRDefault="008B7DC5" w:rsidP="008B7DC5">
      <w:pPr>
        <w:autoSpaceDE w:val="0"/>
        <w:autoSpaceDN w:val="0"/>
        <w:adjustRightInd w:val="0"/>
        <w:spacing w:after="0"/>
        <w:jc w:val="both"/>
        <w:rPr>
          <w:rFonts w:ascii="Times New Roman" w:hAnsi="Times New Roman" w:cs="Times New Roman"/>
          <w:color w:val="000000"/>
          <w:sz w:val="28"/>
          <w:szCs w:val="28"/>
        </w:rPr>
      </w:pPr>
      <w:r w:rsidRPr="008B7DC5">
        <w:rPr>
          <w:rFonts w:ascii="Times New Roman" w:hAnsi="Times New Roman" w:cs="Times New Roman"/>
          <w:color w:val="000000"/>
          <w:sz w:val="28"/>
          <w:szCs w:val="28"/>
        </w:rPr>
        <w:t xml:space="preserve">  Согласно </w:t>
      </w:r>
      <w:hyperlink r:id="rId13" w:tgtFrame="_blank" w:history="1">
        <w:r w:rsidRPr="008B7DC5">
          <w:rPr>
            <w:rFonts w:ascii="Times New Roman" w:hAnsi="Times New Roman" w:cs="Times New Roman"/>
            <w:iCs/>
            <w:sz w:val="28"/>
            <w:szCs w:val="28"/>
          </w:rPr>
          <w:t>Порядку проведения государственной итоговой аттестации по образовательным программам основного общего образования</w:t>
        </w:r>
      </w:hyperlink>
      <w:r w:rsidRPr="008B7DC5">
        <w:rPr>
          <w:rFonts w:ascii="Times New Roman" w:hAnsi="Times New Roman" w:cs="Times New Roman"/>
          <w:color w:val="000000"/>
          <w:sz w:val="28"/>
          <w:szCs w:val="28"/>
        </w:rPr>
        <w:t> к ГИА допускаются обучающиеся, имеющие результат </w:t>
      </w:r>
      <w:r w:rsidRPr="008B7DC5">
        <w:rPr>
          <w:rFonts w:ascii="Times New Roman" w:hAnsi="Times New Roman" w:cs="Times New Roman"/>
          <w:b/>
          <w:bCs/>
          <w:color w:val="000000"/>
          <w:sz w:val="28"/>
          <w:szCs w:val="28"/>
        </w:rPr>
        <w:t xml:space="preserve">«зачет» за итоговое собеседование по русскому языку. </w:t>
      </w:r>
      <w:r w:rsidRPr="008B7DC5">
        <w:rPr>
          <w:rFonts w:ascii="Times New Roman" w:hAnsi="Times New Roman" w:cs="Times New Roman"/>
          <w:color w:val="000000"/>
          <w:sz w:val="28"/>
          <w:szCs w:val="28"/>
        </w:rPr>
        <w:t>Итоговое собеседование направлено на проверку коммуникативной компетенции обучающихся IX классов — умения создавать монологические высказывания на разные темы, принимать участие в диалоге, выразительно прочитать те</w:t>
      </w:r>
      <w:proofErr w:type="gramStart"/>
      <w:r w:rsidRPr="008B7DC5">
        <w:rPr>
          <w:rFonts w:ascii="Times New Roman" w:hAnsi="Times New Roman" w:cs="Times New Roman"/>
          <w:color w:val="000000"/>
          <w:sz w:val="28"/>
          <w:szCs w:val="28"/>
        </w:rPr>
        <w:t>кст всл</w:t>
      </w:r>
      <w:proofErr w:type="gramEnd"/>
      <w:r w:rsidRPr="008B7DC5">
        <w:rPr>
          <w:rFonts w:ascii="Times New Roman" w:hAnsi="Times New Roman" w:cs="Times New Roman"/>
          <w:color w:val="000000"/>
          <w:sz w:val="28"/>
          <w:szCs w:val="28"/>
        </w:rPr>
        <w:t xml:space="preserve">ух, пересказывать текст с привлечением дополнительной информации. </w:t>
      </w:r>
    </w:p>
    <w:p w:rsidR="008B7DC5" w:rsidRPr="008B7DC5" w:rsidRDefault="008B7DC5" w:rsidP="008B7DC5">
      <w:pPr>
        <w:spacing w:after="0" w:line="255" w:lineRule="atLeast"/>
        <w:ind w:firstLine="709"/>
        <w:jc w:val="center"/>
        <w:rPr>
          <w:rFonts w:ascii="Times New Roman" w:eastAsia="Times New Roman" w:hAnsi="Times New Roman" w:cs="Times New Roman"/>
          <w:b/>
          <w:bCs/>
          <w:sz w:val="28"/>
          <w:szCs w:val="28"/>
          <w:lang w:eastAsia="ru-RU"/>
        </w:rPr>
      </w:pPr>
      <w:r w:rsidRPr="008B7DC5">
        <w:rPr>
          <w:rFonts w:ascii="Times New Roman" w:eastAsia="Times New Roman" w:hAnsi="Times New Roman" w:cs="Times New Roman"/>
          <w:b/>
          <w:bCs/>
          <w:color w:val="222222"/>
          <w:sz w:val="28"/>
          <w:szCs w:val="28"/>
          <w:lang w:eastAsia="ru-RU"/>
        </w:rPr>
        <w:t>Аналитическая справка</w:t>
      </w:r>
    </w:p>
    <w:p w:rsidR="008B7DC5" w:rsidRPr="008B7DC5" w:rsidRDefault="008B7DC5" w:rsidP="008B7DC5">
      <w:pPr>
        <w:spacing w:after="0" w:line="255" w:lineRule="atLeast"/>
        <w:ind w:firstLine="709"/>
        <w:jc w:val="center"/>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b/>
          <w:bCs/>
          <w:color w:val="222222"/>
          <w:sz w:val="28"/>
          <w:szCs w:val="28"/>
          <w:lang w:eastAsia="ru-RU"/>
        </w:rPr>
        <w:t xml:space="preserve">по результатам итогового собеседования по русскому языку в 9-х классах </w:t>
      </w:r>
    </w:p>
    <w:p w:rsidR="008B7DC5" w:rsidRPr="008B7DC5" w:rsidRDefault="008B7DC5" w:rsidP="008B7DC5">
      <w:pPr>
        <w:spacing w:after="0" w:line="255" w:lineRule="atLeast"/>
        <w:ind w:firstLine="709"/>
        <w:jc w:val="center"/>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b/>
          <w:bCs/>
          <w:color w:val="222222"/>
          <w:sz w:val="28"/>
          <w:szCs w:val="28"/>
          <w:lang w:eastAsia="ru-RU"/>
        </w:rPr>
        <w:t xml:space="preserve">ГБОУ «ООШ </w:t>
      </w:r>
      <w:proofErr w:type="spellStart"/>
      <w:r w:rsidRPr="008B7DC5">
        <w:rPr>
          <w:rFonts w:ascii="Times New Roman" w:eastAsia="Times New Roman" w:hAnsi="Times New Roman" w:cs="Times New Roman"/>
          <w:b/>
          <w:bCs/>
          <w:color w:val="222222"/>
          <w:sz w:val="28"/>
          <w:szCs w:val="28"/>
          <w:lang w:eastAsia="ru-RU"/>
        </w:rPr>
        <w:t>с.п</w:t>
      </w:r>
      <w:proofErr w:type="spellEnd"/>
      <w:r w:rsidRPr="008B7DC5">
        <w:rPr>
          <w:rFonts w:ascii="Times New Roman" w:eastAsia="Times New Roman" w:hAnsi="Times New Roman" w:cs="Times New Roman"/>
          <w:b/>
          <w:bCs/>
          <w:color w:val="222222"/>
          <w:sz w:val="28"/>
          <w:szCs w:val="28"/>
          <w:lang w:eastAsia="ru-RU"/>
        </w:rPr>
        <w:t xml:space="preserve">. </w:t>
      </w:r>
      <w:proofErr w:type="spellStart"/>
      <w:r w:rsidRPr="008B7DC5">
        <w:rPr>
          <w:rFonts w:ascii="Times New Roman" w:eastAsia="Times New Roman" w:hAnsi="Times New Roman" w:cs="Times New Roman"/>
          <w:b/>
          <w:bCs/>
          <w:color w:val="222222"/>
          <w:sz w:val="28"/>
          <w:szCs w:val="28"/>
          <w:lang w:eastAsia="ru-RU"/>
        </w:rPr>
        <w:t>Сурхахи</w:t>
      </w:r>
      <w:proofErr w:type="spellEnd"/>
      <w:r w:rsidRPr="008B7DC5">
        <w:rPr>
          <w:rFonts w:ascii="Times New Roman" w:eastAsia="Times New Roman" w:hAnsi="Times New Roman" w:cs="Times New Roman"/>
          <w:b/>
          <w:bCs/>
          <w:color w:val="222222"/>
          <w:sz w:val="28"/>
          <w:szCs w:val="28"/>
          <w:lang w:eastAsia="ru-RU"/>
        </w:rPr>
        <w:t>» в 2021-2022 учебном году</w:t>
      </w:r>
    </w:p>
    <w:p w:rsidR="008B7DC5" w:rsidRPr="008B7DC5" w:rsidRDefault="008B7DC5" w:rsidP="008B7DC5">
      <w:pPr>
        <w:spacing w:after="0" w:line="255" w:lineRule="atLeast"/>
        <w:jc w:val="center"/>
        <w:rPr>
          <w:rFonts w:ascii="Times New Roman" w:eastAsia="Times New Roman" w:hAnsi="Times New Roman" w:cs="Times New Roman"/>
          <w:sz w:val="28"/>
          <w:szCs w:val="28"/>
          <w:lang w:eastAsia="ru-RU"/>
        </w:rPr>
      </w:pPr>
    </w:p>
    <w:p w:rsidR="008B7DC5" w:rsidRPr="008B7DC5" w:rsidRDefault="008B7DC5" w:rsidP="008B7DC5">
      <w:pPr>
        <w:spacing w:after="0" w:line="255" w:lineRule="atLeast"/>
        <w:ind w:firstLine="709"/>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iCs/>
          <w:color w:val="222222"/>
          <w:sz w:val="28"/>
          <w:szCs w:val="28"/>
          <w:shd w:val="clear" w:color="auto" w:fill="FFFFFF" w:themeFill="background1"/>
          <w:lang w:eastAsia="ru-RU"/>
        </w:rPr>
        <w:t>9</w:t>
      </w:r>
      <w:r w:rsidRPr="008B7DC5">
        <w:rPr>
          <w:rFonts w:ascii="Times New Roman" w:eastAsia="Times New Roman" w:hAnsi="Times New Roman" w:cs="Times New Roman"/>
          <w:color w:val="222222"/>
          <w:sz w:val="28"/>
          <w:szCs w:val="28"/>
          <w:shd w:val="clear" w:color="auto" w:fill="FFFFFF" w:themeFill="background1"/>
          <w:lang w:eastAsia="ru-RU"/>
        </w:rPr>
        <w:t> февраля 20</w:t>
      </w:r>
      <w:r w:rsidRPr="008B7DC5">
        <w:rPr>
          <w:rFonts w:ascii="Times New Roman" w:eastAsia="Times New Roman" w:hAnsi="Times New Roman" w:cs="Times New Roman"/>
          <w:iCs/>
          <w:color w:val="222222"/>
          <w:sz w:val="28"/>
          <w:szCs w:val="28"/>
          <w:shd w:val="clear" w:color="auto" w:fill="FFFFFF" w:themeFill="background1"/>
          <w:lang w:eastAsia="ru-RU"/>
        </w:rPr>
        <w:t>22</w:t>
      </w:r>
      <w:r w:rsidRPr="008B7DC5">
        <w:rPr>
          <w:rFonts w:ascii="Times New Roman" w:eastAsia="Times New Roman" w:hAnsi="Times New Roman" w:cs="Times New Roman"/>
          <w:color w:val="222222"/>
          <w:sz w:val="28"/>
          <w:szCs w:val="28"/>
          <w:lang w:eastAsia="ru-RU"/>
        </w:rPr>
        <w:t xml:space="preserve"> года было проведено итоговое собеседование по русскому языку, в котором приняли </w:t>
      </w:r>
      <w:r w:rsidRPr="008B7DC5">
        <w:rPr>
          <w:rFonts w:ascii="Times New Roman" w:eastAsia="Times New Roman" w:hAnsi="Times New Roman" w:cs="Times New Roman"/>
          <w:color w:val="222222"/>
          <w:sz w:val="28"/>
          <w:szCs w:val="28"/>
          <w:shd w:val="clear" w:color="auto" w:fill="FFFFFF" w:themeFill="background1"/>
          <w:lang w:eastAsia="ru-RU"/>
        </w:rPr>
        <w:t>участие </w:t>
      </w:r>
      <w:r w:rsidRPr="008B7DC5">
        <w:rPr>
          <w:rFonts w:ascii="Times New Roman" w:eastAsia="Times New Roman" w:hAnsi="Times New Roman" w:cs="Times New Roman"/>
          <w:iCs/>
          <w:color w:val="222222"/>
          <w:sz w:val="28"/>
          <w:szCs w:val="28"/>
          <w:shd w:val="clear" w:color="auto" w:fill="FFFFFF" w:themeFill="background1"/>
          <w:lang w:eastAsia="ru-RU"/>
        </w:rPr>
        <w:t xml:space="preserve">33 </w:t>
      </w:r>
      <w:r w:rsidRPr="008B7DC5">
        <w:rPr>
          <w:rFonts w:ascii="Times New Roman" w:eastAsia="Times New Roman" w:hAnsi="Times New Roman" w:cs="Times New Roman"/>
          <w:color w:val="222222"/>
          <w:sz w:val="28"/>
          <w:szCs w:val="28"/>
          <w:shd w:val="clear" w:color="auto" w:fill="FFFFFF" w:themeFill="background1"/>
          <w:lang w:eastAsia="ru-RU"/>
        </w:rPr>
        <w:t>учащихся</w:t>
      </w:r>
      <w:r w:rsidRPr="008B7DC5">
        <w:rPr>
          <w:rFonts w:ascii="Times New Roman" w:eastAsia="Times New Roman" w:hAnsi="Times New Roman" w:cs="Times New Roman"/>
          <w:color w:val="222222"/>
          <w:sz w:val="28"/>
          <w:szCs w:val="28"/>
          <w:lang w:eastAsia="ru-RU"/>
        </w:rPr>
        <w:t xml:space="preserve">  9А и  9Б классов. В  результате </w:t>
      </w:r>
      <w:r w:rsidRPr="008B7DC5">
        <w:rPr>
          <w:rFonts w:ascii="Times New Roman" w:eastAsia="Times New Roman" w:hAnsi="Times New Roman" w:cs="Times New Roman"/>
          <w:iCs/>
          <w:color w:val="222222"/>
          <w:sz w:val="28"/>
          <w:szCs w:val="28"/>
          <w:shd w:val="clear" w:color="auto" w:fill="FFFFFF" w:themeFill="background1"/>
          <w:lang w:eastAsia="ru-RU"/>
        </w:rPr>
        <w:t>все 33 участников получили «зачет» (100%)</w:t>
      </w:r>
      <w:r w:rsidRPr="008B7DC5">
        <w:rPr>
          <w:rFonts w:ascii="Times New Roman" w:eastAsia="Times New Roman" w:hAnsi="Times New Roman" w:cs="Times New Roman"/>
          <w:color w:val="222222"/>
          <w:sz w:val="28"/>
          <w:szCs w:val="28"/>
          <w:shd w:val="clear" w:color="auto" w:fill="FFFFFF" w:themeFill="background1"/>
          <w:lang w:eastAsia="ru-RU"/>
        </w:rPr>
        <w:t>.</w:t>
      </w:r>
      <w:r w:rsidRPr="008B7DC5">
        <w:rPr>
          <w:rFonts w:ascii="Times New Roman" w:eastAsia="Times New Roman" w:hAnsi="Times New Roman" w:cs="Times New Roman"/>
          <w:color w:val="222222"/>
          <w:sz w:val="28"/>
          <w:szCs w:val="28"/>
          <w:lang w:eastAsia="ru-RU"/>
        </w:rPr>
        <w:t xml:space="preserve"> Испытание проходило </w:t>
      </w:r>
      <w:r w:rsidRPr="008B7DC5">
        <w:rPr>
          <w:rFonts w:ascii="Times New Roman" w:eastAsia="Times New Roman" w:hAnsi="Times New Roman" w:cs="Times New Roman"/>
          <w:color w:val="222222"/>
          <w:sz w:val="28"/>
          <w:szCs w:val="28"/>
          <w:shd w:val="clear" w:color="auto" w:fill="FFFFFF" w:themeFill="background1"/>
          <w:lang w:eastAsia="ru-RU"/>
        </w:rPr>
        <w:t>в </w:t>
      </w:r>
      <w:r w:rsidRPr="008B7DC5">
        <w:rPr>
          <w:rFonts w:ascii="Times New Roman" w:eastAsia="Times New Roman" w:hAnsi="Times New Roman" w:cs="Times New Roman"/>
          <w:iCs/>
          <w:color w:val="222222"/>
          <w:sz w:val="28"/>
          <w:szCs w:val="28"/>
          <w:shd w:val="clear" w:color="auto" w:fill="FFFFFF" w:themeFill="background1"/>
          <w:lang w:eastAsia="ru-RU"/>
        </w:rPr>
        <w:t xml:space="preserve">очном  </w:t>
      </w:r>
      <w:r w:rsidRPr="008B7DC5">
        <w:rPr>
          <w:rFonts w:ascii="Times New Roman" w:eastAsia="Times New Roman" w:hAnsi="Times New Roman" w:cs="Times New Roman"/>
          <w:color w:val="222222"/>
          <w:sz w:val="28"/>
          <w:szCs w:val="28"/>
          <w:lang w:eastAsia="ru-RU"/>
        </w:rPr>
        <w:t>формате.</w:t>
      </w:r>
    </w:p>
    <w:p w:rsidR="008B7DC5" w:rsidRPr="008B7DC5" w:rsidRDefault="008B7DC5" w:rsidP="008B7DC5">
      <w:pPr>
        <w:shd w:val="clear" w:color="auto" w:fill="FFFFFF" w:themeFill="background1"/>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 xml:space="preserve">Форма протокола содержит 19 критериев. За работу ученик может получить максимум 20 баллов. Минимум для зачета составляет 10 баллов. Минимум (10 баллов) получили </w:t>
      </w:r>
      <w:r w:rsidRPr="008B7DC5">
        <w:rPr>
          <w:rFonts w:ascii="Times New Roman" w:eastAsia="Times New Roman" w:hAnsi="Times New Roman" w:cs="Times New Roman"/>
          <w:i/>
          <w:iCs/>
          <w:color w:val="222222"/>
          <w:sz w:val="28"/>
          <w:szCs w:val="28"/>
          <w:u w:val="single"/>
          <w:shd w:val="clear" w:color="auto" w:fill="FFFFFF" w:themeFill="background1"/>
          <w:lang w:eastAsia="ru-RU"/>
        </w:rPr>
        <w:t xml:space="preserve">3 </w:t>
      </w:r>
      <w:r w:rsidRPr="008B7DC5">
        <w:rPr>
          <w:rFonts w:ascii="Times New Roman" w:eastAsia="Times New Roman" w:hAnsi="Times New Roman" w:cs="Times New Roman"/>
          <w:color w:val="222222"/>
          <w:sz w:val="28"/>
          <w:szCs w:val="28"/>
          <w:shd w:val="clear" w:color="auto" w:fill="FFFFFF" w:themeFill="background1"/>
          <w:lang w:eastAsia="ru-RU"/>
        </w:rPr>
        <w:t>учащихся (</w:t>
      </w:r>
      <w:r w:rsidRPr="008B7DC5">
        <w:rPr>
          <w:rFonts w:ascii="Times New Roman" w:eastAsia="Times New Roman" w:hAnsi="Times New Roman" w:cs="Times New Roman"/>
          <w:i/>
          <w:iCs/>
          <w:color w:val="222222"/>
          <w:sz w:val="28"/>
          <w:szCs w:val="28"/>
          <w:u w:val="single"/>
          <w:shd w:val="clear" w:color="auto" w:fill="FFFFFF" w:themeFill="background1"/>
          <w:lang w:eastAsia="ru-RU"/>
        </w:rPr>
        <w:t xml:space="preserve">9 </w:t>
      </w:r>
      <w:r w:rsidRPr="008B7DC5">
        <w:rPr>
          <w:rFonts w:ascii="Times New Roman" w:eastAsia="Times New Roman" w:hAnsi="Times New Roman" w:cs="Times New Roman"/>
          <w:color w:val="222222"/>
          <w:sz w:val="28"/>
          <w:szCs w:val="28"/>
          <w:u w:val="single"/>
          <w:shd w:val="clear" w:color="auto" w:fill="FFFFFF" w:themeFill="background1"/>
          <w:lang w:eastAsia="ru-RU"/>
        </w:rPr>
        <w:t>%</w:t>
      </w:r>
      <w:r w:rsidRPr="008B7DC5">
        <w:rPr>
          <w:rFonts w:ascii="Times New Roman" w:eastAsia="Times New Roman" w:hAnsi="Times New Roman" w:cs="Times New Roman"/>
          <w:color w:val="222222"/>
          <w:sz w:val="28"/>
          <w:szCs w:val="28"/>
          <w:shd w:val="clear" w:color="auto" w:fill="FFFFFF" w:themeFill="background1"/>
          <w:lang w:eastAsia="ru-RU"/>
        </w:rPr>
        <w:t>), максимум (20 баллов) – </w:t>
      </w:r>
      <w:r w:rsidRPr="008B7DC5">
        <w:rPr>
          <w:rFonts w:ascii="Times New Roman" w:eastAsia="Times New Roman" w:hAnsi="Times New Roman" w:cs="Times New Roman"/>
          <w:i/>
          <w:iCs/>
          <w:color w:val="222222"/>
          <w:sz w:val="28"/>
          <w:szCs w:val="28"/>
          <w:u w:val="single"/>
          <w:shd w:val="clear" w:color="auto" w:fill="FFFFFF" w:themeFill="background1"/>
          <w:lang w:eastAsia="ru-RU"/>
        </w:rPr>
        <w:t>2</w:t>
      </w:r>
      <w:r w:rsidRPr="008B7DC5">
        <w:rPr>
          <w:rFonts w:ascii="Times New Roman" w:eastAsia="Times New Roman" w:hAnsi="Times New Roman" w:cs="Times New Roman"/>
          <w:color w:val="222222"/>
          <w:sz w:val="28"/>
          <w:szCs w:val="28"/>
          <w:u w:val="single"/>
          <w:shd w:val="clear" w:color="auto" w:fill="FFFFFF" w:themeFill="background1"/>
          <w:lang w:eastAsia="ru-RU"/>
        </w:rPr>
        <w:t> </w:t>
      </w:r>
      <w:r w:rsidRPr="008B7DC5">
        <w:rPr>
          <w:rFonts w:ascii="Times New Roman" w:eastAsia="Times New Roman" w:hAnsi="Times New Roman" w:cs="Times New Roman"/>
          <w:color w:val="222222"/>
          <w:sz w:val="28"/>
          <w:szCs w:val="28"/>
          <w:shd w:val="clear" w:color="auto" w:fill="FFFFFF" w:themeFill="background1"/>
          <w:lang w:eastAsia="ru-RU"/>
        </w:rPr>
        <w:t>человека (</w:t>
      </w:r>
      <w:r w:rsidRPr="008B7DC5">
        <w:rPr>
          <w:rFonts w:ascii="Times New Roman" w:eastAsia="Times New Roman" w:hAnsi="Times New Roman" w:cs="Times New Roman"/>
          <w:i/>
          <w:iCs/>
          <w:color w:val="222222"/>
          <w:sz w:val="28"/>
          <w:szCs w:val="28"/>
          <w:u w:val="single"/>
          <w:shd w:val="clear" w:color="auto" w:fill="FFFFFF" w:themeFill="background1"/>
          <w:lang w:eastAsia="ru-RU"/>
        </w:rPr>
        <w:t xml:space="preserve">6 </w:t>
      </w:r>
      <w:r w:rsidRPr="008B7DC5">
        <w:rPr>
          <w:rFonts w:ascii="Times New Roman" w:eastAsia="Times New Roman" w:hAnsi="Times New Roman" w:cs="Times New Roman"/>
          <w:color w:val="222222"/>
          <w:sz w:val="28"/>
          <w:szCs w:val="28"/>
          <w:u w:val="single"/>
          <w:shd w:val="clear" w:color="auto" w:fill="FFFFFF" w:themeFill="background1"/>
          <w:lang w:eastAsia="ru-RU"/>
        </w:rPr>
        <w:t>%</w:t>
      </w:r>
      <w:r w:rsidRPr="008B7DC5">
        <w:rPr>
          <w:rFonts w:ascii="Times New Roman" w:eastAsia="Times New Roman" w:hAnsi="Times New Roman" w:cs="Times New Roman"/>
          <w:color w:val="222222"/>
          <w:sz w:val="28"/>
          <w:szCs w:val="28"/>
          <w:shd w:val="clear" w:color="auto" w:fill="FFFFFF" w:themeFill="background1"/>
          <w:lang w:eastAsia="ru-RU"/>
        </w:rPr>
        <w:t>).</w:t>
      </w:r>
    </w:p>
    <w:p w:rsidR="008B7DC5" w:rsidRPr="008B7DC5" w:rsidRDefault="008B7DC5" w:rsidP="008B7DC5">
      <w:pPr>
        <w:shd w:val="clear" w:color="auto" w:fill="FFFFFF" w:themeFill="background1"/>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lastRenderedPageBreak/>
        <w:t>Ученики устно выполняли задания контрольного измерительного материала (варианты 123 и 178), состоящие  из четырех заданий, включающих в себя чтение текста вслух, пересказ текста с привлечением дополнительной информации, монологическое высказывание по одной из выбранных тем и диалог с экзаменатором-собеседником. На выполнение работы каждому участнику отводилось в среднем 15-16 минут. Велась потоковая  аудиозапись ответов участников итогового собеседования. Оценка выполнения заданий итогового собеседования осуществлялась экспертами </w:t>
      </w:r>
      <w:r w:rsidRPr="008B7DC5">
        <w:rPr>
          <w:rFonts w:ascii="Times New Roman" w:eastAsia="Times New Roman" w:hAnsi="Times New Roman" w:cs="Times New Roman"/>
          <w:iCs/>
          <w:color w:val="222222"/>
          <w:sz w:val="28"/>
          <w:szCs w:val="28"/>
          <w:shd w:val="clear" w:color="auto" w:fill="FFFFFF" w:themeFill="background1"/>
          <w:lang w:eastAsia="ru-RU"/>
        </w:rPr>
        <w:t>непосредственно в процессе</w:t>
      </w:r>
      <w:r w:rsidRPr="008B7DC5">
        <w:rPr>
          <w:rFonts w:ascii="Times New Roman" w:eastAsia="Times New Roman" w:hAnsi="Times New Roman" w:cs="Times New Roman"/>
          <w:i/>
          <w:iCs/>
          <w:color w:val="222222"/>
          <w:sz w:val="28"/>
          <w:szCs w:val="28"/>
          <w:shd w:val="clear" w:color="auto" w:fill="FFFFFF" w:themeFill="background1"/>
          <w:lang w:eastAsia="ru-RU"/>
        </w:rPr>
        <w:t xml:space="preserve"> </w:t>
      </w:r>
      <w:r w:rsidRPr="008B7DC5">
        <w:rPr>
          <w:rFonts w:ascii="Times New Roman" w:eastAsia="Times New Roman" w:hAnsi="Times New Roman" w:cs="Times New Roman"/>
          <w:iCs/>
          <w:color w:val="222222"/>
          <w:sz w:val="28"/>
          <w:szCs w:val="28"/>
          <w:shd w:val="clear" w:color="auto" w:fill="FFFFFF" w:themeFill="background1"/>
          <w:lang w:eastAsia="ru-RU"/>
        </w:rPr>
        <w:t>ответа</w:t>
      </w:r>
      <w:r w:rsidRPr="008B7DC5">
        <w:rPr>
          <w:rFonts w:ascii="Times New Roman" w:eastAsia="Times New Roman" w:hAnsi="Times New Roman" w:cs="Times New Roman"/>
          <w:color w:val="222222"/>
          <w:sz w:val="28"/>
          <w:szCs w:val="28"/>
          <w:lang w:eastAsia="ru-RU"/>
        </w:rPr>
        <w:t> по специально разработанным критериям по системе «зачет/незачет».</w:t>
      </w:r>
    </w:p>
    <w:p w:rsidR="008B7DC5" w:rsidRPr="008B7DC5" w:rsidRDefault="008B7DC5" w:rsidP="008B7DC5">
      <w:pPr>
        <w:shd w:val="clear" w:color="auto" w:fill="FFFFFF" w:themeFill="background1"/>
        <w:spacing w:after="0" w:line="255" w:lineRule="atLeast"/>
        <w:ind w:firstLine="709"/>
        <w:jc w:val="both"/>
        <w:rPr>
          <w:rFonts w:ascii="Times New Roman" w:eastAsia="Times New Roman" w:hAnsi="Times New Roman" w:cs="Times New Roman"/>
          <w:iCs/>
          <w:color w:val="222222"/>
          <w:sz w:val="28"/>
          <w:szCs w:val="28"/>
          <w:shd w:val="clear" w:color="auto" w:fill="FFFFCC"/>
          <w:lang w:eastAsia="ru-RU"/>
        </w:rPr>
      </w:pPr>
      <w:r w:rsidRPr="008B7DC5">
        <w:rPr>
          <w:rFonts w:ascii="Times New Roman" w:eastAsia="Times New Roman" w:hAnsi="Times New Roman" w:cs="Times New Roman"/>
          <w:color w:val="222222"/>
          <w:sz w:val="28"/>
          <w:szCs w:val="28"/>
          <w:lang w:eastAsia="ru-RU"/>
        </w:rPr>
        <w:t>Для проведения итогового собеседования были подготовлены </w:t>
      </w:r>
      <w:r w:rsidRPr="008B7DC5">
        <w:rPr>
          <w:rFonts w:ascii="Times New Roman" w:eastAsia="Times New Roman" w:hAnsi="Times New Roman" w:cs="Times New Roman"/>
          <w:iCs/>
          <w:color w:val="222222"/>
          <w:sz w:val="28"/>
          <w:szCs w:val="28"/>
          <w:shd w:val="clear" w:color="auto" w:fill="FFFFFF" w:themeFill="background1"/>
          <w:lang w:eastAsia="ru-RU"/>
        </w:rPr>
        <w:t>2</w:t>
      </w:r>
      <w:r w:rsidRPr="008B7DC5">
        <w:rPr>
          <w:rFonts w:ascii="Times New Roman" w:eastAsia="Times New Roman" w:hAnsi="Times New Roman" w:cs="Times New Roman"/>
          <w:color w:val="222222"/>
          <w:sz w:val="28"/>
          <w:szCs w:val="28"/>
          <w:lang w:eastAsia="ru-RU"/>
        </w:rPr>
        <w:t xml:space="preserve"> аудитории (кабинеты 01 и 02), проведено обучение экзаменаторов-собеседников </w:t>
      </w:r>
      <w:r w:rsidRPr="008B7DC5">
        <w:rPr>
          <w:rFonts w:ascii="Times New Roman" w:eastAsia="Times New Roman" w:hAnsi="Times New Roman" w:cs="Times New Roman"/>
          <w:color w:val="222222"/>
          <w:sz w:val="28"/>
          <w:szCs w:val="28"/>
          <w:shd w:val="clear" w:color="auto" w:fill="FFFFFF" w:themeFill="background1"/>
          <w:lang w:eastAsia="ru-RU"/>
        </w:rPr>
        <w:t>(</w:t>
      </w:r>
      <w:r w:rsidRPr="008B7DC5">
        <w:rPr>
          <w:rFonts w:ascii="Times New Roman" w:eastAsia="Times New Roman" w:hAnsi="Times New Roman" w:cs="Times New Roman"/>
          <w:iCs/>
          <w:color w:val="222222"/>
          <w:sz w:val="28"/>
          <w:szCs w:val="28"/>
          <w:shd w:val="clear" w:color="auto" w:fill="FFFFFF" w:themeFill="background1"/>
          <w:lang w:eastAsia="ru-RU"/>
        </w:rPr>
        <w:t>Измайлова П.</w:t>
      </w:r>
      <w:proofErr w:type="gramStart"/>
      <w:r w:rsidRPr="008B7DC5">
        <w:rPr>
          <w:rFonts w:ascii="Times New Roman" w:eastAsia="Times New Roman" w:hAnsi="Times New Roman" w:cs="Times New Roman"/>
          <w:iCs/>
          <w:color w:val="222222"/>
          <w:sz w:val="28"/>
          <w:szCs w:val="28"/>
          <w:shd w:val="clear" w:color="auto" w:fill="FFFFFF" w:themeFill="background1"/>
          <w:lang w:eastAsia="ru-RU"/>
        </w:rPr>
        <w:t>К</w:t>
      </w:r>
      <w:proofErr w:type="gramEnd"/>
      <w:r w:rsidRPr="008B7DC5">
        <w:rPr>
          <w:rFonts w:ascii="Times New Roman" w:eastAsia="Times New Roman" w:hAnsi="Times New Roman" w:cs="Times New Roman"/>
          <w:iCs/>
          <w:color w:val="222222"/>
          <w:sz w:val="28"/>
          <w:szCs w:val="28"/>
          <w:shd w:val="clear" w:color="auto" w:fill="FFFFFF" w:themeFill="background1"/>
          <w:lang w:eastAsia="ru-RU"/>
        </w:rPr>
        <w:t xml:space="preserve"> и </w:t>
      </w:r>
      <w:proofErr w:type="spellStart"/>
      <w:r w:rsidRPr="008B7DC5">
        <w:rPr>
          <w:rFonts w:ascii="Times New Roman" w:eastAsia="Times New Roman" w:hAnsi="Times New Roman" w:cs="Times New Roman"/>
          <w:iCs/>
          <w:color w:val="222222"/>
          <w:sz w:val="28"/>
          <w:szCs w:val="28"/>
          <w:shd w:val="clear" w:color="auto" w:fill="FFFFFF" w:themeFill="background1"/>
          <w:lang w:eastAsia="ru-RU"/>
        </w:rPr>
        <w:t>Джандигова</w:t>
      </w:r>
      <w:proofErr w:type="spellEnd"/>
      <w:r w:rsidRPr="008B7DC5">
        <w:rPr>
          <w:rFonts w:ascii="Times New Roman" w:eastAsia="Times New Roman" w:hAnsi="Times New Roman" w:cs="Times New Roman"/>
          <w:iCs/>
          <w:color w:val="222222"/>
          <w:sz w:val="28"/>
          <w:szCs w:val="28"/>
          <w:shd w:val="clear" w:color="auto" w:fill="FFFFFF" w:themeFill="background1"/>
          <w:lang w:eastAsia="ru-RU"/>
        </w:rPr>
        <w:t xml:space="preserve"> Л.В.), </w:t>
      </w:r>
      <w:r w:rsidRPr="008B7DC5">
        <w:rPr>
          <w:rFonts w:ascii="Times New Roman" w:eastAsia="Times New Roman" w:hAnsi="Times New Roman" w:cs="Times New Roman"/>
          <w:color w:val="222222"/>
          <w:sz w:val="28"/>
          <w:szCs w:val="28"/>
          <w:shd w:val="clear" w:color="auto" w:fill="FFFFFF" w:themeFill="background1"/>
          <w:lang w:eastAsia="ru-RU"/>
        </w:rPr>
        <w:t>экспертов – учителей русского языка и литературы (</w:t>
      </w:r>
      <w:r w:rsidRPr="008B7DC5">
        <w:rPr>
          <w:rFonts w:ascii="Times New Roman" w:eastAsia="Times New Roman" w:hAnsi="Times New Roman" w:cs="Times New Roman"/>
          <w:iCs/>
          <w:color w:val="222222"/>
          <w:sz w:val="28"/>
          <w:szCs w:val="28"/>
          <w:shd w:val="clear" w:color="auto" w:fill="FFFFFF" w:themeFill="background1"/>
          <w:lang w:eastAsia="ru-RU"/>
        </w:rPr>
        <w:t>Дударова Р.Б.  и Аушева М.М..)</w:t>
      </w:r>
      <w:r w:rsidRPr="008B7DC5">
        <w:rPr>
          <w:rFonts w:ascii="Times New Roman" w:eastAsia="Times New Roman" w:hAnsi="Times New Roman" w:cs="Times New Roman"/>
          <w:iCs/>
          <w:color w:val="222222"/>
          <w:sz w:val="28"/>
          <w:szCs w:val="28"/>
          <w:shd w:val="clear" w:color="auto" w:fill="FFFFCC"/>
          <w:lang w:eastAsia="ru-RU"/>
        </w:rPr>
        <w:t xml:space="preserve"> </w:t>
      </w:r>
    </w:p>
    <w:p w:rsidR="008B7DC5" w:rsidRPr="008B7DC5" w:rsidRDefault="008B7DC5" w:rsidP="008B7DC5">
      <w:pPr>
        <w:shd w:val="clear" w:color="auto" w:fill="FFFFFF" w:themeFill="background1"/>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Мероприятие прошло организованно. Нарушений </w:t>
      </w:r>
      <w:r w:rsidRPr="008B7DC5">
        <w:rPr>
          <w:rFonts w:ascii="Times New Roman" w:eastAsia="Times New Roman" w:hAnsi="Times New Roman" w:cs="Times New Roman"/>
          <w:iCs/>
          <w:color w:val="222222"/>
          <w:sz w:val="28"/>
          <w:szCs w:val="28"/>
          <w:shd w:val="clear" w:color="auto" w:fill="FFFFFF" w:themeFill="background1"/>
          <w:lang w:eastAsia="ru-RU"/>
        </w:rPr>
        <w:t>не выявлено</w:t>
      </w:r>
      <w:r w:rsidRPr="008B7DC5">
        <w:rPr>
          <w:rFonts w:ascii="Times New Roman" w:eastAsia="Times New Roman" w:hAnsi="Times New Roman" w:cs="Times New Roman"/>
          <w:color w:val="222222"/>
          <w:sz w:val="28"/>
          <w:szCs w:val="28"/>
          <w:lang w:eastAsia="ru-RU"/>
        </w:rPr>
        <w:t>,  технического сбоя  </w:t>
      </w:r>
      <w:r w:rsidRPr="008B7DC5">
        <w:rPr>
          <w:rFonts w:ascii="Times New Roman" w:eastAsia="Times New Roman" w:hAnsi="Times New Roman" w:cs="Times New Roman"/>
          <w:iCs/>
          <w:color w:val="222222"/>
          <w:sz w:val="28"/>
          <w:szCs w:val="28"/>
          <w:shd w:val="clear" w:color="auto" w:fill="FFFFFF" w:themeFill="background1"/>
          <w:lang w:eastAsia="ru-RU"/>
        </w:rPr>
        <w:t>не было</w:t>
      </w:r>
      <w:r w:rsidRPr="008B7DC5">
        <w:rPr>
          <w:rFonts w:ascii="Times New Roman" w:eastAsia="Times New Roman" w:hAnsi="Times New Roman" w:cs="Times New Roman"/>
          <w:color w:val="222222"/>
          <w:sz w:val="28"/>
          <w:szCs w:val="28"/>
          <w:lang w:eastAsia="ru-RU"/>
        </w:rPr>
        <w:t>.</w:t>
      </w:r>
    </w:p>
    <w:p w:rsidR="008B7DC5" w:rsidRPr="008B7DC5" w:rsidRDefault="008B7DC5" w:rsidP="008B7DC5">
      <w:pPr>
        <w:shd w:val="clear" w:color="auto" w:fill="FFFFFF" w:themeFill="background1"/>
        <w:spacing w:after="0" w:line="255" w:lineRule="atLeast"/>
        <w:jc w:val="both"/>
        <w:rPr>
          <w:rFonts w:ascii="Times New Roman" w:eastAsia="Times New Roman" w:hAnsi="Times New Roman" w:cs="Times New Roman"/>
          <w:color w:val="222222"/>
          <w:sz w:val="28"/>
          <w:szCs w:val="28"/>
          <w:lang w:eastAsia="ru-RU"/>
        </w:rPr>
      </w:pPr>
    </w:p>
    <w:p w:rsidR="008B7DC5" w:rsidRPr="008B7DC5" w:rsidRDefault="008B7DC5" w:rsidP="008B7DC5">
      <w:pPr>
        <w:spacing w:after="150" w:line="255" w:lineRule="atLeast"/>
        <w:jc w:val="center"/>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b/>
          <w:bCs/>
          <w:color w:val="222222"/>
          <w:sz w:val="28"/>
          <w:szCs w:val="28"/>
          <w:lang w:eastAsia="ru-RU"/>
        </w:rPr>
        <w:t>Анализ результатов итогового собеседования по русскому языку</w:t>
      </w:r>
    </w:p>
    <w:p w:rsidR="008B7DC5" w:rsidRPr="008B7DC5" w:rsidRDefault="008B7DC5" w:rsidP="008B7DC5">
      <w:pPr>
        <w:spacing w:after="150" w:line="255" w:lineRule="atLeast"/>
        <w:jc w:val="center"/>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b/>
          <w:bCs/>
          <w:color w:val="222222"/>
          <w:sz w:val="28"/>
          <w:szCs w:val="28"/>
          <w:lang w:eastAsia="ru-RU"/>
        </w:rPr>
        <w:t>Задание 1. Чтение текста вслух.</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19"/>
        <w:gridCol w:w="3441"/>
        <w:gridCol w:w="2392"/>
        <w:gridCol w:w="1678"/>
      </w:tblGrid>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ИЧ</w:t>
            </w:r>
          </w:p>
        </w:tc>
      </w:tr>
      <w:tr w:rsidR="008B7DC5" w:rsidRPr="008B7DC5" w:rsidTr="008F2C1C">
        <w:tc>
          <w:tcPr>
            <w:tcW w:w="72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Интонация соответствует пунктуационному оформлению текста</w:t>
            </w:r>
          </w:p>
        </w:tc>
        <w:tc>
          <w:tcPr>
            <w:tcW w:w="327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Интонация не соответствует пунктуационному оформлению текста</w:t>
            </w:r>
          </w:p>
        </w:tc>
      </w:tr>
      <w:tr w:rsidR="008B7DC5" w:rsidRPr="008B7DC5" w:rsidTr="008F2C1C">
        <w:tc>
          <w:tcPr>
            <w:tcW w:w="2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rPr>
          <w:trHeight w:val="250"/>
        </w:trPr>
        <w:tc>
          <w:tcPr>
            <w:tcW w:w="2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32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97</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3</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ТЧ</w:t>
            </w:r>
          </w:p>
        </w:tc>
      </w:tr>
      <w:tr w:rsidR="008B7DC5" w:rsidRPr="008B7DC5" w:rsidTr="008F2C1C">
        <w:tc>
          <w:tcPr>
            <w:tcW w:w="73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Темп чтения соответствует коммуникативной задаче</w:t>
            </w:r>
          </w:p>
        </w:tc>
        <w:tc>
          <w:tcPr>
            <w:tcW w:w="10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Темп чтения не соответствует коммуникативной задаче</w:t>
            </w:r>
          </w:p>
        </w:tc>
      </w:tr>
      <w:tr w:rsidR="008B7DC5" w:rsidRPr="008B7DC5" w:rsidTr="008F2C1C">
        <w:tc>
          <w:tcPr>
            <w:tcW w:w="2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31</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94</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6</w:t>
            </w:r>
          </w:p>
        </w:tc>
      </w:tr>
    </w:tbl>
    <w:p w:rsidR="008B7DC5" w:rsidRPr="008B7DC5" w:rsidRDefault="008B7DC5" w:rsidP="008B7DC5">
      <w:pPr>
        <w:spacing w:after="150" w:line="255" w:lineRule="atLeast"/>
        <w:jc w:val="center"/>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b/>
          <w:bCs/>
          <w:color w:val="222222"/>
          <w:sz w:val="28"/>
          <w:szCs w:val="28"/>
          <w:lang w:eastAsia="ru-RU"/>
        </w:rPr>
        <w:t>Задание 2. Подробный пересказ текста с включением приведенного высказывания.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08"/>
        <w:gridCol w:w="3402"/>
        <w:gridCol w:w="2338"/>
        <w:gridCol w:w="1782"/>
      </w:tblGrid>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П</w:t>
            </w:r>
            <w:proofErr w:type="gramStart"/>
            <w:r w:rsidRPr="008B7DC5">
              <w:rPr>
                <w:rFonts w:ascii="Times New Roman" w:eastAsia="Times New Roman" w:hAnsi="Times New Roman" w:cs="Times New Roman"/>
                <w:b/>
                <w:bCs/>
                <w:sz w:val="28"/>
                <w:szCs w:val="28"/>
                <w:lang w:eastAsia="ru-RU"/>
              </w:rPr>
              <w:t>1</w:t>
            </w:r>
            <w:proofErr w:type="gramEnd"/>
          </w:p>
        </w:tc>
      </w:tr>
      <w:tr w:rsidR="008B7DC5" w:rsidRPr="008B7DC5" w:rsidTr="008F2C1C">
        <w:tc>
          <w:tcPr>
            <w:tcW w:w="694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Все основные </w:t>
            </w:r>
            <w:proofErr w:type="spellStart"/>
            <w:r w:rsidRPr="008B7DC5">
              <w:rPr>
                <w:rFonts w:ascii="Times New Roman" w:eastAsia="Times New Roman" w:hAnsi="Times New Roman" w:cs="Times New Roman"/>
                <w:sz w:val="28"/>
                <w:szCs w:val="28"/>
                <w:lang w:eastAsia="ru-RU"/>
              </w:rPr>
              <w:t>микротемы</w:t>
            </w:r>
            <w:proofErr w:type="spellEnd"/>
            <w:r w:rsidRPr="008B7DC5">
              <w:rPr>
                <w:rFonts w:ascii="Times New Roman" w:eastAsia="Times New Roman" w:hAnsi="Times New Roman" w:cs="Times New Roman"/>
                <w:sz w:val="28"/>
                <w:szCs w:val="28"/>
                <w:lang w:eastAsia="ru-RU"/>
              </w:rPr>
              <w:t xml:space="preserve"> исходного текста </w:t>
            </w:r>
            <w:r w:rsidRPr="008B7DC5">
              <w:rPr>
                <w:rFonts w:ascii="Times New Roman" w:eastAsia="Times New Roman" w:hAnsi="Times New Roman" w:cs="Times New Roman"/>
                <w:sz w:val="28"/>
                <w:szCs w:val="28"/>
                <w:lang w:eastAsia="ru-RU"/>
              </w:rPr>
              <w:lastRenderedPageBreak/>
              <w:t>сохранены</w:t>
            </w:r>
          </w:p>
        </w:tc>
        <w:tc>
          <w:tcPr>
            <w:tcW w:w="354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lastRenderedPageBreak/>
              <w:t xml:space="preserve">Упущена или добавлена одна </w:t>
            </w:r>
            <w:proofErr w:type="spellStart"/>
            <w:r w:rsidRPr="008B7DC5">
              <w:rPr>
                <w:rFonts w:ascii="Times New Roman" w:eastAsia="Times New Roman" w:hAnsi="Times New Roman" w:cs="Times New Roman"/>
                <w:sz w:val="28"/>
                <w:szCs w:val="28"/>
                <w:lang w:eastAsia="ru-RU"/>
              </w:rPr>
              <w:lastRenderedPageBreak/>
              <w:t>микротема</w:t>
            </w:r>
            <w:proofErr w:type="spellEnd"/>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lastRenderedPageBreak/>
              <w:t>Количество</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32</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97</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w:t>
            </w:r>
          </w:p>
        </w:tc>
        <w:tc>
          <w:tcPr>
            <w:tcW w:w="2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3</w:t>
            </w:r>
          </w:p>
        </w:tc>
      </w:tr>
      <w:tr w:rsidR="008B7DC5" w:rsidRPr="008B7DC5" w:rsidTr="008F2C1C">
        <w:tc>
          <w:tcPr>
            <w:tcW w:w="268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Упущены или добавлены две и более </w:t>
            </w:r>
            <w:proofErr w:type="spellStart"/>
            <w:r w:rsidRPr="008B7DC5">
              <w:rPr>
                <w:rFonts w:ascii="Times New Roman" w:eastAsia="Times New Roman" w:hAnsi="Times New Roman" w:cs="Times New Roman"/>
                <w:sz w:val="28"/>
                <w:szCs w:val="28"/>
                <w:lang w:eastAsia="ru-RU"/>
              </w:rPr>
              <w:t>микротем</w:t>
            </w:r>
            <w:proofErr w:type="spellEnd"/>
          </w:p>
        </w:tc>
      </w:tr>
      <w:tr w:rsidR="008B7DC5" w:rsidRPr="008B7DC5" w:rsidTr="008F2C1C">
        <w:tc>
          <w:tcPr>
            <w:tcW w:w="268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68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8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0</w:t>
            </w:r>
          </w:p>
        </w:tc>
        <w:tc>
          <w:tcPr>
            <w:tcW w:w="268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100</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П</w:t>
            </w:r>
            <w:proofErr w:type="gramStart"/>
            <w:r w:rsidRPr="008B7DC5">
              <w:rPr>
                <w:rFonts w:ascii="Times New Roman" w:eastAsia="Times New Roman" w:hAnsi="Times New Roman" w:cs="Times New Roman"/>
                <w:b/>
                <w:bCs/>
                <w:sz w:val="28"/>
                <w:szCs w:val="28"/>
                <w:lang w:eastAsia="ru-RU"/>
              </w:rPr>
              <w:t>2</w:t>
            </w:r>
            <w:proofErr w:type="gramEnd"/>
          </w:p>
        </w:tc>
      </w:tr>
      <w:tr w:rsidR="008B7DC5" w:rsidRPr="008B7DC5" w:rsidTr="008F2C1C">
        <w:tc>
          <w:tcPr>
            <w:tcW w:w="705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Фактических ошибок, связанных с пониманием текста, нет</w:t>
            </w:r>
          </w:p>
        </w:tc>
        <w:tc>
          <w:tcPr>
            <w:tcW w:w="345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Допущены фактические ошибки (одна или более)</w:t>
            </w:r>
          </w:p>
        </w:tc>
      </w:tr>
      <w:tr w:rsidR="008B7DC5" w:rsidRPr="008B7DC5" w:rsidTr="008F2C1C">
        <w:trPr>
          <w:trHeight w:val="3"/>
        </w:trPr>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3"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3"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3"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3"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29</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89</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4</w:t>
            </w:r>
          </w:p>
        </w:tc>
        <w:tc>
          <w:tcPr>
            <w:tcW w:w="2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12</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П3</w:t>
            </w:r>
          </w:p>
        </w:tc>
      </w:tr>
      <w:tr w:rsidR="008B7DC5" w:rsidRPr="008B7DC5" w:rsidTr="008F2C1C">
        <w:tc>
          <w:tcPr>
            <w:tcW w:w="705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Приведенное высказывание включено в текст во время пересказа уместно, логично</w:t>
            </w:r>
          </w:p>
        </w:tc>
        <w:tc>
          <w:tcPr>
            <w:tcW w:w="345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Приведенное высказывание включено в текст во время пересказа неуместно и/или нелогично или приведенное высказывание не включено в текст во время пересказа</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24</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73</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9</w:t>
            </w:r>
          </w:p>
        </w:tc>
        <w:tc>
          <w:tcPr>
            <w:tcW w:w="2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28</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П</w:t>
            </w:r>
            <w:proofErr w:type="gramStart"/>
            <w:r w:rsidRPr="008B7DC5">
              <w:rPr>
                <w:rFonts w:ascii="Times New Roman" w:eastAsia="Times New Roman" w:hAnsi="Times New Roman" w:cs="Times New Roman"/>
                <w:b/>
                <w:bCs/>
                <w:sz w:val="28"/>
                <w:szCs w:val="28"/>
                <w:lang w:eastAsia="ru-RU"/>
              </w:rPr>
              <w:t>4</w:t>
            </w:r>
            <w:proofErr w:type="gramEnd"/>
          </w:p>
        </w:tc>
      </w:tr>
      <w:tr w:rsidR="008B7DC5" w:rsidRPr="008B7DC5" w:rsidTr="008F2C1C">
        <w:tc>
          <w:tcPr>
            <w:tcW w:w="705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Ошибок при цитировании нет</w:t>
            </w:r>
          </w:p>
        </w:tc>
        <w:tc>
          <w:tcPr>
            <w:tcW w:w="114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Допущены ошибки при цитировании (одна или более)</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27</w:t>
            </w:r>
          </w:p>
        </w:t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82</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6</w:t>
            </w:r>
          </w:p>
        </w:tc>
        <w:tc>
          <w:tcPr>
            <w:tcW w:w="2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19</w:t>
            </w:r>
          </w:p>
        </w:tc>
      </w:tr>
    </w:tbl>
    <w:p w:rsidR="008B7DC5" w:rsidRPr="008B7DC5" w:rsidRDefault="008B7DC5" w:rsidP="008B7DC5">
      <w:pPr>
        <w:spacing w:after="150" w:line="255" w:lineRule="atLeast"/>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b/>
          <w:bCs/>
          <w:color w:val="222222"/>
          <w:sz w:val="28"/>
          <w:szCs w:val="28"/>
          <w:lang w:eastAsia="ru-RU"/>
        </w:rPr>
        <w:t>Правильность речи за выполнение заданий 1 и 2.</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247"/>
        <w:gridCol w:w="3887"/>
        <w:gridCol w:w="2199"/>
        <w:gridCol w:w="1597"/>
      </w:tblGrid>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Г</w:t>
            </w:r>
          </w:p>
        </w:tc>
      </w:tr>
      <w:tr w:rsidR="008B7DC5" w:rsidRPr="008B7DC5" w:rsidTr="008F2C1C">
        <w:tc>
          <w:tcPr>
            <w:tcW w:w="844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lastRenderedPageBreak/>
              <w:t>Грамматических ошибок нет</w:t>
            </w:r>
          </w:p>
        </w:tc>
        <w:tc>
          <w:tcPr>
            <w:tcW w:w="204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Допущены грамматические ошибки (одна или более)</w:t>
            </w:r>
          </w:p>
        </w:tc>
      </w:tr>
      <w:tr w:rsidR="008B7DC5" w:rsidRPr="008B7DC5" w:rsidTr="008F2C1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28</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85</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5</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15</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О</w:t>
            </w:r>
          </w:p>
        </w:tc>
      </w:tr>
      <w:tr w:rsidR="008B7DC5" w:rsidRPr="008B7DC5" w:rsidTr="008F2C1C">
        <w:tc>
          <w:tcPr>
            <w:tcW w:w="8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Орфоэпических ошибок нет или допущена одна орфоэпическая ошибка (исключая слово в тексте с поставленным ударением)</w:t>
            </w:r>
          </w:p>
        </w:tc>
        <w:tc>
          <w:tcPr>
            <w:tcW w:w="198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Допущены две орфоэпические ошибки или более</w:t>
            </w:r>
          </w:p>
        </w:tc>
      </w:tr>
      <w:tr w:rsidR="008B7DC5" w:rsidRPr="008B7DC5" w:rsidTr="008F2C1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25</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76</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8</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24</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proofErr w:type="gramStart"/>
            <w:r w:rsidRPr="008B7DC5">
              <w:rPr>
                <w:rFonts w:ascii="Times New Roman" w:eastAsia="Times New Roman" w:hAnsi="Times New Roman" w:cs="Times New Roman"/>
                <w:b/>
                <w:bCs/>
                <w:sz w:val="28"/>
                <w:szCs w:val="28"/>
                <w:lang w:eastAsia="ru-RU"/>
              </w:rPr>
              <w:t>Р</w:t>
            </w:r>
            <w:proofErr w:type="gramEnd"/>
          </w:p>
        </w:tc>
      </w:tr>
      <w:tr w:rsidR="008B7DC5" w:rsidRPr="008B7DC5" w:rsidTr="008F2C1C">
        <w:tc>
          <w:tcPr>
            <w:tcW w:w="8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Речевых ошибок нет или допущено не более трех речевых ошибок</w:t>
            </w:r>
          </w:p>
        </w:tc>
        <w:tc>
          <w:tcPr>
            <w:tcW w:w="198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Допущены речевые ошибки (четыре или более)</w:t>
            </w:r>
          </w:p>
        </w:tc>
      </w:tr>
      <w:tr w:rsidR="008B7DC5" w:rsidRPr="008B7DC5" w:rsidTr="008F2C1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31</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94</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6</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Искажения</w:t>
            </w:r>
          </w:p>
        </w:tc>
      </w:tr>
      <w:tr w:rsidR="008B7DC5" w:rsidRPr="008B7DC5" w:rsidTr="008F2C1C">
        <w:tc>
          <w:tcPr>
            <w:tcW w:w="849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Искажений слов нет</w:t>
            </w:r>
          </w:p>
        </w:tc>
        <w:tc>
          <w:tcPr>
            <w:tcW w:w="75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Допущены искажения слов (одно или более)</w:t>
            </w:r>
          </w:p>
        </w:tc>
      </w:tr>
      <w:tr w:rsidR="008B7DC5" w:rsidRPr="008B7DC5" w:rsidTr="008F2C1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26</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73</w:t>
            </w:r>
          </w:p>
        </w:tc>
        <w:tc>
          <w:tcPr>
            <w:tcW w:w="2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7</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21</w:t>
            </w:r>
          </w:p>
        </w:tc>
      </w:tr>
    </w:tbl>
    <w:p w:rsidR="008B7DC5" w:rsidRPr="008B7DC5" w:rsidRDefault="008B7DC5" w:rsidP="008B7DC5">
      <w:pPr>
        <w:spacing w:after="150" w:line="255" w:lineRule="atLeast"/>
        <w:jc w:val="center"/>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b/>
          <w:bCs/>
          <w:color w:val="222222"/>
          <w:sz w:val="28"/>
          <w:szCs w:val="28"/>
          <w:lang w:eastAsia="ru-RU"/>
        </w:rPr>
        <w:t>Задание 3. Монологическое высказывание.</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11"/>
        <w:gridCol w:w="3862"/>
        <w:gridCol w:w="2288"/>
        <w:gridCol w:w="1469"/>
      </w:tblGrid>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М</w:t>
            </w:r>
            <w:proofErr w:type="gramStart"/>
            <w:r w:rsidRPr="008B7DC5">
              <w:rPr>
                <w:rFonts w:ascii="Times New Roman" w:eastAsia="Times New Roman" w:hAnsi="Times New Roman" w:cs="Times New Roman"/>
                <w:b/>
                <w:bCs/>
                <w:sz w:val="28"/>
                <w:szCs w:val="28"/>
                <w:lang w:eastAsia="ru-RU"/>
              </w:rPr>
              <w:t>1</w:t>
            </w:r>
            <w:proofErr w:type="gramEnd"/>
          </w:p>
        </w:tc>
      </w:tr>
      <w:tr w:rsidR="008B7DC5" w:rsidRPr="008B7DC5" w:rsidTr="008F2C1C">
        <w:tc>
          <w:tcPr>
            <w:tcW w:w="93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Участник итогового собеседования справился с коммуникативной задачей. Приведено не менее 10 фраз по теме высказывания. Фактические ошибки отсутствуют</w:t>
            </w:r>
          </w:p>
        </w:tc>
        <w:tc>
          <w:tcPr>
            <w:tcW w:w="115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Испытуемый предпринял попытку справиться с коммуникативной задачей, но допустил фактические ошибки и/или привел менее 10 фраз по теме </w:t>
            </w:r>
            <w:r w:rsidRPr="008B7DC5">
              <w:rPr>
                <w:rFonts w:ascii="Times New Roman" w:eastAsia="Times New Roman" w:hAnsi="Times New Roman" w:cs="Times New Roman"/>
                <w:sz w:val="28"/>
                <w:szCs w:val="28"/>
                <w:lang w:eastAsia="ru-RU"/>
              </w:rPr>
              <w:lastRenderedPageBreak/>
              <w:t>высказывания</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lastRenderedPageBreak/>
              <w:t>количество</w:t>
            </w:r>
          </w:p>
        </w:t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27</w:t>
            </w:r>
          </w:p>
        </w:t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82</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6</w:t>
            </w:r>
          </w:p>
        </w:tc>
        <w:tc>
          <w:tcPr>
            <w:tcW w:w="2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18</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М</w:t>
            </w:r>
            <w:proofErr w:type="gramStart"/>
            <w:r w:rsidRPr="008B7DC5">
              <w:rPr>
                <w:rFonts w:ascii="Times New Roman" w:eastAsia="Times New Roman" w:hAnsi="Times New Roman" w:cs="Times New Roman"/>
                <w:b/>
                <w:bCs/>
                <w:sz w:val="28"/>
                <w:szCs w:val="28"/>
                <w:lang w:eastAsia="ru-RU"/>
              </w:rPr>
              <w:t>2</w:t>
            </w:r>
            <w:proofErr w:type="gramEnd"/>
          </w:p>
        </w:tc>
      </w:tr>
      <w:tr w:rsidR="008B7DC5" w:rsidRPr="008B7DC5" w:rsidTr="008F2C1C">
        <w:tc>
          <w:tcPr>
            <w:tcW w:w="93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Учтены условия речевой ситуации</w:t>
            </w:r>
          </w:p>
        </w:tc>
        <w:tc>
          <w:tcPr>
            <w:tcW w:w="115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Условия речевой ситуации не учтены</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24</w:t>
            </w:r>
          </w:p>
        </w:t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73</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9</w:t>
            </w:r>
          </w:p>
        </w:tc>
        <w:tc>
          <w:tcPr>
            <w:tcW w:w="2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28</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М3</w:t>
            </w:r>
          </w:p>
        </w:tc>
      </w:tr>
      <w:tr w:rsidR="008B7DC5" w:rsidRPr="008B7DC5" w:rsidTr="008F2C1C">
        <w:tc>
          <w:tcPr>
            <w:tcW w:w="93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5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Высказывание нелогично, изложение непоследовательно. Присутствуют логические ошибки (одна или более)</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29</w:t>
            </w:r>
          </w:p>
        </w:t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88</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4</w:t>
            </w:r>
          </w:p>
        </w:tc>
        <w:tc>
          <w:tcPr>
            <w:tcW w:w="2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12</w:t>
            </w:r>
          </w:p>
        </w:tc>
      </w:tr>
    </w:tbl>
    <w:p w:rsidR="008B7DC5" w:rsidRPr="008B7DC5" w:rsidRDefault="008B7DC5" w:rsidP="008B7DC5">
      <w:pPr>
        <w:spacing w:after="150" w:line="255" w:lineRule="atLeast"/>
        <w:rPr>
          <w:rFonts w:ascii="Times New Roman" w:eastAsia="Times New Roman" w:hAnsi="Times New Roman" w:cs="Times New Roman"/>
          <w:b/>
          <w:bCs/>
          <w:color w:val="222222"/>
          <w:sz w:val="28"/>
          <w:szCs w:val="28"/>
          <w:lang w:eastAsia="ru-RU"/>
        </w:rPr>
      </w:pPr>
    </w:p>
    <w:p w:rsidR="008B7DC5" w:rsidRPr="008B7DC5" w:rsidRDefault="008B7DC5" w:rsidP="008B7DC5">
      <w:pPr>
        <w:spacing w:after="150" w:line="255" w:lineRule="atLeast"/>
        <w:rPr>
          <w:rFonts w:ascii="Times New Roman" w:eastAsia="Times New Roman" w:hAnsi="Times New Roman" w:cs="Times New Roman"/>
          <w:b/>
          <w:bCs/>
          <w:color w:val="222222"/>
          <w:sz w:val="28"/>
          <w:szCs w:val="28"/>
          <w:lang w:eastAsia="ru-RU"/>
        </w:rPr>
      </w:pPr>
    </w:p>
    <w:p w:rsidR="008B7DC5" w:rsidRPr="008B7DC5" w:rsidRDefault="008B7DC5" w:rsidP="008B7DC5">
      <w:pPr>
        <w:spacing w:after="150" w:line="255" w:lineRule="atLeast"/>
        <w:jc w:val="center"/>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b/>
          <w:bCs/>
          <w:color w:val="222222"/>
          <w:sz w:val="28"/>
          <w:szCs w:val="28"/>
          <w:lang w:eastAsia="ru-RU"/>
        </w:rPr>
        <w:t>Задание 4. Диалог.</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48"/>
        <w:gridCol w:w="3570"/>
        <w:gridCol w:w="2268"/>
        <w:gridCol w:w="1744"/>
      </w:tblGrid>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Д</w:t>
            </w:r>
            <w:proofErr w:type="gramStart"/>
            <w:r w:rsidRPr="008B7DC5">
              <w:rPr>
                <w:rFonts w:ascii="Times New Roman" w:eastAsia="Times New Roman" w:hAnsi="Times New Roman" w:cs="Times New Roman"/>
                <w:b/>
                <w:bCs/>
                <w:sz w:val="28"/>
                <w:szCs w:val="28"/>
                <w:lang w:eastAsia="ru-RU"/>
              </w:rPr>
              <w:t>1</w:t>
            </w:r>
            <w:proofErr w:type="gramEnd"/>
          </w:p>
        </w:tc>
      </w:tr>
      <w:tr w:rsidR="008B7DC5" w:rsidRPr="008B7DC5" w:rsidTr="008F2C1C">
        <w:tc>
          <w:tcPr>
            <w:tcW w:w="754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Участник итогового собеседования справился с коммуникативной задачей. Даны ответы на все вопросы в диалоге</w:t>
            </w:r>
          </w:p>
        </w:tc>
        <w:tc>
          <w:tcPr>
            <w:tcW w:w="294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Ответы на вопросы не даны или даны односложные ответы</w:t>
            </w:r>
          </w:p>
        </w:tc>
      </w:tr>
      <w:tr w:rsidR="008B7DC5" w:rsidRPr="008B7DC5" w:rsidTr="008F2C1C">
        <w:tc>
          <w:tcPr>
            <w:tcW w:w="26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3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29</w:t>
            </w:r>
          </w:p>
        </w:t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88</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4</w:t>
            </w:r>
          </w:p>
        </w:tc>
        <w:tc>
          <w:tcPr>
            <w:tcW w:w="23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12</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Д</w:t>
            </w:r>
            <w:proofErr w:type="gramStart"/>
            <w:r w:rsidRPr="008B7DC5">
              <w:rPr>
                <w:rFonts w:ascii="Times New Roman" w:eastAsia="Times New Roman" w:hAnsi="Times New Roman" w:cs="Times New Roman"/>
                <w:b/>
                <w:bCs/>
                <w:sz w:val="28"/>
                <w:szCs w:val="28"/>
                <w:lang w:eastAsia="ru-RU"/>
              </w:rPr>
              <w:t>2</w:t>
            </w:r>
            <w:proofErr w:type="gramEnd"/>
          </w:p>
        </w:tc>
      </w:tr>
      <w:tr w:rsidR="008B7DC5" w:rsidRPr="008B7DC5" w:rsidTr="008F2C1C">
        <w:tc>
          <w:tcPr>
            <w:tcW w:w="759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Учтены условия речевой ситуации</w:t>
            </w:r>
          </w:p>
        </w:tc>
        <w:tc>
          <w:tcPr>
            <w:tcW w:w="154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Условия речевой ситуации не </w:t>
            </w:r>
            <w:r w:rsidRPr="008B7DC5">
              <w:rPr>
                <w:rFonts w:ascii="Times New Roman" w:eastAsia="Times New Roman" w:hAnsi="Times New Roman" w:cs="Times New Roman"/>
                <w:sz w:val="28"/>
                <w:szCs w:val="28"/>
                <w:lang w:eastAsia="ru-RU"/>
              </w:rPr>
              <w:lastRenderedPageBreak/>
              <w:t>учтены</w:t>
            </w:r>
          </w:p>
        </w:tc>
      </w:tr>
      <w:tr w:rsidR="008B7DC5" w:rsidRPr="008B7DC5" w:rsidTr="008F2C1C">
        <w:tc>
          <w:tcPr>
            <w:tcW w:w="26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lastRenderedPageBreak/>
              <w:t>количество</w:t>
            </w:r>
          </w:p>
        </w:t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3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6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28</w:t>
            </w:r>
          </w:p>
        </w:t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85</w:t>
            </w:r>
          </w:p>
        </w:tc>
        <w:tc>
          <w:tcPr>
            <w:tcW w:w="26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5</w:t>
            </w:r>
          </w:p>
        </w:tc>
        <w:tc>
          <w:tcPr>
            <w:tcW w:w="23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15</w:t>
            </w:r>
          </w:p>
        </w:tc>
      </w:tr>
    </w:tbl>
    <w:p w:rsidR="008B7DC5" w:rsidRPr="008B7DC5" w:rsidRDefault="008B7DC5" w:rsidP="008B7DC5">
      <w:pPr>
        <w:spacing w:after="150" w:line="255" w:lineRule="atLeast"/>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b/>
          <w:bCs/>
          <w:color w:val="222222"/>
          <w:sz w:val="28"/>
          <w:szCs w:val="28"/>
          <w:lang w:eastAsia="ru-RU"/>
        </w:rPr>
        <w:t>Правильность речи за выполнение заданий 3 и 4.</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164"/>
        <w:gridCol w:w="4046"/>
        <w:gridCol w:w="2183"/>
        <w:gridCol w:w="1537"/>
      </w:tblGrid>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Г</w:t>
            </w:r>
          </w:p>
        </w:tc>
      </w:tr>
      <w:tr w:rsidR="008B7DC5" w:rsidRPr="008B7DC5" w:rsidTr="008F2C1C">
        <w:tc>
          <w:tcPr>
            <w:tcW w:w="922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Грамматических ошибок нет</w:t>
            </w:r>
          </w:p>
        </w:tc>
        <w:tc>
          <w:tcPr>
            <w:tcW w:w="12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Допущены грамматические ошибки (одна или более)</w:t>
            </w:r>
          </w:p>
        </w:tc>
      </w:tr>
      <w:tr w:rsidR="008B7DC5" w:rsidRPr="008B7DC5" w:rsidTr="008F2C1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27</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82</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6</w:t>
            </w:r>
          </w:p>
        </w:tc>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18</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О</w:t>
            </w:r>
          </w:p>
        </w:tc>
      </w:tr>
      <w:tr w:rsidR="008B7DC5" w:rsidRPr="008B7DC5" w:rsidTr="008F2C1C">
        <w:tc>
          <w:tcPr>
            <w:tcW w:w="922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Орфоэпических ошибок нет или допущено не более двух орфоэпических ошибок</w:t>
            </w:r>
          </w:p>
        </w:tc>
        <w:tc>
          <w:tcPr>
            <w:tcW w:w="12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Допущены орфоэпические ошибки (три или более)</w:t>
            </w:r>
          </w:p>
        </w:tc>
      </w:tr>
      <w:tr w:rsidR="008B7DC5" w:rsidRPr="008B7DC5" w:rsidTr="008F2C1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24</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73</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7</w:t>
            </w:r>
          </w:p>
        </w:tc>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21</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proofErr w:type="gramStart"/>
            <w:r w:rsidRPr="008B7DC5">
              <w:rPr>
                <w:rFonts w:ascii="Times New Roman" w:eastAsia="Times New Roman" w:hAnsi="Times New Roman" w:cs="Times New Roman"/>
                <w:b/>
                <w:bCs/>
                <w:sz w:val="28"/>
                <w:szCs w:val="28"/>
                <w:lang w:eastAsia="ru-RU"/>
              </w:rPr>
              <w:t>Р</w:t>
            </w:r>
            <w:proofErr w:type="gramEnd"/>
          </w:p>
        </w:tc>
      </w:tr>
      <w:tr w:rsidR="008B7DC5" w:rsidRPr="008B7DC5" w:rsidTr="008F2C1C">
        <w:tc>
          <w:tcPr>
            <w:tcW w:w="922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Речевых ошибок нет или допущено не более трех речевых ошибок</w:t>
            </w:r>
          </w:p>
        </w:tc>
        <w:tc>
          <w:tcPr>
            <w:tcW w:w="12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Допущены речевые ошибки (четыре или более)</w:t>
            </w:r>
          </w:p>
        </w:tc>
      </w:tr>
      <w:tr w:rsidR="008B7DC5" w:rsidRPr="008B7DC5" w:rsidTr="008F2C1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31</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94</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w:t>
            </w:r>
          </w:p>
        </w:tc>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6</w:t>
            </w:r>
          </w:p>
        </w:tc>
      </w:tr>
      <w:tr w:rsidR="008B7DC5" w:rsidRPr="008B7DC5" w:rsidTr="008F2C1C">
        <w:tc>
          <w:tcPr>
            <w:tcW w:w="10665"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bCs/>
                <w:sz w:val="28"/>
                <w:szCs w:val="28"/>
                <w:lang w:eastAsia="ru-RU"/>
              </w:rPr>
              <w:t>РО</w:t>
            </w:r>
          </w:p>
        </w:tc>
      </w:tr>
      <w:tr w:rsidR="008B7DC5" w:rsidRPr="008B7DC5" w:rsidTr="008F2C1C">
        <w:tc>
          <w:tcPr>
            <w:tcW w:w="922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Речь в целом отличается богатством и точностью словаря, используются разнообразные синтаксические конструкции. 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2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Речь отличается бедностью и/или неточностью словаря и/или используются однотипные синтаксические конструкции</w:t>
            </w:r>
          </w:p>
        </w:tc>
      </w:tr>
      <w:tr w:rsidR="008B7DC5" w:rsidRPr="008B7DC5" w:rsidTr="008F2C1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количество</w:t>
            </w:r>
          </w:p>
        </w:tc>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w:t>
            </w:r>
          </w:p>
        </w:tc>
      </w:tr>
      <w:tr w:rsidR="008B7DC5" w:rsidRPr="008B7DC5" w:rsidTr="008F2C1C">
        <w:tc>
          <w:tcPr>
            <w:tcW w:w="2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lastRenderedPageBreak/>
              <w:t>28</w:t>
            </w:r>
          </w:p>
        </w:tc>
        <w:tc>
          <w:tcPr>
            <w:tcW w:w="2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85</w:t>
            </w:r>
          </w:p>
        </w:tc>
        <w:tc>
          <w:tcPr>
            <w:tcW w:w="26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5</w:t>
            </w:r>
          </w:p>
        </w:tc>
        <w:tc>
          <w:tcPr>
            <w:tcW w:w="2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7DC5" w:rsidRPr="008B7DC5" w:rsidRDefault="008B7DC5" w:rsidP="008B7DC5">
            <w:pPr>
              <w:spacing w:after="150" w:line="255" w:lineRule="atLeast"/>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15</w:t>
            </w:r>
          </w:p>
        </w:tc>
      </w:tr>
    </w:tbl>
    <w:p w:rsidR="008B7DC5" w:rsidRPr="008B7DC5" w:rsidRDefault="008B7DC5" w:rsidP="008B7DC5">
      <w:pPr>
        <w:shd w:val="clear" w:color="auto" w:fill="FFFFFF" w:themeFill="background1"/>
        <w:spacing w:after="0" w:line="255" w:lineRule="atLeast"/>
        <w:ind w:firstLine="709"/>
        <w:jc w:val="both"/>
        <w:rPr>
          <w:rFonts w:ascii="Times New Roman" w:eastAsia="Times New Roman" w:hAnsi="Times New Roman" w:cs="Times New Roman"/>
          <w:b/>
          <w:bCs/>
          <w:color w:val="222222"/>
          <w:sz w:val="28"/>
          <w:szCs w:val="28"/>
          <w:lang w:eastAsia="ru-RU"/>
        </w:rPr>
      </w:pPr>
    </w:p>
    <w:p w:rsidR="008B7DC5" w:rsidRPr="008B7DC5" w:rsidRDefault="008B7DC5" w:rsidP="008B7DC5">
      <w:pPr>
        <w:shd w:val="clear" w:color="auto" w:fill="FFFFFF" w:themeFill="background1"/>
        <w:spacing w:after="0" w:line="255" w:lineRule="atLeast"/>
        <w:ind w:firstLine="709"/>
        <w:jc w:val="both"/>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b/>
          <w:bCs/>
          <w:color w:val="222222"/>
          <w:sz w:val="28"/>
          <w:szCs w:val="28"/>
          <w:lang w:eastAsia="ru-RU"/>
        </w:rPr>
        <w:t xml:space="preserve">Анализ статистических результатов итогового собеседования выпускников 9 классов показывает, что </w:t>
      </w:r>
    </w:p>
    <w:p w:rsidR="008B7DC5" w:rsidRPr="008B7DC5" w:rsidRDefault="008B7DC5" w:rsidP="008B010B">
      <w:pPr>
        <w:numPr>
          <w:ilvl w:val="0"/>
          <w:numId w:val="84"/>
        </w:numPr>
        <w:shd w:val="clear" w:color="auto" w:fill="FFFFFF" w:themeFill="background1"/>
        <w:spacing w:after="0" w:line="255" w:lineRule="atLeast"/>
        <w:jc w:val="both"/>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b/>
          <w:bCs/>
          <w:color w:val="222222"/>
          <w:sz w:val="28"/>
          <w:szCs w:val="28"/>
          <w:lang w:eastAsia="ru-RU"/>
        </w:rPr>
        <w:t>У</w:t>
      </w:r>
      <w:r w:rsidRPr="008B7DC5">
        <w:rPr>
          <w:rFonts w:ascii="Times New Roman" w:eastAsia="Times New Roman" w:hAnsi="Times New Roman" w:cs="Times New Roman"/>
          <w:b/>
          <w:bCs/>
          <w:iCs/>
          <w:color w:val="222222"/>
          <w:sz w:val="28"/>
          <w:szCs w:val="28"/>
          <w:lang w:eastAsia="ru-RU"/>
        </w:rPr>
        <w:t>чащиеся успешно справились со следующими видами работ</w:t>
      </w:r>
      <w:r w:rsidRPr="008B7DC5">
        <w:rPr>
          <w:rFonts w:ascii="Times New Roman" w:eastAsia="Times New Roman" w:hAnsi="Times New Roman" w:cs="Times New Roman"/>
          <w:b/>
          <w:bCs/>
          <w:color w:val="222222"/>
          <w:sz w:val="28"/>
          <w:szCs w:val="28"/>
          <w:lang w:eastAsia="ru-RU"/>
        </w:rPr>
        <w:t>:</w:t>
      </w:r>
    </w:p>
    <w:p w:rsidR="008B7DC5" w:rsidRPr="008B7DC5" w:rsidRDefault="008B7DC5" w:rsidP="008B7DC5">
      <w:pPr>
        <w:shd w:val="clear" w:color="auto" w:fill="FFFFFF" w:themeFill="background1"/>
        <w:spacing w:after="0" w:line="255" w:lineRule="atLeast"/>
        <w:ind w:left="709"/>
        <w:jc w:val="both"/>
        <w:rPr>
          <w:rFonts w:ascii="Times New Roman" w:eastAsia="Times New Roman" w:hAnsi="Times New Roman" w:cs="Times New Roman"/>
          <w:b/>
          <w:bCs/>
          <w:color w:val="222222"/>
          <w:sz w:val="28"/>
          <w:szCs w:val="28"/>
          <w:lang w:eastAsia="ru-RU"/>
        </w:rPr>
      </w:pPr>
    </w:p>
    <w:p w:rsidR="008B7DC5" w:rsidRPr="008B7DC5" w:rsidRDefault="008B7DC5" w:rsidP="008B010B">
      <w:pPr>
        <w:numPr>
          <w:ilvl w:val="0"/>
          <w:numId w:val="82"/>
        </w:numPr>
        <w:shd w:val="clear" w:color="auto" w:fill="FFFFFF" w:themeFill="background1"/>
        <w:tabs>
          <w:tab w:val="num" w:pos="1418"/>
        </w:tabs>
        <w:spacing w:after="0" w:line="255" w:lineRule="atLeast"/>
        <w:ind w:left="1418" w:hanging="425"/>
        <w:jc w:val="both"/>
        <w:rPr>
          <w:rFonts w:ascii="Times New Roman" w:eastAsia="Times New Roman" w:hAnsi="Times New Roman" w:cs="Times New Roman"/>
          <w:bCs/>
          <w:color w:val="222222"/>
          <w:sz w:val="28"/>
          <w:szCs w:val="28"/>
          <w:lang w:eastAsia="ru-RU"/>
        </w:rPr>
      </w:pPr>
      <w:r w:rsidRPr="008B7DC5">
        <w:rPr>
          <w:rFonts w:ascii="Times New Roman" w:eastAsia="Times New Roman" w:hAnsi="Times New Roman" w:cs="Times New Roman"/>
          <w:bCs/>
          <w:iCs/>
          <w:color w:val="222222"/>
          <w:sz w:val="28"/>
          <w:szCs w:val="28"/>
          <w:lang w:eastAsia="ru-RU"/>
        </w:rPr>
        <w:t xml:space="preserve">при чтении текста интонация соответствовала пунктуационному оформлению текста у </w:t>
      </w:r>
      <w:r w:rsidRPr="008B7DC5">
        <w:rPr>
          <w:rFonts w:ascii="Times New Roman" w:eastAsia="Times New Roman" w:hAnsi="Times New Roman" w:cs="Times New Roman"/>
          <w:bCs/>
          <w:iCs/>
          <w:color w:val="222222"/>
          <w:sz w:val="28"/>
          <w:szCs w:val="28"/>
          <w:u w:val="single"/>
          <w:lang w:eastAsia="ru-RU"/>
        </w:rPr>
        <w:t xml:space="preserve">97 % </w:t>
      </w:r>
      <w:r w:rsidRPr="008B7DC5">
        <w:rPr>
          <w:rFonts w:ascii="Times New Roman" w:eastAsia="Times New Roman" w:hAnsi="Times New Roman" w:cs="Times New Roman"/>
          <w:bCs/>
          <w:iCs/>
          <w:color w:val="222222"/>
          <w:sz w:val="28"/>
          <w:szCs w:val="28"/>
          <w:lang w:eastAsia="ru-RU"/>
        </w:rPr>
        <w:t>учащихся;</w:t>
      </w:r>
    </w:p>
    <w:p w:rsidR="008B7DC5" w:rsidRPr="008B7DC5" w:rsidRDefault="008B7DC5" w:rsidP="008B010B">
      <w:pPr>
        <w:numPr>
          <w:ilvl w:val="0"/>
          <w:numId w:val="82"/>
        </w:numPr>
        <w:shd w:val="clear" w:color="auto" w:fill="FFFFFF" w:themeFill="background1"/>
        <w:tabs>
          <w:tab w:val="num" w:pos="1418"/>
        </w:tabs>
        <w:spacing w:after="0" w:line="255" w:lineRule="atLeast"/>
        <w:ind w:left="1418" w:hanging="425"/>
        <w:jc w:val="both"/>
        <w:rPr>
          <w:rFonts w:ascii="Times New Roman" w:eastAsia="Times New Roman" w:hAnsi="Times New Roman" w:cs="Times New Roman"/>
          <w:bCs/>
          <w:color w:val="222222"/>
          <w:sz w:val="28"/>
          <w:szCs w:val="28"/>
          <w:lang w:eastAsia="ru-RU"/>
        </w:rPr>
      </w:pPr>
      <w:r w:rsidRPr="008B7DC5">
        <w:rPr>
          <w:rFonts w:ascii="Times New Roman" w:eastAsia="Times New Roman" w:hAnsi="Times New Roman" w:cs="Times New Roman"/>
          <w:bCs/>
          <w:iCs/>
          <w:color w:val="222222"/>
          <w:sz w:val="28"/>
          <w:szCs w:val="28"/>
          <w:lang w:eastAsia="ru-RU"/>
        </w:rPr>
        <w:t xml:space="preserve">темп чтения текста соответствовал коммуникативной задаче у </w:t>
      </w:r>
      <w:r w:rsidRPr="008B7DC5">
        <w:rPr>
          <w:rFonts w:ascii="Times New Roman" w:eastAsia="Times New Roman" w:hAnsi="Times New Roman" w:cs="Times New Roman"/>
          <w:bCs/>
          <w:iCs/>
          <w:color w:val="222222"/>
          <w:sz w:val="28"/>
          <w:szCs w:val="28"/>
          <w:u w:val="single"/>
          <w:lang w:eastAsia="ru-RU"/>
        </w:rPr>
        <w:t xml:space="preserve">94 % </w:t>
      </w:r>
      <w:r w:rsidRPr="008B7DC5">
        <w:rPr>
          <w:rFonts w:ascii="Times New Roman" w:eastAsia="Times New Roman" w:hAnsi="Times New Roman" w:cs="Times New Roman"/>
          <w:bCs/>
          <w:iCs/>
          <w:color w:val="222222"/>
          <w:sz w:val="28"/>
          <w:szCs w:val="28"/>
          <w:lang w:eastAsia="ru-RU"/>
        </w:rPr>
        <w:t>учащихся;</w:t>
      </w:r>
    </w:p>
    <w:p w:rsidR="008B7DC5" w:rsidRPr="008B7DC5" w:rsidRDefault="008B7DC5" w:rsidP="008B010B">
      <w:pPr>
        <w:numPr>
          <w:ilvl w:val="0"/>
          <w:numId w:val="82"/>
        </w:numPr>
        <w:shd w:val="clear" w:color="auto" w:fill="FFFFFF" w:themeFill="background1"/>
        <w:tabs>
          <w:tab w:val="num" w:pos="1418"/>
        </w:tabs>
        <w:spacing w:after="0" w:line="255" w:lineRule="atLeast"/>
        <w:ind w:left="1418" w:hanging="425"/>
        <w:jc w:val="both"/>
        <w:rPr>
          <w:rFonts w:ascii="Times New Roman" w:eastAsia="Times New Roman" w:hAnsi="Times New Roman" w:cs="Times New Roman"/>
          <w:bCs/>
          <w:color w:val="222222"/>
          <w:sz w:val="28"/>
          <w:szCs w:val="28"/>
          <w:lang w:eastAsia="ru-RU"/>
        </w:rPr>
      </w:pPr>
      <w:r w:rsidRPr="008B7DC5">
        <w:rPr>
          <w:rFonts w:ascii="Times New Roman" w:eastAsia="Times New Roman" w:hAnsi="Times New Roman" w:cs="Times New Roman"/>
          <w:bCs/>
          <w:iCs/>
          <w:color w:val="222222"/>
          <w:sz w:val="28"/>
          <w:szCs w:val="28"/>
          <w:lang w:eastAsia="ru-RU"/>
        </w:rPr>
        <w:t xml:space="preserve">умеют работать с цитатой, уместно и логично включают ее в пересказ текста </w:t>
      </w:r>
      <w:r w:rsidRPr="008B7DC5">
        <w:rPr>
          <w:rFonts w:ascii="Times New Roman" w:eastAsia="Times New Roman" w:hAnsi="Times New Roman" w:cs="Times New Roman"/>
          <w:bCs/>
          <w:iCs/>
          <w:color w:val="222222"/>
          <w:sz w:val="28"/>
          <w:szCs w:val="28"/>
          <w:u w:val="single"/>
          <w:lang w:eastAsia="ru-RU"/>
        </w:rPr>
        <w:t>73 %</w:t>
      </w:r>
      <w:r w:rsidRPr="008B7DC5">
        <w:rPr>
          <w:rFonts w:ascii="Times New Roman" w:eastAsia="Times New Roman" w:hAnsi="Times New Roman" w:cs="Times New Roman"/>
          <w:bCs/>
          <w:iCs/>
          <w:color w:val="222222"/>
          <w:sz w:val="28"/>
          <w:szCs w:val="28"/>
          <w:lang w:eastAsia="ru-RU"/>
        </w:rPr>
        <w:t xml:space="preserve"> учащихся;</w:t>
      </w:r>
    </w:p>
    <w:p w:rsidR="008B7DC5" w:rsidRPr="008B7DC5" w:rsidRDefault="008B7DC5" w:rsidP="008B7DC5">
      <w:pPr>
        <w:shd w:val="clear" w:color="auto" w:fill="FFFFFF" w:themeFill="background1"/>
        <w:spacing w:after="0" w:line="255" w:lineRule="atLeast"/>
        <w:ind w:left="1418" w:hanging="425"/>
        <w:jc w:val="both"/>
        <w:rPr>
          <w:rFonts w:ascii="Times New Roman" w:eastAsia="Times New Roman" w:hAnsi="Times New Roman" w:cs="Times New Roman"/>
          <w:b/>
          <w:bCs/>
          <w:color w:val="222222"/>
          <w:sz w:val="28"/>
          <w:szCs w:val="28"/>
          <w:lang w:eastAsia="ru-RU"/>
        </w:rPr>
      </w:pPr>
    </w:p>
    <w:p w:rsidR="008B7DC5" w:rsidRPr="008B7DC5" w:rsidRDefault="008B7DC5" w:rsidP="008B010B">
      <w:pPr>
        <w:numPr>
          <w:ilvl w:val="0"/>
          <w:numId w:val="82"/>
        </w:numPr>
        <w:shd w:val="clear" w:color="auto" w:fill="FFFFFF" w:themeFill="background1"/>
        <w:spacing w:after="0" w:line="255" w:lineRule="atLeast"/>
        <w:ind w:left="1418" w:hanging="425"/>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справились с коммуникативной задачей, привели не менее 10 фраз по теме высказывания, не допустили фактических ошибок </w:t>
      </w:r>
      <w:r w:rsidRPr="008B7DC5">
        <w:rPr>
          <w:rFonts w:ascii="Times New Roman" w:eastAsia="Times New Roman" w:hAnsi="Times New Roman" w:cs="Times New Roman"/>
          <w:sz w:val="28"/>
          <w:szCs w:val="28"/>
          <w:u w:val="single"/>
          <w:lang w:eastAsia="ru-RU"/>
        </w:rPr>
        <w:t>82 %</w:t>
      </w:r>
      <w:r w:rsidRPr="008B7DC5">
        <w:rPr>
          <w:rFonts w:ascii="Times New Roman" w:eastAsia="Times New Roman" w:hAnsi="Times New Roman" w:cs="Times New Roman"/>
          <w:sz w:val="28"/>
          <w:szCs w:val="28"/>
          <w:lang w:eastAsia="ru-RU"/>
        </w:rPr>
        <w:t xml:space="preserve"> учащихся;</w:t>
      </w:r>
    </w:p>
    <w:p w:rsidR="008B7DC5" w:rsidRPr="008B7DC5" w:rsidRDefault="008B7DC5" w:rsidP="008B010B">
      <w:pPr>
        <w:numPr>
          <w:ilvl w:val="0"/>
          <w:numId w:val="82"/>
        </w:numPr>
        <w:shd w:val="clear" w:color="auto" w:fill="FFFFFF" w:themeFill="background1"/>
        <w:spacing w:after="0" w:line="255" w:lineRule="atLeast"/>
        <w:ind w:left="1418" w:hanging="425"/>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учли условия речевой ситуации при построении монолога </w:t>
      </w:r>
      <w:r w:rsidRPr="008B7DC5">
        <w:rPr>
          <w:rFonts w:ascii="Times New Roman" w:eastAsia="Times New Roman" w:hAnsi="Times New Roman" w:cs="Times New Roman"/>
          <w:sz w:val="28"/>
          <w:szCs w:val="28"/>
          <w:u w:val="single"/>
          <w:lang w:eastAsia="ru-RU"/>
        </w:rPr>
        <w:t>73%</w:t>
      </w:r>
      <w:r w:rsidRPr="008B7DC5">
        <w:rPr>
          <w:rFonts w:ascii="Times New Roman" w:eastAsia="Times New Roman" w:hAnsi="Times New Roman" w:cs="Times New Roman"/>
          <w:sz w:val="28"/>
          <w:szCs w:val="28"/>
          <w:lang w:eastAsia="ru-RU"/>
        </w:rPr>
        <w:t xml:space="preserve"> учащихся;</w:t>
      </w:r>
    </w:p>
    <w:p w:rsidR="008B7DC5" w:rsidRPr="008B7DC5" w:rsidRDefault="008B7DC5" w:rsidP="008B010B">
      <w:pPr>
        <w:numPr>
          <w:ilvl w:val="0"/>
          <w:numId w:val="82"/>
        </w:numPr>
        <w:spacing w:after="0" w:line="255" w:lineRule="atLeast"/>
        <w:ind w:left="1418" w:hanging="425"/>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не допустили грамматических ошибок при построении монолога и диалога  - </w:t>
      </w:r>
      <w:r w:rsidRPr="008B7DC5">
        <w:rPr>
          <w:rFonts w:ascii="Times New Roman" w:eastAsia="Times New Roman" w:hAnsi="Times New Roman" w:cs="Times New Roman"/>
          <w:sz w:val="28"/>
          <w:szCs w:val="28"/>
          <w:u w:val="single"/>
          <w:lang w:eastAsia="ru-RU"/>
        </w:rPr>
        <w:t>85 %</w:t>
      </w:r>
      <w:r w:rsidRPr="008B7DC5">
        <w:rPr>
          <w:rFonts w:ascii="Times New Roman" w:eastAsia="Times New Roman" w:hAnsi="Times New Roman" w:cs="Times New Roman"/>
          <w:sz w:val="28"/>
          <w:szCs w:val="28"/>
          <w:lang w:eastAsia="ru-RU"/>
        </w:rPr>
        <w:t xml:space="preserve"> учащихся;</w:t>
      </w:r>
    </w:p>
    <w:p w:rsidR="008B7DC5" w:rsidRPr="008B7DC5" w:rsidRDefault="008B7DC5" w:rsidP="008B010B">
      <w:pPr>
        <w:numPr>
          <w:ilvl w:val="0"/>
          <w:numId w:val="82"/>
        </w:numPr>
        <w:spacing w:after="0" w:line="255" w:lineRule="atLeast"/>
        <w:ind w:left="1418" w:hanging="425"/>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не допустили орфоэпических ошибок в монологе и диалоге </w:t>
      </w:r>
      <w:r w:rsidRPr="008B7DC5">
        <w:rPr>
          <w:rFonts w:ascii="Times New Roman" w:eastAsia="Times New Roman" w:hAnsi="Times New Roman" w:cs="Times New Roman"/>
          <w:sz w:val="28"/>
          <w:szCs w:val="28"/>
          <w:u w:val="single"/>
          <w:lang w:eastAsia="ru-RU"/>
        </w:rPr>
        <w:t>73 %</w:t>
      </w:r>
      <w:r w:rsidRPr="008B7DC5">
        <w:rPr>
          <w:rFonts w:ascii="Times New Roman" w:eastAsia="Times New Roman" w:hAnsi="Times New Roman" w:cs="Times New Roman"/>
          <w:sz w:val="28"/>
          <w:szCs w:val="28"/>
          <w:lang w:eastAsia="ru-RU"/>
        </w:rPr>
        <w:t xml:space="preserve"> учащихся.</w:t>
      </w:r>
    </w:p>
    <w:p w:rsidR="008B7DC5" w:rsidRPr="008B7DC5" w:rsidRDefault="008B7DC5" w:rsidP="008B7DC5">
      <w:pPr>
        <w:spacing w:after="0" w:line="255" w:lineRule="atLeast"/>
        <w:ind w:firstLine="709"/>
        <w:jc w:val="both"/>
        <w:rPr>
          <w:rFonts w:ascii="Times New Roman" w:eastAsia="Times New Roman" w:hAnsi="Times New Roman" w:cs="Times New Roman"/>
          <w:b/>
          <w:bCs/>
          <w:color w:val="222222"/>
          <w:sz w:val="28"/>
          <w:szCs w:val="28"/>
          <w:lang w:eastAsia="ru-RU"/>
        </w:rPr>
      </w:pPr>
    </w:p>
    <w:p w:rsidR="008B7DC5" w:rsidRPr="008B7DC5" w:rsidRDefault="008B7DC5" w:rsidP="008B7DC5">
      <w:pPr>
        <w:spacing w:after="0" w:line="255" w:lineRule="atLeast"/>
        <w:ind w:firstLine="709"/>
        <w:jc w:val="both"/>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b/>
          <w:bCs/>
          <w:color w:val="222222"/>
          <w:sz w:val="28"/>
          <w:szCs w:val="28"/>
          <w:lang w:eastAsia="ru-RU"/>
        </w:rPr>
        <w:t>2.Виды работ, вызвавшие при выполнении затруднения у учащихся:</w:t>
      </w:r>
    </w:p>
    <w:p w:rsidR="008B7DC5" w:rsidRPr="008B7DC5" w:rsidRDefault="008B7DC5" w:rsidP="008B010B">
      <w:pPr>
        <w:numPr>
          <w:ilvl w:val="0"/>
          <w:numId w:val="83"/>
        </w:numPr>
        <w:spacing w:after="0" w:line="255" w:lineRule="atLeast"/>
        <w:contextualSpacing/>
        <w:jc w:val="both"/>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bCs/>
          <w:color w:val="222222"/>
          <w:sz w:val="28"/>
          <w:szCs w:val="28"/>
          <w:lang w:eastAsia="ru-RU"/>
        </w:rPr>
        <w:t xml:space="preserve">при пересказе текста допущены фактические ошибки, связанные с пониманием текста, у </w:t>
      </w:r>
      <w:r w:rsidRPr="008B7DC5">
        <w:rPr>
          <w:rFonts w:ascii="Times New Roman" w:eastAsia="Times New Roman" w:hAnsi="Times New Roman" w:cs="Times New Roman"/>
          <w:bCs/>
          <w:color w:val="222222"/>
          <w:sz w:val="28"/>
          <w:szCs w:val="28"/>
          <w:u w:val="single"/>
          <w:lang w:eastAsia="ru-RU"/>
        </w:rPr>
        <w:t xml:space="preserve">12% </w:t>
      </w:r>
      <w:proofErr w:type="gramStart"/>
      <w:r w:rsidRPr="008B7DC5">
        <w:rPr>
          <w:rFonts w:ascii="Times New Roman" w:eastAsia="Times New Roman" w:hAnsi="Times New Roman" w:cs="Times New Roman"/>
          <w:bCs/>
          <w:color w:val="222222"/>
          <w:sz w:val="28"/>
          <w:szCs w:val="28"/>
          <w:lang w:eastAsia="ru-RU"/>
        </w:rPr>
        <w:t>обучающихся</w:t>
      </w:r>
      <w:proofErr w:type="gramEnd"/>
      <w:r w:rsidRPr="008B7DC5">
        <w:rPr>
          <w:rFonts w:ascii="Times New Roman" w:eastAsia="Times New Roman" w:hAnsi="Times New Roman" w:cs="Times New Roman"/>
          <w:bCs/>
          <w:color w:val="222222"/>
          <w:sz w:val="28"/>
          <w:szCs w:val="28"/>
          <w:lang w:eastAsia="ru-RU"/>
        </w:rPr>
        <w:t>;</w:t>
      </w:r>
    </w:p>
    <w:p w:rsidR="008B7DC5" w:rsidRPr="008B7DC5" w:rsidRDefault="008B7DC5" w:rsidP="008B010B">
      <w:pPr>
        <w:numPr>
          <w:ilvl w:val="0"/>
          <w:numId w:val="83"/>
        </w:numPr>
        <w:spacing w:after="0" w:line="255" w:lineRule="atLeast"/>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справились с коммуникативной задачей, привели не менее 10 фраз по теме высказывания, не допустили фактических ошибок </w:t>
      </w:r>
      <w:r w:rsidRPr="008B7DC5">
        <w:rPr>
          <w:rFonts w:ascii="Times New Roman" w:eastAsia="Times New Roman" w:hAnsi="Times New Roman" w:cs="Times New Roman"/>
          <w:sz w:val="28"/>
          <w:szCs w:val="28"/>
          <w:u w:val="single"/>
          <w:lang w:eastAsia="ru-RU"/>
        </w:rPr>
        <w:t>88 %</w:t>
      </w:r>
      <w:r w:rsidRPr="008B7DC5">
        <w:rPr>
          <w:rFonts w:ascii="Times New Roman" w:eastAsia="Times New Roman" w:hAnsi="Times New Roman" w:cs="Times New Roman"/>
          <w:sz w:val="28"/>
          <w:szCs w:val="28"/>
          <w:lang w:eastAsia="ru-RU"/>
        </w:rPr>
        <w:t xml:space="preserve"> учащихся;</w:t>
      </w:r>
    </w:p>
    <w:p w:rsidR="008B7DC5" w:rsidRPr="008B7DC5" w:rsidRDefault="008B7DC5" w:rsidP="008B010B">
      <w:pPr>
        <w:numPr>
          <w:ilvl w:val="0"/>
          <w:numId w:val="83"/>
        </w:numPr>
        <w:spacing w:after="0" w:line="255" w:lineRule="atLeast"/>
        <w:contextualSpacing/>
        <w:jc w:val="both"/>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bCs/>
          <w:color w:val="222222"/>
          <w:sz w:val="28"/>
          <w:szCs w:val="28"/>
          <w:lang w:eastAsia="ru-RU"/>
        </w:rPr>
        <w:t xml:space="preserve">допустили искажение слов при чтении и пересказе текста </w:t>
      </w:r>
      <w:r w:rsidRPr="008B7DC5">
        <w:rPr>
          <w:rFonts w:ascii="Times New Roman" w:eastAsia="Times New Roman" w:hAnsi="Times New Roman" w:cs="Times New Roman"/>
          <w:bCs/>
          <w:color w:val="222222"/>
          <w:sz w:val="28"/>
          <w:szCs w:val="28"/>
          <w:u w:val="single"/>
          <w:lang w:eastAsia="ru-RU"/>
        </w:rPr>
        <w:t>21 %</w:t>
      </w:r>
      <w:r w:rsidRPr="008B7DC5">
        <w:rPr>
          <w:rFonts w:ascii="Times New Roman" w:eastAsia="Times New Roman" w:hAnsi="Times New Roman" w:cs="Times New Roman"/>
          <w:bCs/>
          <w:color w:val="222222"/>
          <w:sz w:val="28"/>
          <w:szCs w:val="28"/>
          <w:lang w:eastAsia="ru-RU"/>
        </w:rPr>
        <w:t xml:space="preserve"> учащихся;</w:t>
      </w:r>
    </w:p>
    <w:p w:rsidR="008B7DC5" w:rsidRPr="008B7DC5" w:rsidRDefault="008B7DC5" w:rsidP="008B010B">
      <w:pPr>
        <w:numPr>
          <w:ilvl w:val="0"/>
          <w:numId w:val="83"/>
        </w:numPr>
        <w:spacing w:after="0" w:line="255" w:lineRule="atLeast"/>
        <w:contextualSpacing/>
        <w:jc w:val="both"/>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bCs/>
          <w:color w:val="222222"/>
          <w:sz w:val="28"/>
          <w:szCs w:val="28"/>
          <w:lang w:eastAsia="ru-RU"/>
        </w:rPr>
        <w:t xml:space="preserve">построили монологическое высказывание нелогично, изложили непоследовательно, допустили логические ошибки </w:t>
      </w:r>
      <w:r w:rsidRPr="008B7DC5">
        <w:rPr>
          <w:rFonts w:ascii="Times New Roman" w:eastAsia="Times New Roman" w:hAnsi="Times New Roman" w:cs="Times New Roman"/>
          <w:bCs/>
          <w:color w:val="222222"/>
          <w:sz w:val="28"/>
          <w:szCs w:val="28"/>
          <w:u w:val="single"/>
          <w:lang w:eastAsia="ru-RU"/>
        </w:rPr>
        <w:t>12 %</w:t>
      </w:r>
      <w:r w:rsidRPr="008B7DC5">
        <w:rPr>
          <w:rFonts w:ascii="Times New Roman" w:eastAsia="Times New Roman" w:hAnsi="Times New Roman" w:cs="Times New Roman"/>
          <w:bCs/>
          <w:color w:val="222222"/>
          <w:sz w:val="28"/>
          <w:szCs w:val="28"/>
          <w:lang w:eastAsia="ru-RU"/>
        </w:rPr>
        <w:t xml:space="preserve"> учащихся;</w:t>
      </w:r>
    </w:p>
    <w:p w:rsidR="008B7DC5" w:rsidRPr="008B7DC5" w:rsidRDefault="008B7DC5" w:rsidP="008B010B">
      <w:pPr>
        <w:numPr>
          <w:ilvl w:val="0"/>
          <w:numId w:val="83"/>
        </w:numPr>
        <w:spacing w:after="0" w:line="255" w:lineRule="atLeast"/>
        <w:contextualSpacing/>
        <w:jc w:val="both"/>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bCs/>
          <w:color w:val="222222"/>
          <w:sz w:val="28"/>
          <w:szCs w:val="28"/>
          <w:lang w:eastAsia="ru-RU"/>
        </w:rPr>
        <w:t xml:space="preserve">при монологическом высказывании и участии в диалоге допустили речевые ошибки </w:t>
      </w:r>
      <w:r w:rsidRPr="008B7DC5">
        <w:rPr>
          <w:rFonts w:ascii="Times New Roman" w:eastAsia="Times New Roman" w:hAnsi="Times New Roman" w:cs="Times New Roman"/>
          <w:bCs/>
          <w:color w:val="222222"/>
          <w:sz w:val="28"/>
          <w:szCs w:val="28"/>
          <w:u w:val="single"/>
          <w:lang w:eastAsia="ru-RU"/>
        </w:rPr>
        <w:t>28 %</w:t>
      </w:r>
      <w:r w:rsidRPr="008B7DC5">
        <w:rPr>
          <w:rFonts w:ascii="Times New Roman" w:eastAsia="Times New Roman" w:hAnsi="Times New Roman" w:cs="Times New Roman"/>
          <w:bCs/>
          <w:color w:val="222222"/>
          <w:sz w:val="28"/>
          <w:szCs w:val="28"/>
          <w:lang w:eastAsia="ru-RU"/>
        </w:rPr>
        <w:t xml:space="preserve"> учащихся;</w:t>
      </w:r>
    </w:p>
    <w:p w:rsidR="008B7DC5" w:rsidRPr="008B7DC5" w:rsidRDefault="008B7DC5" w:rsidP="008B010B">
      <w:pPr>
        <w:numPr>
          <w:ilvl w:val="0"/>
          <w:numId w:val="83"/>
        </w:numPr>
        <w:spacing w:after="0" w:line="255" w:lineRule="atLeast"/>
        <w:contextualSpacing/>
        <w:jc w:val="both"/>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sz w:val="28"/>
          <w:szCs w:val="28"/>
          <w:lang w:eastAsia="ru-RU"/>
        </w:rPr>
        <w:t xml:space="preserve">речь </w:t>
      </w:r>
      <w:r w:rsidRPr="008B7DC5">
        <w:rPr>
          <w:rFonts w:ascii="Times New Roman" w:eastAsia="Times New Roman" w:hAnsi="Times New Roman" w:cs="Times New Roman"/>
          <w:sz w:val="28"/>
          <w:szCs w:val="28"/>
          <w:u w:val="single"/>
          <w:lang w:eastAsia="ru-RU"/>
        </w:rPr>
        <w:t>15 %</w:t>
      </w:r>
      <w:r w:rsidRPr="008B7DC5">
        <w:rPr>
          <w:rFonts w:ascii="Times New Roman" w:eastAsia="Times New Roman" w:hAnsi="Times New Roman" w:cs="Times New Roman"/>
          <w:sz w:val="28"/>
          <w:szCs w:val="28"/>
          <w:lang w:eastAsia="ru-RU"/>
        </w:rPr>
        <w:t xml:space="preserve"> учащихся отличается бедностью и/или неточностью словаря и/или используются однотипные синтаксические конструкции.</w:t>
      </w:r>
    </w:p>
    <w:p w:rsidR="008B7DC5" w:rsidRPr="008B7DC5" w:rsidRDefault="008B7DC5" w:rsidP="008B7DC5">
      <w:pPr>
        <w:spacing w:after="0"/>
        <w:ind w:firstLine="709"/>
        <w:rPr>
          <w:sz w:val="28"/>
          <w:szCs w:val="28"/>
          <w:lang w:eastAsia="ru-RU"/>
        </w:rPr>
      </w:pPr>
    </w:p>
    <w:p w:rsidR="008B7DC5" w:rsidRPr="008B7DC5" w:rsidRDefault="008B7DC5" w:rsidP="008B7DC5">
      <w:pPr>
        <w:spacing w:after="0" w:line="255" w:lineRule="atLeast"/>
        <w:ind w:firstLine="709"/>
        <w:jc w:val="both"/>
        <w:rPr>
          <w:rFonts w:ascii="Times New Roman" w:eastAsia="Times New Roman" w:hAnsi="Times New Roman" w:cs="Times New Roman"/>
          <w:b/>
          <w:bCs/>
          <w:color w:val="222222"/>
          <w:sz w:val="28"/>
          <w:szCs w:val="28"/>
          <w:lang w:eastAsia="ru-RU"/>
        </w:rPr>
      </w:pPr>
    </w:p>
    <w:p w:rsidR="008B7DC5" w:rsidRPr="008B7DC5" w:rsidRDefault="008B7DC5" w:rsidP="008B7DC5">
      <w:pPr>
        <w:spacing w:after="0" w:line="255" w:lineRule="atLeast"/>
        <w:ind w:firstLine="709"/>
        <w:jc w:val="both"/>
        <w:rPr>
          <w:rFonts w:ascii="Times New Roman" w:eastAsia="Times New Roman" w:hAnsi="Times New Roman" w:cs="Times New Roman"/>
          <w:b/>
          <w:bCs/>
          <w:color w:val="222222"/>
          <w:sz w:val="28"/>
          <w:szCs w:val="28"/>
          <w:lang w:eastAsia="ru-RU"/>
        </w:rPr>
      </w:pPr>
      <w:r w:rsidRPr="008B7DC5">
        <w:rPr>
          <w:rFonts w:ascii="Times New Roman" w:eastAsia="Times New Roman" w:hAnsi="Times New Roman" w:cs="Times New Roman"/>
          <w:b/>
          <w:bCs/>
          <w:color w:val="222222"/>
          <w:sz w:val="28"/>
          <w:szCs w:val="28"/>
          <w:lang w:eastAsia="ru-RU"/>
        </w:rPr>
        <w:t>На основании вышесказанного можно сформулировать следующие выводы:</w:t>
      </w:r>
    </w:p>
    <w:p w:rsidR="008B7DC5" w:rsidRPr="008B7DC5" w:rsidRDefault="008B7DC5" w:rsidP="008B7DC5">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i/>
          <w:color w:val="222222"/>
          <w:sz w:val="28"/>
          <w:szCs w:val="28"/>
          <w:lang w:eastAsia="ru-RU"/>
        </w:rPr>
        <w:lastRenderedPageBreak/>
        <w:t>Чтение и письмо – метаязыковые компетенции</w:t>
      </w:r>
      <w:r w:rsidRPr="008B7DC5">
        <w:rPr>
          <w:rFonts w:ascii="Times New Roman" w:eastAsia="Times New Roman" w:hAnsi="Times New Roman" w:cs="Times New Roman"/>
          <w:color w:val="222222"/>
          <w:sz w:val="28"/>
          <w:szCs w:val="28"/>
          <w:lang w:eastAsia="ru-RU"/>
        </w:rPr>
        <w:t>, обеспечивающие у учащихся на всех уровнях образования усвоение учебных дисциплин и влияющие на дальнейшую социализацию. Умение</w:t>
      </w:r>
      <w:r w:rsidRPr="008B7DC5">
        <w:rPr>
          <w:rFonts w:ascii="Times New Roman" w:eastAsia="Times New Roman" w:hAnsi="Times New Roman" w:cs="Times New Roman"/>
          <w:i/>
          <w:color w:val="222222"/>
          <w:sz w:val="28"/>
          <w:szCs w:val="28"/>
          <w:lang w:eastAsia="ru-RU"/>
        </w:rPr>
        <w:t xml:space="preserve"> говорить </w:t>
      </w:r>
      <w:r w:rsidRPr="008B7DC5">
        <w:rPr>
          <w:rFonts w:ascii="Times New Roman" w:eastAsia="Times New Roman" w:hAnsi="Times New Roman" w:cs="Times New Roman"/>
          <w:color w:val="222222"/>
          <w:sz w:val="28"/>
          <w:szCs w:val="28"/>
          <w:lang w:eastAsia="ru-RU"/>
        </w:rPr>
        <w:t>– это умение</w:t>
      </w:r>
      <w:r w:rsidRPr="008B7DC5">
        <w:rPr>
          <w:rFonts w:ascii="Times New Roman" w:eastAsia="Times New Roman" w:hAnsi="Times New Roman" w:cs="Times New Roman"/>
          <w:i/>
          <w:color w:val="222222"/>
          <w:sz w:val="28"/>
          <w:szCs w:val="28"/>
          <w:lang w:eastAsia="ru-RU"/>
        </w:rPr>
        <w:t xml:space="preserve"> мыслить</w:t>
      </w:r>
      <w:r w:rsidRPr="008B7DC5">
        <w:rPr>
          <w:rFonts w:ascii="Times New Roman" w:eastAsia="Times New Roman" w:hAnsi="Times New Roman" w:cs="Times New Roman"/>
          <w:color w:val="222222"/>
          <w:sz w:val="28"/>
          <w:szCs w:val="28"/>
          <w:lang w:eastAsia="ru-RU"/>
        </w:rPr>
        <w:t xml:space="preserve">. </w:t>
      </w:r>
      <w:r w:rsidRPr="008B7DC5">
        <w:rPr>
          <w:rFonts w:ascii="Times New Roman" w:eastAsia="Times New Roman" w:hAnsi="Times New Roman" w:cs="Times New Roman"/>
          <w:i/>
          <w:color w:val="222222"/>
          <w:sz w:val="28"/>
          <w:szCs w:val="28"/>
          <w:lang w:eastAsia="ru-RU"/>
        </w:rPr>
        <w:t>Уметь грамотно говорить</w:t>
      </w:r>
      <w:r w:rsidRPr="008B7DC5">
        <w:rPr>
          <w:rFonts w:ascii="Times New Roman" w:eastAsia="Times New Roman" w:hAnsi="Times New Roman" w:cs="Times New Roman"/>
          <w:color w:val="222222"/>
          <w:sz w:val="28"/>
          <w:szCs w:val="28"/>
          <w:lang w:eastAsia="ru-RU"/>
        </w:rPr>
        <w:t xml:space="preserve"> и </w:t>
      </w:r>
      <w:r w:rsidRPr="008B7DC5">
        <w:rPr>
          <w:rFonts w:ascii="Times New Roman" w:eastAsia="Times New Roman" w:hAnsi="Times New Roman" w:cs="Times New Roman"/>
          <w:i/>
          <w:color w:val="222222"/>
          <w:sz w:val="28"/>
          <w:szCs w:val="28"/>
          <w:lang w:eastAsia="ru-RU"/>
        </w:rPr>
        <w:t>ясно излагать</w:t>
      </w:r>
      <w:r w:rsidRPr="008B7DC5">
        <w:rPr>
          <w:rFonts w:ascii="Times New Roman" w:eastAsia="Times New Roman" w:hAnsi="Times New Roman" w:cs="Times New Roman"/>
          <w:color w:val="222222"/>
          <w:sz w:val="28"/>
          <w:szCs w:val="28"/>
          <w:lang w:eastAsia="ru-RU"/>
        </w:rPr>
        <w:t xml:space="preserve"> – признак </w:t>
      </w:r>
      <w:r w:rsidRPr="008B7DC5">
        <w:rPr>
          <w:rFonts w:ascii="Times New Roman" w:eastAsia="Times New Roman" w:hAnsi="Times New Roman" w:cs="Times New Roman"/>
          <w:i/>
          <w:color w:val="222222"/>
          <w:sz w:val="28"/>
          <w:szCs w:val="28"/>
          <w:lang w:eastAsia="ru-RU"/>
        </w:rPr>
        <w:t>развитого</w:t>
      </w:r>
      <w:r w:rsidRPr="008B7DC5">
        <w:rPr>
          <w:rFonts w:ascii="Times New Roman" w:eastAsia="Times New Roman" w:hAnsi="Times New Roman" w:cs="Times New Roman"/>
          <w:color w:val="222222"/>
          <w:sz w:val="28"/>
          <w:szCs w:val="28"/>
          <w:lang w:eastAsia="ru-RU"/>
        </w:rPr>
        <w:t xml:space="preserve"> человека.</w:t>
      </w:r>
    </w:p>
    <w:p w:rsidR="008B7DC5" w:rsidRPr="008B7DC5" w:rsidRDefault="008B7DC5" w:rsidP="008B7DC5">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 xml:space="preserve">В связи с усилением коммуникативной направленности процесса обучения необходим </w:t>
      </w:r>
      <w:r w:rsidRPr="008B7DC5">
        <w:rPr>
          <w:rFonts w:ascii="Times New Roman" w:eastAsia="Times New Roman" w:hAnsi="Times New Roman" w:cs="Times New Roman"/>
          <w:i/>
          <w:color w:val="222222"/>
          <w:sz w:val="28"/>
          <w:szCs w:val="28"/>
          <w:lang w:eastAsia="ru-RU"/>
        </w:rPr>
        <w:t>системный подход в развитии устной и письменной речи</w:t>
      </w:r>
      <w:r w:rsidRPr="008B7DC5">
        <w:rPr>
          <w:rFonts w:ascii="Times New Roman" w:eastAsia="Times New Roman" w:hAnsi="Times New Roman" w:cs="Times New Roman"/>
          <w:color w:val="222222"/>
          <w:sz w:val="28"/>
          <w:szCs w:val="28"/>
          <w:lang w:eastAsia="ru-RU"/>
        </w:rPr>
        <w:t xml:space="preserve"> учащихся </w:t>
      </w:r>
      <w:r w:rsidRPr="008B7DC5">
        <w:rPr>
          <w:rFonts w:ascii="Times New Roman" w:eastAsia="Times New Roman" w:hAnsi="Times New Roman" w:cs="Times New Roman"/>
          <w:i/>
          <w:color w:val="222222"/>
          <w:sz w:val="28"/>
          <w:szCs w:val="28"/>
          <w:lang w:eastAsia="ru-RU"/>
        </w:rPr>
        <w:t>на всех предметах</w:t>
      </w:r>
      <w:r w:rsidRPr="008B7DC5">
        <w:rPr>
          <w:rFonts w:ascii="Times New Roman" w:eastAsia="Times New Roman" w:hAnsi="Times New Roman" w:cs="Times New Roman"/>
          <w:color w:val="222222"/>
          <w:sz w:val="28"/>
          <w:szCs w:val="28"/>
          <w:lang w:eastAsia="ru-RU"/>
        </w:rPr>
        <w:t xml:space="preserve"> и </w:t>
      </w:r>
      <w:r w:rsidRPr="008B7DC5">
        <w:rPr>
          <w:rFonts w:ascii="Times New Roman" w:eastAsia="Times New Roman" w:hAnsi="Times New Roman" w:cs="Times New Roman"/>
          <w:i/>
          <w:color w:val="222222"/>
          <w:sz w:val="28"/>
          <w:szCs w:val="28"/>
          <w:lang w:eastAsia="ru-RU"/>
        </w:rPr>
        <w:t>уровнях образования</w:t>
      </w:r>
      <w:r w:rsidRPr="008B7DC5">
        <w:rPr>
          <w:rFonts w:ascii="Times New Roman" w:eastAsia="Times New Roman" w:hAnsi="Times New Roman" w:cs="Times New Roman"/>
          <w:color w:val="222222"/>
          <w:sz w:val="28"/>
          <w:szCs w:val="28"/>
          <w:lang w:eastAsia="ru-RU"/>
        </w:rPr>
        <w:t>.</w:t>
      </w:r>
    </w:p>
    <w:p w:rsidR="008B7DC5" w:rsidRPr="008B7DC5" w:rsidRDefault="008B7DC5" w:rsidP="008B7DC5">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 xml:space="preserve">1. Необходим </w:t>
      </w:r>
      <w:r w:rsidRPr="008B7DC5">
        <w:rPr>
          <w:rFonts w:ascii="Times New Roman" w:eastAsia="Times New Roman" w:hAnsi="Times New Roman" w:cs="Times New Roman"/>
          <w:i/>
          <w:color w:val="222222"/>
          <w:sz w:val="28"/>
          <w:szCs w:val="28"/>
          <w:lang w:eastAsia="ru-RU"/>
        </w:rPr>
        <w:t>отбор УМК</w:t>
      </w:r>
      <w:r w:rsidRPr="008B7DC5">
        <w:rPr>
          <w:rFonts w:ascii="Times New Roman" w:eastAsia="Times New Roman" w:hAnsi="Times New Roman" w:cs="Times New Roman"/>
          <w:color w:val="222222"/>
          <w:sz w:val="28"/>
          <w:szCs w:val="28"/>
          <w:lang w:eastAsia="ru-RU"/>
        </w:rPr>
        <w:t xml:space="preserve"> по русскому языку и литературе, </w:t>
      </w:r>
      <w:proofErr w:type="gramStart"/>
      <w:r w:rsidRPr="008B7DC5">
        <w:rPr>
          <w:rFonts w:ascii="Times New Roman" w:eastAsia="Times New Roman" w:hAnsi="Times New Roman" w:cs="Times New Roman"/>
          <w:color w:val="222222"/>
          <w:sz w:val="28"/>
          <w:szCs w:val="28"/>
          <w:lang w:eastAsia="ru-RU"/>
        </w:rPr>
        <w:t>соответствующих</w:t>
      </w:r>
      <w:proofErr w:type="gramEnd"/>
      <w:r w:rsidRPr="008B7DC5">
        <w:rPr>
          <w:rFonts w:ascii="Times New Roman" w:eastAsia="Times New Roman" w:hAnsi="Times New Roman" w:cs="Times New Roman"/>
          <w:color w:val="222222"/>
          <w:sz w:val="28"/>
          <w:szCs w:val="28"/>
          <w:lang w:eastAsia="ru-RU"/>
        </w:rPr>
        <w:t xml:space="preserve"> установленным требованиям ФГОС и результатам освоения образовательной программы.</w:t>
      </w:r>
    </w:p>
    <w:p w:rsidR="008B7DC5" w:rsidRPr="008B7DC5" w:rsidRDefault="008B7DC5" w:rsidP="008B7DC5">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2. Учащиеся в основной своей массе не читают, у них потерян вкус к слову, у большинства отсутствует навык чтения вслух, хотя именно эта форма учит человека слышать себя, слышать со всеми интонациями. Следовательно, особенно на уровне начального и основного общего образования необходимо практиковать на уроках выразительное чтение текста, формулирование образовательных задач с последующей их аргументацией и т.д. Активно использовать на уроке работу в парах, группах. Учитывая достаточно большой процент учащихся, имеющих дефекты речи, проводить работу по использованию разных речевых упражнений (например, работа со скороговорками).</w:t>
      </w:r>
    </w:p>
    <w:p w:rsidR="008B7DC5" w:rsidRPr="008B7DC5" w:rsidRDefault="008B7DC5" w:rsidP="008B7DC5">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 xml:space="preserve">Кроме того, необходимо </w:t>
      </w:r>
      <w:r w:rsidRPr="008B7DC5">
        <w:rPr>
          <w:rFonts w:ascii="Times New Roman" w:eastAsia="Times New Roman" w:hAnsi="Times New Roman" w:cs="Times New Roman"/>
          <w:i/>
          <w:color w:val="222222"/>
          <w:sz w:val="28"/>
          <w:szCs w:val="28"/>
          <w:lang w:eastAsia="ru-RU"/>
        </w:rPr>
        <w:t>практиковать такие формы</w:t>
      </w:r>
      <w:r w:rsidRPr="008B7DC5">
        <w:rPr>
          <w:rFonts w:ascii="Times New Roman" w:eastAsia="Times New Roman" w:hAnsi="Times New Roman" w:cs="Times New Roman"/>
          <w:color w:val="222222"/>
          <w:sz w:val="28"/>
          <w:szCs w:val="28"/>
          <w:lang w:eastAsia="ru-RU"/>
        </w:rPr>
        <w:t>, как: устный смотр знаний, публичная защита, внеклассные мероприятия, предполагающие публичное выступление и т.д.</w:t>
      </w:r>
    </w:p>
    <w:p w:rsidR="008B7DC5" w:rsidRPr="008B7DC5" w:rsidRDefault="008B7DC5" w:rsidP="008B7DC5">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 xml:space="preserve">3. </w:t>
      </w:r>
      <w:proofErr w:type="gramStart"/>
      <w:r w:rsidRPr="008B7DC5">
        <w:rPr>
          <w:rFonts w:ascii="Times New Roman" w:eastAsia="Times New Roman" w:hAnsi="Times New Roman" w:cs="Times New Roman"/>
          <w:color w:val="222222"/>
          <w:sz w:val="28"/>
          <w:szCs w:val="28"/>
          <w:lang w:eastAsia="ru-RU"/>
        </w:rPr>
        <w:t xml:space="preserve">Уровень </w:t>
      </w:r>
      <w:proofErr w:type="spellStart"/>
      <w:r w:rsidRPr="008B7DC5">
        <w:rPr>
          <w:rFonts w:ascii="Times New Roman" w:eastAsia="Times New Roman" w:hAnsi="Times New Roman" w:cs="Times New Roman"/>
          <w:color w:val="222222"/>
          <w:sz w:val="28"/>
          <w:szCs w:val="28"/>
          <w:lang w:eastAsia="ru-RU"/>
        </w:rPr>
        <w:t>сформированности</w:t>
      </w:r>
      <w:proofErr w:type="spellEnd"/>
      <w:r w:rsidRPr="008B7DC5">
        <w:rPr>
          <w:rFonts w:ascii="Times New Roman" w:eastAsia="Times New Roman" w:hAnsi="Times New Roman" w:cs="Times New Roman"/>
          <w:color w:val="222222"/>
          <w:sz w:val="28"/>
          <w:szCs w:val="28"/>
          <w:lang w:eastAsia="ru-RU"/>
        </w:rPr>
        <w:t xml:space="preserve"> у школьников коммуникативной компетенции (слушание, говорение, чтение и письмо) обусловливает </w:t>
      </w:r>
      <w:r w:rsidRPr="008B7DC5">
        <w:rPr>
          <w:rFonts w:ascii="Times New Roman" w:eastAsia="Times New Roman" w:hAnsi="Times New Roman" w:cs="Times New Roman"/>
          <w:i/>
          <w:color w:val="222222"/>
          <w:sz w:val="28"/>
          <w:szCs w:val="28"/>
          <w:lang w:eastAsia="ru-RU"/>
        </w:rPr>
        <w:t xml:space="preserve">необходимость обязательной </w:t>
      </w:r>
      <w:proofErr w:type="spellStart"/>
      <w:r w:rsidRPr="008B7DC5">
        <w:rPr>
          <w:rFonts w:ascii="Times New Roman" w:eastAsia="Times New Roman" w:hAnsi="Times New Roman" w:cs="Times New Roman"/>
          <w:i/>
          <w:color w:val="222222"/>
          <w:sz w:val="28"/>
          <w:szCs w:val="28"/>
          <w:lang w:eastAsia="ru-RU"/>
        </w:rPr>
        <w:t>ежеурочной</w:t>
      </w:r>
      <w:proofErr w:type="spellEnd"/>
      <w:r w:rsidRPr="008B7DC5">
        <w:rPr>
          <w:rFonts w:ascii="Times New Roman" w:eastAsia="Times New Roman" w:hAnsi="Times New Roman" w:cs="Times New Roman"/>
          <w:i/>
          <w:color w:val="222222"/>
          <w:sz w:val="28"/>
          <w:szCs w:val="28"/>
          <w:lang w:eastAsia="ru-RU"/>
        </w:rPr>
        <w:t xml:space="preserve"> работы и проверки навыков спонтанной </w:t>
      </w:r>
      <w:proofErr w:type="spellStart"/>
      <w:r w:rsidRPr="008B7DC5">
        <w:rPr>
          <w:rFonts w:ascii="Times New Roman" w:eastAsia="Times New Roman" w:hAnsi="Times New Roman" w:cs="Times New Roman"/>
          <w:i/>
          <w:color w:val="222222"/>
          <w:sz w:val="28"/>
          <w:szCs w:val="28"/>
          <w:lang w:eastAsia="ru-RU"/>
        </w:rPr>
        <w:t>речина</w:t>
      </w:r>
      <w:proofErr w:type="spellEnd"/>
      <w:r w:rsidRPr="008B7DC5">
        <w:rPr>
          <w:rFonts w:ascii="Times New Roman" w:eastAsia="Times New Roman" w:hAnsi="Times New Roman" w:cs="Times New Roman"/>
          <w:i/>
          <w:color w:val="222222"/>
          <w:sz w:val="28"/>
          <w:szCs w:val="28"/>
          <w:lang w:eastAsia="ru-RU"/>
        </w:rPr>
        <w:t xml:space="preserve"> всех (!) предметах </w:t>
      </w:r>
      <w:r w:rsidRPr="008B7DC5">
        <w:rPr>
          <w:rFonts w:ascii="Times New Roman" w:eastAsia="Times New Roman" w:hAnsi="Times New Roman" w:cs="Times New Roman"/>
          <w:color w:val="222222"/>
          <w:sz w:val="28"/>
          <w:szCs w:val="28"/>
          <w:lang w:eastAsia="ru-RU"/>
        </w:rPr>
        <w:t>(различные формы работы с разными видами (по стилю, типу речи) текста, устный опрос, учебный диалог/монолог/</w:t>
      </w:r>
      <w:proofErr w:type="spellStart"/>
      <w:r w:rsidRPr="008B7DC5">
        <w:rPr>
          <w:rFonts w:ascii="Times New Roman" w:eastAsia="Times New Roman" w:hAnsi="Times New Roman" w:cs="Times New Roman"/>
          <w:color w:val="222222"/>
          <w:sz w:val="28"/>
          <w:szCs w:val="28"/>
          <w:lang w:eastAsia="ru-RU"/>
        </w:rPr>
        <w:t>полилог</w:t>
      </w:r>
      <w:proofErr w:type="spellEnd"/>
      <w:r w:rsidRPr="008B7DC5">
        <w:rPr>
          <w:rFonts w:ascii="Times New Roman" w:eastAsia="Times New Roman" w:hAnsi="Times New Roman" w:cs="Times New Roman"/>
          <w:color w:val="222222"/>
          <w:sz w:val="28"/>
          <w:szCs w:val="28"/>
          <w:lang w:eastAsia="ru-RU"/>
        </w:rPr>
        <w:t>, развернутый монологический ответ (устное сочинение) и т.д.).</w:t>
      </w:r>
      <w:proofErr w:type="gramEnd"/>
    </w:p>
    <w:p w:rsidR="008B7DC5" w:rsidRPr="008B7DC5" w:rsidRDefault="008B7DC5" w:rsidP="008B7DC5">
      <w:pPr>
        <w:spacing w:after="0" w:line="255" w:lineRule="atLeast"/>
        <w:ind w:firstLine="709"/>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 xml:space="preserve">4. Необходимо ввести в практику </w:t>
      </w:r>
      <w:r w:rsidRPr="008B7DC5">
        <w:rPr>
          <w:rFonts w:ascii="Times New Roman" w:eastAsia="Times New Roman" w:hAnsi="Times New Roman" w:cs="Times New Roman"/>
          <w:i/>
          <w:color w:val="222222"/>
          <w:sz w:val="28"/>
          <w:szCs w:val="28"/>
          <w:lang w:eastAsia="ru-RU"/>
        </w:rPr>
        <w:t>оценивание/</w:t>
      </w:r>
      <w:proofErr w:type="spellStart"/>
      <w:r w:rsidRPr="008B7DC5">
        <w:rPr>
          <w:rFonts w:ascii="Times New Roman" w:eastAsia="Times New Roman" w:hAnsi="Times New Roman" w:cs="Times New Roman"/>
          <w:i/>
          <w:color w:val="222222"/>
          <w:sz w:val="28"/>
          <w:szCs w:val="28"/>
          <w:lang w:eastAsia="ru-RU"/>
        </w:rPr>
        <w:t>самооценивание</w:t>
      </w:r>
      <w:proofErr w:type="spellEnd"/>
      <w:r w:rsidRPr="008B7DC5">
        <w:rPr>
          <w:rFonts w:ascii="Times New Roman" w:eastAsia="Times New Roman" w:hAnsi="Times New Roman" w:cs="Times New Roman"/>
          <w:i/>
          <w:color w:val="222222"/>
          <w:sz w:val="28"/>
          <w:szCs w:val="28"/>
          <w:lang w:eastAsia="ru-RU"/>
        </w:rPr>
        <w:t xml:space="preserve"> /</w:t>
      </w:r>
      <w:proofErr w:type="spellStart"/>
      <w:r w:rsidRPr="008B7DC5">
        <w:rPr>
          <w:rFonts w:ascii="Times New Roman" w:eastAsia="Times New Roman" w:hAnsi="Times New Roman" w:cs="Times New Roman"/>
          <w:i/>
          <w:color w:val="222222"/>
          <w:sz w:val="28"/>
          <w:szCs w:val="28"/>
          <w:lang w:eastAsia="ru-RU"/>
        </w:rPr>
        <w:t>взаимооценивание</w:t>
      </w:r>
      <w:proofErr w:type="spellEnd"/>
      <w:r w:rsidRPr="008B7DC5">
        <w:rPr>
          <w:rFonts w:ascii="Times New Roman" w:eastAsia="Times New Roman" w:hAnsi="Times New Roman" w:cs="Times New Roman"/>
          <w:i/>
          <w:color w:val="222222"/>
          <w:sz w:val="28"/>
          <w:szCs w:val="28"/>
          <w:lang w:eastAsia="ru-RU"/>
        </w:rPr>
        <w:t xml:space="preserve"> устной спонтанной речи</w:t>
      </w:r>
      <w:r w:rsidRPr="008B7DC5">
        <w:rPr>
          <w:rFonts w:ascii="Times New Roman" w:eastAsia="Times New Roman" w:hAnsi="Times New Roman" w:cs="Times New Roman"/>
          <w:color w:val="222222"/>
          <w:sz w:val="28"/>
          <w:szCs w:val="28"/>
          <w:lang w:eastAsia="ru-RU"/>
        </w:rPr>
        <w:t xml:space="preserve"> на основании </w:t>
      </w:r>
      <w:r w:rsidRPr="008B7DC5">
        <w:rPr>
          <w:rFonts w:ascii="Times New Roman" w:eastAsia="Times New Roman" w:hAnsi="Times New Roman" w:cs="Times New Roman"/>
          <w:i/>
          <w:color w:val="222222"/>
          <w:sz w:val="28"/>
          <w:szCs w:val="28"/>
          <w:lang w:eastAsia="ru-RU"/>
        </w:rPr>
        <w:t xml:space="preserve">критериев, </w:t>
      </w:r>
      <w:r w:rsidRPr="008B7DC5">
        <w:rPr>
          <w:rFonts w:ascii="Times New Roman" w:eastAsia="Times New Roman" w:hAnsi="Times New Roman" w:cs="Times New Roman"/>
          <w:color w:val="222222"/>
          <w:sz w:val="28"/>
          <w:szCs w:val="28"/>
          <w:lang w:eastAsia="ru-RU"/>
        </w:rPr>
        <w:t xml:space="preserve">ориентированных на </w:t>
      </w:r>
      <w:r w:rsidRPr="008B7DC5">
        <w:rPr>
          <w:rFonts w:ascii="Times New Roman" w:eastAsia="Times New Roman" w:hAnsi="Times New Roman" w:cs="Times New Roman"/>
          <w:i/>
          <w:color w:val="222222"/>
          <w:sz w:val="28"/>
          <w:szCs w:val="28"/>
          <w:lang w:eastAsia="ru-RU"/>
        </w:rPr>
        <w:t>правильность</w:t>
      </w:r>
      <w:r w:rsidRPr="008B7DC5">
        <w:rPr>
          <w:rFonts w:ascii="Times New Roman" w:eastAsia="Times New Roman" w:hAnsi="Times New Roman" w:cs="Times New Roman"/>
          <w:color w:val="222222"/>
          <w:sz w:val="28"/>
          <w:szCs w:val="28"/>
          <w:lang w:eastAsia="ru-RU"/>
        </w:rPr>
        <w:t xml:space="preserve">, </w:t>
      </w:r>
      <w:r w:rsidRPr="008B7DC5">
        <w:rPr>
          <w:rFonts w:ascii="Times New Roman" w:eastAsia="Times New Roman" w:hAnsi="Times New Roman" w:cs="Times New Roman"/>
          <w:i/>
          <w:color w:val="222222"/>
          <w:sz w:val="28"/>
          <w:szCs w:val="28"/>
          <w:lang w:eastAsia="ru-RU"/>
        </w:rPr>
        <w:t>четкость и лаконичность</w:t>
      </w:r>
      <w:r w:rsidRPr="008B7DC5">
        <w:rPr>
          <w:rFonts w:ascii="Times New Roman" w:eastAsia="Times New Roman" w:hAnsi="Times New Roman" w:cs="Times New Roman"/>
          <w:color w:val="222222"/>
          <w:sz w:val="28"/>
          <w:szCs w:val="28"/>
          <w:lang w:eastAsia="ru-RU"/>
        </w:rPr>
        <w:t xml:space="preserve"> изложения. Возможно, как ориентир, использование отдельных пунктов критериев из итогового собеседования ОГЭ.</w:t>
      </w:r>
    </w:p>
    <w:p w:rsidR="008B7DC5" w:rsidRPr="008B7DC5" w:rsidRDefault="008B7DC5" w:rsidP="008B7DC5">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 xml:space="preserve">5. Формирование коммуникационной грамотности, снятия психологической зажатости у учащихся на всех уровнях образования невозможно без </w:t>
      </w:r>
      <w:r w:rsidRPr="008B7DC5">
        <w:rPr>
          <w:rFonts w:ascii="Times New Roman" w:eastAsia="Times New Roman" w:hAnsi="Times New Roman" w:cs="Times New Roman"/>
          <w:i/>
          <w:color w:val="222222"/>
          <w:sz w:val="28"/>
          <w:szCs w:val="28"/>
          <w:lang w:eastAsia="ru-RU"/>
        </w:rPr>
        <w:t>реализации</w:t>
      </w:r>
      <w:r w:rsidRPr="008B7DC5">
        <w:rPr>
          <w:rFonts w:ascii="Times New Roman" w:eastAsia="Times New Roman" w:hAnsi="Times New Roman" w:cs="Times New Roman"/>
          <w:color w:val="222222"/>
          <w:sz w:val="28"/>
          <w:szCs w:val="28"/>
          <w:lang w:eastAsia="ru-RU"/>
        </w:rPr>
        <w:t xml:space="preserve"> таких </w:t>
      </w:r>
      <w:r w:rsidRPr="008B7DC5">
        <w:rPr>
          <w:rFonts w:ascii="Times New Roman" w:eastAsia="Times New Roman" w:hAnsi="Times New Roman" w:cs="Times New Roman"/>
          <w:i/>
          <w:color w:val="222222"/>
          <w:sz w:val="28"/>
          <w:szCs w:val="28"/>
          <w:lang w:eastAsia="ru-RU"/>
        </w:rPr>
        <w:t>курсов внеурочной деятельности</w:t>
      </w:r>
      <w:r w:rsidRPr="008B7DC5">
        <w:rPr>
          <w:rFonts w:ascii="Times New Roman" w:eastAsia="Times New Roman" w:hAnsi="Times New Roman" w:cs="Times New Roman"/>
          <w:color w:val="222222"/>
          <w:sz w:val="28"/>
          <w:szCs w:val="28"/>
          <w:lang w:eastAsia="ru-RU"/>
        </w:rPr>
        <w:t xml:space="preserve">, как: «Риторика», «Сценическая речь» и т.д. </w:t>
      </w:r>
    </w:p>
    <w:p w:rsidR="008B7DC5" w:rsidRPr="008B7DC5" w:rsidRDefault="008B7DC5" w:rsidP="008B7DC5">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6. Острой остается следующая проблема:  обучающиеся с раннего возраста имеют телефон, они в них говорят, т.е. постоянно разговаривают себе под нос, что приводит, по результатам исследований, к челюстному зажиму. Отсюда и  невыразительность речи, слабое ее звучание, психологическая зажатость (ученики громче говорят на перемене при общении друг с другом, чем на уроке), несформированная осанка и т.д</w:t>
      </w:r>
      <w:proofErr w:type="gramStart"/>
      <w:r w:rsidRPr="008B7DC5">
        <w:rPr>
          <w:rFonts w:ascii="Times New Roman" w:eastAsia="Times New Roman" w:hAnsi="Times New Roman" w:cs="Times New Roman"/>
          <w:color w:val="222222"/>
          <w:sz w:val="28"/>
          <w:szCs w:val="28"/>
          <w:lang w:eastAsia="ru-RU"/>
        </w:rPr>
        <w:t xml:space="preserve">.. </w:t>
      </w:r>
      <w:proofErr w:type="gramEnd"/>
      <w:r w:rsidRPr="008B7DC5">
        <w:rPr>
          <w:rFonts w:ascii="Times New Roman" w:eastAsia="Times New Roman" w:hAnsi="Times New Roman" w:cs="Times New Roman"/>
          <w:color w:val="222222"/>
          <w:sz w:val="28"/>
          <w:szCs w:val="28"/>
          <w:lang w:eastAsia="ru-RU"/>
        </w:rPr>
        <w:t xml:space="preserve">Необходимо </w:t>
      </w:r>
      <w:r w:rsidRPr="008B7DC5">
        <w:rPr>
          <w:rFonts w:ascii="Times New Roman" w:eastAsia="Times New Roman" w:hAnsi="Times New Roman" w:cs="Times New Roman"/>
          <w:i/>
          <w:color w:val="222222"/>
          <w:sz w:val="28"/>
          <w:szCs w:val="28"/>
          <w:lang w:eastAsia="ru-RU"/>
        </w:rPr>
        <w:t>проведение внеклассных</w:t>
      </w:r>
      <w:r w:rsidRPr="008B7DC5">
        <w:rPr>
          <w:rFonts w:ascii="Times New Roman" w:eastAsia="Times New Roman" w:hAnsi="Times New Roman" w:cs="Times New Roman"/>
          <w:color w:val="222222"/>
          <w:sz w:val="28"/>
          <w:szCs w:val="28"/>
          <w:lang w:eastAsia="ru-RU"/>
        </w:rPr>
        <w:t xml:space="preserve"> и </w:t>
      </w:r>
      <w:r w:rsidRPr="008B7DC5">
        <w:rPr>
          <w:rFonts w:ascii="Times New Roman" w:eastAsia="Times New Roman" w:hAnsi="Times New Roman" w:cs="Times New Roman"/>
          <w:i/>
          <w:color w:val="222222"/>
          <w:sz w:val="28"/>
          <w:szCs w:val="28"/>
          <w:lang w:eastAsia="ru-RU"/>
        </w:rPr>
        <w:lastRenderedPageBreak/>
        <w:t>внешкольных мероприятий</w:t>
      </w:r>
      <w:r w:rsidRPr="008B7DC5">
        <w:rPr>
          <w:rFonts w:ascii="Times New Roman" w:eastAsia="Times New Roman" w:hAnsi="Times New Roman" w:cs="Times New Roman"/>
          <w:color w:val="222222"/>
          <w:sz w:val="28"/>
          <w:szCs w:val="28"/>
          <w:lang w:eastAsia="ru-RU"/>
        </w:rPr>
        <w:t xml:space="preserve"> с участием детей и учителей, где бы проходило публичное обсуждение каких-либо проблем. </w:t>
      </w:r>
    </w:p>
    <w:p w:rsidR="008B7DC5" w:rsidRPr="008B7DC5" w:rsidRDefault="008B7DC5" w:rsidP="008B7DC5">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 xml:space="preserve">7. Проводить в течение учебного года не менее 2 (двух) пробных итоговых собеседований. Возможно, практиковать такую форму уже во втором полугодии в 8 классах. </w:t>
      </w:r>
    </w:p>
    <w:p w:rsidR="008B7DC5" w:rsidRPr="008B7DC5" w:rsidRDefault="008B7DC5" w:rsidP="008B7DC5">
      <w:pPr>
        <w:spacing w:after="0" w:line="255" w:lineRule="atLeast"/>
        <w:ind w:firstLine="709"/>
        <w:jc w:val="both"/>
        <w:rPr>
          <w:rFonts w:ascii="Times New Roman" w:eastAsia="Times New Roman" w:hAnsi="Times New Roman" w:cs="Times New Roman"/>
          <w:b/>
          <w:color w:val="222222"/>
          <w:sz w:val="28"/>
          <w:szCs w:val="28"/>
          <w:lang w:eastAsia="ru-RU"/>
        </w:rPr>
      </w:pPr>
      <w:r w:rsidRPr="008B7DC5">
        <w:rPr>
          <w:rFonts w:ascii="Times New Roman" w:eastAsia="Times New Roman" w:hAnsi="Times New Roman" w:cs="Times New Roman"/>
          <w:b/>
          <w:color w:val="222222"/>
          <w:sz w:val="28"/>
          <w:szCs w:val="28"/>
          <w:lang w:eastAsia="ru-RU"/>
        </w:rPr>
        <w:t>Общие выводы:</w:t>
      </w:r>
    </w:p>
    <w:p w:rsidR="008B7DC5" w:rsidRPr="008B7DC5" w:rsidRDefault="008B7DC5" w:rsidP="008B7DC5">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 xml:space="preserve">1. Уровень организации проведения итогового собеседования по русскому языку в 9А и 9Б классах </w:t>
      </w:r>
      <w:r w:rsidRPr="008B7DC5">
        <w:rPr>
          <w:rFonts w:ascii="Times New Roman" w:eastAsia="Times New Roman" w:hAnsi="Times New Roman" w:cs="Times New Roman"/>
          <w:i/>
          <w:color w:val="222222"/>
          <w:sz w:val="28"/>
          <w:szCs w:val="28"/>
          <w:u w:val="single"/>
          <w:lang w:eastAsia="ru-RU"/>
        </w:rPr>
        <w:t>достаточный.</w:t>
      </w:r>
    </w:p>
    <w:p w:rsidR="008B7DC5" w:rsidRPr="008B7DC5" w:rsidRDefault="008B7DC5" w:rsidP="00BD011D">
      <w:pPr>
        <w:spacing w:after="0" w:line="255" w:lineRule="atLeast"/>
        <w:ind w:firstLine="709"/>
        <w:jc w:val="both"/>
        <w:rPr>
          <w:rFonts w:ascii="Times New Roman" w:eastAsia="Times New Roman" w:hAnsi="Times New Roman" w:cs="Times New Roman"/>
          <w:color w:val="222222"/>
          <w:sz w:val="28"/>
          <w:szCs w:val="28"/>
          <w:lang w:eastAsia="ru-RU"/>
        </w:rPr>
      </w:pPr>
      <w:r w:rsidRPr="008B7DC5">
        <w:rPr>
          <w:rFonts w:ascii="Times New Roman" w:eastAsia="Times New Roman" w:hAnsi="Times New Roman" w:cs="Times New Roman"/>
          <w:color w:val="222222"/>
          <w:sz w:val="28"/>
          <w:szCs w:val="28"/>
          <w:lang w:eastAsia="ru-RU"/>
        </w:rPr>
        <w:t xml:space="preserve">2. Уровень результатов итогового собеседования по русскому языку в 9А и 9Б классах классе </w:t>
      </w:r>
      <w:r w:rsidRPr="008B7DC5">
        <w:rPr>
          <w:rFonts w:ascii="Times New Roman" w:eastAsia="Times New Roman" w:hAnsi="Times New Roman" w:cs="Times New Roman"/>
          <w:i/>
          <w:color w:val="222222"/>
          <w:sz w:val="28"/>
          <w:szCs w:val="28"/>
          <w:u w:val="single"/>
          <w:lang w:eastAsia="ru-RU"/>
        </w:rPr>
        <w:t>удовлетворительный</w:t>
      </w:r>
      <w:r w:rsidRPr="008B7DC5">
        <w:rPr>
          <w:rFonts w:ascii="Times New Roman" w:eastAsia="Times New Roman" w:hAnsi="Times New Roman" w:cs="Times New Roman"/>
          <w:color w:val="222222"/>
          <w:sz w:val="28"/>
          <w:szCs w:val="28"/>
          <w:lang w:eastAsia="ru-RU"/>
        </w:rPr>
        <w:t>.</w:t>
      </w:r>
    </w:p>
    <w:p w:rsidR="008B7DC5" w:rsidRPr="008B7DC5" w:rsidRDefault="008B7DC5" w:rsidP="008B7DC5">
      <w:pPr>
        <w:rPr>
          <w:rFonts w:ascii="Times New Roman" w:eastAsia="Calibri" w:hAnsi="Times New Roman" w:cs="Times New Roman"/>
          <w:b/>
          <w:sz w:val="28"/>
          <w:szCs w:val="28"/>
        </w:rPr>
      </w:pPr>
      <w:r w:rsidRPr="008B7DC5">
        <w:rPr>
          <w:rFonts w:ascii="Times New Roman" w:eastAsia="Calibri" w:hAnsi="Times New Roman" w:cs="Times New Roman"/>
          <w:b/>
          <w:sz w:val="28"/>
          <w:szCs w:val="28"/>
        </w:rPr>
        <w:t xml:space="preserve">               Аналитическая справка по итогам ГИА -9 за 2021-2022 учебный год</w:t>
      </w:r>
    </w:p>
    <w:p w:rsidR="008B7DC5" w:rsidRPr="008B7DC5" w:rsidRDefault="008B7DC5" w:rsidP="008B7DC5">
      <w:pPr>
        <w:ind w:firstLine="708"/>
        <w:jc w:val="both"/>
        <w:rPr>
          <w:rFonts w:ascii="Times New Roman" w:eastAsia="Calibri" w:hAnsi="Times New Roman" w:cs="Times New Roman"/>
          <w:sz w:val="28"/>
          <w:szCs w:val="28"/>
        </w:rPr>
      </w:pPr>
      <w:r w:rsidRPr="008B7DC5">
        <w:rPr>
          <w:rFonts w:ascii="Times New Roman" w:eastAsia="Calibri" w:hAnsi="Times New Roman" w:cs="Times New Roman"/>
          <w:sz w:val="28"/>
          <w:szCs w:val="28"/>
        </w:rPr>
        <w:t xml:space="preserve">На основании решения педагогического совета ГБОУ «ООШ </w:t>
      </w:r>
      <w:proofErr w:type="spellStart"/>
      <w:r w:rsidRPr="008B7DC5">
        <w:rPr>
          <w:rFonts w:ascii="Times New Roman" w:eastAsia="Calibri" w:hAnsi="Times New Roman" w:cs="Times New Roman"/>
          <w:sz w:val="28"/>
          <w:szCs w:val="28"/>
        </w:rPr>
        <w:t>с.п</w:t>
      </w:r>
      <w:proofErr w:type="spellEnd"/>
      <w:r w:rsidRPr="008B7DC5">
        <w:rPr>
          <w:rFonts w:ascii="Times New Roman" w:eastAsia="Calibri" w:hAnsi="Times New Roman" w:cs="Times New Roman"/>
          <w:sz w:val="28"/>
          <w:szCs w:val="28"/>
        </w:rPr>
        <w:t xml:space="preserve">. </w:t>
      </w:r>
      <w:proofErr w:type="spellStart"/>
      <w:r w:rsidRPr="008B7DC5">
        <w:rPr>
          <w:rFonts w:ascii="Times New Roman" w:eastAsia="Calibri" w:hAnsi="Times New Roman" w:cs="Times New Roman"/>
          <w:sz w:val="28"/>
          <w:szCs w:val="28"/>
        </w:rPr>
        <w:t>Сурхахи</w:t>
      </w:r>
      <w:proofErr w:type="spellEnd"/>
      <w:r w:rsidRPr="008B7DC5">
        <w:rPr>
          <w:rFonts w:ascii="Times New Roman" w:eastAsia="Calibri" w:hAnsi="Times New Roman" w:cs="Times New Roman"/>
          <w:sz w:val="28"/>
          <w:szCs w:val="28"/>
        </w:rPr>
        <w:t xml:space="preserve">» (Протокол № 5 от 30.05.2022 г.) все 33 учащихся 9-х классов были допущены к  государственной итоговой аттестации. В ГИА-9 приняли участие 33 обучающихся, из них в форме ОГЭ – 32 обучающихся, в форме ГВЭ – 1 </w:t>
      </w:r>
      <w:proofErr w:type="gramStart"/>
      <w:r w:rsidRPr="008B7DC5">
        <w:rPr>
          <w:rFonts w:ascii="Times New Roman" w:eastAsia="Calibri" w:hAnsi="Times New Roman" w:cs="Times New Roman"/>
          <w:sz w:val="28"/>
          <w:szCs w:val="28"/>
        </w:rPr>
        <w:t>обучающийся</w:t>
      </w:r>
      <w:proofErr w:type="gramEnd"/>
      <w:r w:rsidRPr="008B7DC5">
        <w:rPr>
          <w:rFonts w:ascii="Times New Roman" w:eastAsia="Calibri" w:hAnsi="Times New Roman" w:cs="Times New Roman"/>
          <w:sz w:val="28"/>
          <w:szCs w:val="28"/>
        </w:rPr>
        <w:t xml:space="preserve">. </w:t>
      </w:r>
    </w:p>
    <w:p w:rsidR="008B7DC5" w:rsidRPr="008B7DC5" w:rsidRDefault="008B7DC5" w:rsidP="008B7DC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4"/>
          <w:szCs w:val="24"/>
          <w:lang w:eastAsia="ru-RU"/>
        </w:rPr>
        <w:t xml:space="preserve">    </w:t>
      </w:r>
      <w:r w:rsidRPr="008B7DC5">
        <w:rPr>
          <w:rFonts w:ascii="Times New Roman" w:eastAsia="Times New Roman" w:hAnsi="Times New Roman" w:cs="Times New Roman"/>
          <w:color w:val="000000"/>
          <w:sz w:val="28"/>
          <w:szCs w:val="28"/>
          <w:lang w:eastAsia="ru-RU"/>
        </w:rPr>
        <w:t>Одним из критериев эффективности учебного процесса являются результаты государственной итоговой аттестации. Основная задача, которую ставили перед собой школа  при подготовке к государственной итоговой аттестации выпускников, это:</w:t>
      </w:r>
    </w:p>
    <w:p w:rsidR="008B7DC5" w:rsidRPr="008B7DC5" w:rsidRDefault="008B7DC5" w:rsidP="008B7DC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-достижение минимального порога по русскому и математике и двум предметам по выбору и как следствие, получение аттестатов всеми выпускниками;</w:t>
      </w:r>
    </w:p>
    <w:p w:rsidR="008B7DC5" w:rsidRPr="008B7DC5" w:rsidRDefault="008B7DC5" w:rsidP="008B7DC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-обеспечение качества подготовки к ОГЭ по предметам по выбору, обеспечивающее продолжение профильного образования после школы.</w:t>
      </w:r>
    </w:p>
    <w:p w:rsidR="008B7DC5" w:rsidRPr="008B7DC5" w:rsidRDefault="008B7DC5" w:rsidP="008B7DC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Для достижения этих задач были объединены усилия всего работающего педагогического состава, классных руководителей, администрации, родителей (законных представителей) учащихся.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w:t>
      </w:r>
    </w:p>
    <w:p w:rsidR="008B7DC5" w:rsidRPr="008B7DC5" w:rsidRDefault="008B7DC5" w:rsidP="008B7DC5">
      <w:pPr>
        <w:spacing w:after="0" w:line="240" w:lineRule="auto"/>
        <w:jc w:val="both"/>
        <w:rPr>
          <w:rFonts w:ascii="Times New Roman" w:hAnsi="Times New Roman" w:cs="Times New Roman"/>
          <w:sz w:val="28"/>
          <w:szCs w:val="28"/>
          <w:lang w:eastAsia="ru-RU"/>
        </w:rPr>
      </w:pPr>
      <w:r w:rsidRPr="008B7DC5">
        <w:rPr>
          <w:rFonts w:ascii="Times New Roman" w:hAnsi="Times New Roman" w:cs="Times New Roman"/>
          <w:sz w:val="28"/>
          <w:szCs w:val="28"/>
          <w:lang w:eastAsia="ru-RU"/>
        </w:rPr>
        <w:t xml:space="preserve">    Основным статистическим показателем работы школы являются результаты государственной (итоговой) аттестации выпускников 9-х классов.</w:t>
      </w:r>
      <w:r w:rsidRPr="008B7DC5">
        <w:rPr>
          <w:rFonts w:ascii="Times New Roman" w:eastAsia="Times New Roman" w:hAnsi="Times New Roman" w:cs="Times New Roman"/>
          <w:color w:val="1B1B1B"/>
          <w:sz w:val="28"/>
          <w:szCs w:val="28"/>
          <w:lang w:eastAsia="ru-RU"/>
        </w:rPr>
        <w:t xml:space="preserve">   </w:t>
      </w:r>
    </w:p>
    <w:p w:rsidR="008B7DC5" w:rsidRPr="008B7DC5" w:rsidRDefault="008B7DC5" w:rsidP="008B7DC5">
      <w:pPr>
        <w:spacing w:after="0" w:line="240" w:lineRule="auto"/>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При подготовке и проведении государственной итоговой аттестации выпускников 9 классов  школа руководствовалась:</w:t>
      </w:r>
    </w:p>
    <w:p w:rsidR="008B7DC5" w:rsidRPr="008B7DC5" w:rsidRDefault="008B7DC5" w:rsidP="008B010B">
      <w:pPr>
        <w:numPr>
          <w:ilvl w:val="0"/>
          <w:numId w:val="86"/>
        </w:numPr>
        <w:tabs>
          <w:tab w:val="left" w:pos="797"/>
        </w:tabs>
        <w:spacing w:after="0" w:line="240" w:lineRule="auto"/>
        <w:contextualSpacing/>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Порядком проведения государственной итоговой аттестации по образовательным программам основного общего образования;  </w:t>
      </w:r>
    </w:p>
    <w:p w:rsidR="008B7DC5" w:rsidRPr="008B7DC5" w:rsidRDefault="008B7DC5" w:rsidP="008B010B">
      <w:pPr>
        <w:numPr>
          <w:ilvl w:val="0"/>
          <w:numId w:val="86"/>
        </w:numPr>
        <w:tabs>
          <w:tab w:val="left" w:pos="660"/>
        </w:tabs>
        <w:spacing w:after="0" w:line="240" w:lineRule="auto"/>
        <w:contextualSpacing/>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Планом работы школы по подготовке и проведению государственной итоговой аттестации в 2021-2022 учебном году.</w:t>
      </w:r>
    </w:p>
    <w:p w:rsidR="008B7DC5" w:rsidRPr="008B7DC5" w:rsidRDefault="008B7DC5" w:rsidP="008B7DC5">
      <w:pPr>
        <w:spacing w:after="0" w:line="240" w:lineRule="auto"/>
        <w:rPr>
          <w:rFonts w:ascii="Times New Roman" w:eastAsiaTheme="minorEastAsia" w:hAnsi="Times New Roman" w:cs="Times New Roman"/>
          <w:sz w:val="28"/>
          <w:szCs w:val="28"/>
          <w:lang w:eastAsia="ru-RU"/>
        </w:rPr>
      </w:pPr>
    </w:p>
    <w:p w:rsidR="008B7DC5" w:rsidRPr="008B7DC5" w:rsidRDefault="008B7DC5" w:rsidP="008B7DC5">
      <w:pPr>
        <w:spacing w:after="0" w:line="238" w:lineRule="auto"/>
        <w:jc w:val="both"/>
        <w:rPr>
          <w:rFonts w:ascii="Times New Roman" w:eastAsiaTheme="minorEastAsia" w:hAnsi="Times New Roman" w:cs="Times New Roman"/>
          <w:sz w:val="28"/>
          <w:szCs w:val="28"/>
          <w:lang w:eastAsia="ru-RU"/>
        </w:rPr>
      </w:pPr>
      <w:r w:rsidRPr="008B7DC5">
        <w:rPr>
          <w:rFonts w:ascii="Times New Roman" w:eastAsia="Times New Roman" w:hAnsi="Times New Roman" w:cs="Times New Roman"/>
          <w:sz w:val="28"/>
          <w:szCs w:val="28"/>
          <w:lang w:eastAsia="ru-RU"/>
        </w:rPr>
        <w:lastRenderedPageBreak/>
        <w:t xml:space="preserve">    Согласно плану работы школы по подготовке и проведению государственной итоговой аттестации в 202-2022 учебном году учащиеся, родители, педагогический коллектив были ознакомлены с нормативно-правовой базой, порядком проведения экзаменов в форме основного государственного экзамена (ОГЭ) на инструктивно-методических совещаниях, родительских собраниях, индивидуальных консультациях и классных часах.</w:t>
      </w:r>
      <w:r w:rsidRPr="008B7DC5">
        <w:rPr>
          <w:rFonts w:ascii="Times New Roman" w:eastAsiaTheme="minorEastAsia" w:hAnsi="Times New Roman" w:cs="Times New Roman"/>
          <w:sz w:val="28"/>
          <w:szCs w:val="28"/>
          <w:lang w:eastAsia="ru-RU"/>
        </w:rPr>
        <w:t xml:space="preserve">    </w:t>
      </w:r>
    </w:p>
    <w:p w:rsidR="008B7DC5" w:rsidRPr="008B7DC5" w:rsidRDefault="008B7DC5" w:rsidP="008B7DC5">
      <w:pPr>
        <w:tabs>
          <w:tab w:val="left" w:pos="800"/>
        </w:tabs>
        <w:spacing w:after="0" w:line="335" w:lineRule="exact"/>
        <w:jc w:val="both"/>
        <w:rPr>
          <w:rFonts w:ascii="Times New Roman" w:eastAsiaTheme="minorEastAsia"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В школе была создана информационная среда по подготовке и проведению ГИА, оформлены стенды для родителей и учащихся «ОГЭ-2022». На сайте образовательного учреждения размещены документы о порядке и сроках проведения ГИА в 2022 году.</w:t>
      </w:r>
    </w:p>
    <w:p w:rsidR="008B7DC5" w:rsidRPr="008B7DC5" w:rsidRDefault="008B7DC5" w:rsidP="008B7DC5">
      <w:pPr>
        <w:spacing w:after="0" w:line="234" w:lineRule="auto"/>
        <w:rPr>
          <w:rFonts w:ascii="Times New Roman" w:eastAsiaTheme="minorEastAsia" w:hAnsi="Times New Roman" w:cs="Times New Roman"/>
          <w:sz w:val="28"/>
          <w:szCs w:val="28"/>
          <w:lang w:eastAsia="ru-RU"/>
        </w:rPr>
      </w:pPr>
      <w:r w:rsidRPr="008B7DC5">
        <w:rPr>
          <w:rFonts w:ascii="Times New Roman" w:eastAsiaTheme="minorEastAsia" w:hAnsi="Times New Roman" w:cs="Times New Roman"/>
          <w:sz w:val="28"/>
          <w:szCs w:val="28"/>
          <w:lang w:eastAsia="ru-RU"/>
        </w:rPr>
        <w:t xml:space="preserve">      </w:t>
      </w:r>
      <w:r w:rsidRPr="008B7DC5">
        <w:rPr>
          <w:rFonts w:ascii="Times New Roman" w:eastAsia="Times New Roman" w:hAnsi="Times New Roman" w:cs="Times New Roman"/>
          <w:sz w:val="28"/>
          <w:szCs w:val="28"/>
          <w:lang w:eastAsia="ru-RU"/>
        </w:rPr>
        <w:t>Педагогическим коллективом школы  проводилась  работа по следующим направлениям:</w:t>
      </w:r>
    </w:p>
    <w:p w:rsidR="008B7DC5" w:rsidRPr="008B7DC5" w:rsidRDefault="008B7DC5" w:rsidP="008B7DC5">
      <w:pPr>
        <w:spacing w:after="0" w:line="1" w:lineRule="exact"/>
        <w:rPr>
          <w:rFonts w:ascii="Times New Roman" w:eastAsiaTheme="minorEastAsia" w:hAnsi="Times New Roman" w:cs="Times New Roman"/>
          <w:sz w:val="28"/>
          <w:szCs w:val="28"/>
          <w:lang w:eastAsia="ru-RU"/>
        </w:rPr>
      </w:pPr>
    </w:p>
    <w:p w:rsidR="008B7DC5" w:rsidRPr="008B7DC5" w:rsidRDefault="008B7DC5" w:rsidP="008B010B">
      <w:pPr>
        <w:numPr>
          <w:ilvl w:val="0"/>
          <w:numId w:val="85"/>
        </w:numPr>
        <w:tabs>
          <w:tab w:val="left" w:pos="980"/>
        </w:tabs>
        <w:spacing w:after="0" w:line="240" w:lineRule="auto"/>
        <w:rPr>
          <w:rFonts w:ascii="Symbol" w:eastAsia="Symbol" w:hAnsi="Symbol" w:cs="Symbol"/>
          <w:sz w:val="28"/>
          <w:szCs w:val="28"/>
          <w:lang w:eastAsia="ru-RU"/>
        </w:rPr>
      </w:pPr>
      <w:r w:rsidRPr="008B7DC5">
        <w:rPr>
          <w:rFonts w:ascii="Times New Roman" w:eastAsia="Times New Roman" w:hAnsi="Times New Roman" w:cs="Times New Roman"/>
          <w:sz w:val="28"/>
          <w:szCs w:val="28"/>
          <w:lang w:eastAsia="ru-RU"/>
        </w:rPr>
        <w:t>информационная готовность выпускников;</w:t>
      </w:r>
    </w:p>
    <w:p w:rsidR="008B7DC5" w:rsidRPr="008B7DC5" w:rsidRDefault="008B7DC5" w:rsidP="008B7DC5">
      <w:pPr>
        <w:spacing w:after="0" w:line="34" w:lineRule="exact"/>
        <w:rPr>
          <w:rFonts w:ascii="Symbol" w:eastAsia="Symbol" w:hAnsi="Symbol" w:cs="Symbol"/>
          <w:sz w:val="28"/>
          <w:szCs w:val="28"/>
          <w:lang w:eastAsia="ru-RU"/>
        </w:rPr>
      </w:pPr>
    </w:p>
    <w:p w:rsidR="008B7DC5" w:rsidRPr="008B7DC5" w:rsidRDefault="008B7DC5" w:rsidP="008B010B">
      <w:pPr>
        <w:numPr>
          <w:ilvl w:val="0"/>
          <w:numId w:val="85"/>
        </w:numPr>
        <w:tabs>
          <w:tab w:val="left" w:pos="980"/>
        </w:tabs>
        <w:spacing w:after="0" w:line="227" w:lineRule="auto"/>
        <w:rPr>
          <w:rFonts w:ascii="Symbol" w:eastAsia="Symbol" w:hAnsi="Symbol" w:cs="Symbol"/>
          <w:sz w:val="28"/>
          <w:szCs w:val="28"/>
          <w:lang w:eastAsia="ru-RU"/>
        </w:rPr>
      </w:pPr>
      <w:r w:rsidRPr="008B7DC5">
        <w:rPr>
          <w:rFonts w:ascii="Times New Roman" w:eastAsia="Times New Roman" w:hAnsi="Times New Roman" w:cs="Times New Roman"/>
          <w:sz w:val="28"/>
          <w:szCs w:val="28"/>
          <w:lang w:eastAsia="ru-RU"/>
        </w:rPr>
        <w:t xml:space="preserve">предметная готовность (качество подготовки по предметам, умения работать с </w:t>
      </w:r>
      <w:proofErr w:type="spellStart"/>
      <w:r w:rsidRPr="008B7DC5">
        <w:rPr>
          <w:rFonts w:ascii="Times New Roman" w:eastAsia="Times New Roman" w:hAnsi="Times New Roman" w:cs="Times New Roman"/>
          <w:sz w:val="28"/>
          <w:szCs w:val="28"/>
          <w:lang w:eastAsia="ru-RU"/>
        </w:rPr>
        <w:t>КИМами</w:t>
      </w:r>
      <w:proofErr w:type="spellEnd"/>
      <w:r w:rsidRPr="008B7DC5">
        <w:rPr>
          <w:rFonts w:ascii="Times New Roman" w:eastAsia="Times New Roman" w:hAnsi="Times New Roman" w:cs="Times New Roman"/>
          <w:sz w:val="28"/>
          <w:szCs w:val="28"/>
          <w:lang w:eastAsia="ru-RU"/>
        </w:rPr>
        <w:t xml:space="preserve">, демоверсиями, проведение </w:t>
      </w:r>
      <w:proofErr w:type="gramStart"/>
      <w:r w:rsidRPr="008B7DC5">
        <w:rPr>
          <w:rFonts w:ascii="Times New Roman" w:eastAsia="Times New Roman" w:hAnsi="Times New Roman" w:cs="Times New Roman"/>
          <w:sz w:val="28"/>
          <w:szCs w:val="28"/>
          <w:lang w:eastAsia="ru-RU"/>
        </w:rPr>
        <w:t>пробных</w:t>
      </w:r>
      <w:proofErr w:type="gramEnd"/>
      <w:r w:rsidRPr="008B7DC5">
        <w:rPr>
          <w:rFonts w:ascii="Times New Roman" w:eastAsia="Times New Roman" w:hAnsi="Times New Roman" w:cs="Times New Roman"/>
          <w:sz w:val="28"/>
          <w:szCs w:val="28"/>
          <w:lang w:eastAsia="ru-RU"/>
        </w:rPr>
        <w:t xml:space="preserve"> ОГЭ по предметам);</w:t>
      </w:r>
    </w:p>
    <w:p w:rsidR="008B7DC5" w:rsidRPr="008B7DC5" w:rsidRDefault="008B7DC5" w:rsidP="008B7DC5">
      <w:pPr>
        <w:spacing w:after="0" w:line="14" w:lineRule="exact"/>
        <w:rPr>
          <w:rFonts w:ascii="Symbol" w:eastAsia="Symbol" w:hAnsi="Symbol" w:cs="Symbol"/>
          <w:sz w:val="28"/>
          <w:szCs w:val="28"/>
          <w:lang w:eastAsia="ru-RU"/>
        </w:rPr>
      </w:pPr>
    </w:p>
    <w:p w:rsidR="008B7DC5" w:rsidRPr="008B7DC5" w:rsidRDefault="008B7DC5" w:rsidP="008B010B">
      <w:pPr>
        <w:numPr>
          <w:ilvl w:val="0"/>
          <w:numId w:val="85"/>
        </w:numPr>
        <w:tabs>
          <w:tab w:val="left" w:pos="980"/>
        </w:tabs>
        <w:spacing w:after="0" w:line="237" w:lineRule="auto"/>
        <w:jc w:val="both"/>
        <w:rPr>
          <w:rFonts w:ascii="Symbol" w:eastAsia="Symbol" w:hAnsi="Symbol" w:cs="Symbol"/>
          <w:sz w:val="28"/>
          <w:szCs w:val="28"/>
          <w:lang w:eastAsia="ru-RU"/>
        </w:rPr>
      </w:pPr>
      <w:r w:rsidRPr="008B7DC5">
        <w:rPr>
          <w:rFonts w:ascii="Times New Roman" w:eastAsia="Times New Roman" w:hAnsi="Times New Roman" w:cs="Times New Roman"/>
          <w:sz w:val="28"/>
          <w:szCs w:val="28"/>
          <w:lang w:eastAsia="ru-RU"/>
        </w:rPr>
        <w:t>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p>
    <w:p w:rsidR="008B7DC5" w:rsidRPr="008B7DC5" w:rsidRDefault="008B7DC5" w:rsidP="008B7DC5">
      <w:pPr>
        <w:tabs>
          <w:tab w:val="left" w:pos="518"/>
        </w:tabs>
        <w:spacing w:after="0" w:line="345" w:lineRule="exact"/>
        <w:ind w:firstLine="284"/>
        <w:jc w:val="both"/>
        <w:rPr>
          <w:rFonts w:ascii="Times New Roman" w:eastAsiaTheme="minorEastAsia" w:hAnsi="Times New Roman" w:cs="Times New Roman"/>
          <w:sz w:val="28"/>
          <w:szCs w:val="28"/>
          <w:lang w:eastAsia="ru-RU"/>
        </w:rPr>
      </w:pPr>
      <w:r w:rsidRPr="008B7DC5">
        <w:rPr>
          <w:rFonts w:ascii="Times New Roman" w:eastAsia="Times New Roman" w:hAnsi="Times New Roman" w:cs="Times New Roman"/>
          <w:sz w:val="28"/>
          <w:szCs w:val="28"/>
          <w:lang w:eastAsia="ru-RU"/>
        </w:rPr>
        <w:t>В течение учебного года осуществлялось консультирование (индивидуальное и групповое) по предметам, выбранными учащимися для прохождения ГИА. При этом активно использовались INTERNET-ресурсы. Администрацией школы были проведены пробные ОГЭ по предметам.  Учителями - предметниками регулярно проводился анализ ошибок, допущенных учащимися, реализовались планы ликвидации пробелов в знаниях, выявленных на диагностических работах в форме ОГЭ.</w:t>
      </w:r>
    </w:p>
    <w:p w:rsidR="008B7DC5" w:rsidRPr="008B7DC5" w:rsidRDefault="008B7DC5" w:rsidP="008B7DC5">
      <w:pPr>
        <w:spacing w:after="0" w:line="240" w:lineRule="auto"/>
        <w:ind w:firstLine="284"/>
        <w:rPr>
          <w:rFonts w:ascii="Times New Roman" w:eastAsiaTheme="minorEastAsia" w:hAnsi="Times New Roman" w:cs="Times New Roman"/>
          <w:sz w:val="28"/>
          <w:szCs w:val="28"/>
          <w:lang w:eastAsia="ru-RU"/>
        </w:rPr>
      </w:pPr>
    </w:p>
    <w:p w:rsidR="008B7DC5" w:rsidRPr="008B7DC5" w:rsidRDefault="008B7DC5" w:rsidP="008B7DC5">
      <w:pPr>
        <w:autoSpaceDE w:val="0"/>
        <w:autoSpaceDN w:val="0"/>
        <w:adjustRightInd w:val="0"/>
        <w:spacing w:after="0"/>
        <w:jc w:val="both"/>
        <w:rPr>
          <w:rFonts w:ascii="Times New Roman" w:eastAsia="Times New Roman" w:hAnsi="Times New Roman" w:cs="Times New Roman"/>
          <w:sz w:val="28"/>
          <w:szCs w:val="28"/>
        </w:rPr>
      </w:pPr>
    </w:p>
    <w:p w:rsidR="008B7DC5" w:rsidRPr="008B7DC5" w:rsidRDefault="008B7DC5" w:rsidP="008B7DC5">
      <w:pPr>
        <w:spacing w:after="0"/>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В 2021-2022 учебном году </w:t>
      </w:r>
      <w:r w:rsidRPr="008B7DC5">
        <w:rPr>
          <w:rFonts w:ascii="Times New Roman" w:eastAsia="Times New Roman" w:hAnsi="Times New Roman" w:cs="Times New Roman"/>
          <w:color w:val="000000"/>
          <w:sz w:val="28"/>
          <w:szCs w:val="28"/>
          <w:lang w:eastAsia="ru-RU"/>
        </w:rPr>
        <w:t xml:space="preserve"> государственная итоговая аттестация выпускников 9-х классов за курс основного общего образования по обязательным предметам русскому языку, математике и предметам по выбору: биологии и обществознанию проводилась в форме ОГЭ.  </w:t>
      </w:r>
    </w:p>
    <w:p w:rsidR="008B7DC5" w:rsidRPr="008B7DC5" w:rsidRDefault="008B7DC5" w:rsidP="008B7DC5">
      <w:pPr>
        <w:spacing w:after="10"/>
        <w:ind w:right="5"/>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Государственная итоговая аттестация выпускников 9 классов в форме ОГЭ представляет собой форму организации выпускных экзаменов с использованием заданий стандартизированной формы, выполнение которых позволяет установить уровень соответствия требованиям федерального государственного образовательного стандарта, выявить учащихся, наиболее подготовленных к обучению в классах старшей школы. Результаты представляются по единой шкале, что позволяет сравнивать уровень подготовки всех учащихся, а также проводить мониторинг качества образования по отдельным предметам. </w:t>
      </w:r>
    </w:p>
    <w:p w:rsidR="008B7DC5" w:rsidRPr="008B7DC5" w:rsidRDefault="008B7DC5" w:rsidP="008B7DC5">
      <w:pPr>
        <w:spacing w:after="10" w:line="269" w:lineRule="auto"/>
        <w:ind w:right="5"/>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Всего выпускников 9-х классов – 33. Допущены к государственной итоговой аттестации 33. 32 учащихся успешно прошли испытания ГИА - 2022, один </w:t>
      </w:r>
      <w:r w:rsidRPr="008B7DC5">
        <w:rPr>
          <w:rFonts w:ascii="Times New Roman" w:eastAsia="Times New Roman" w:hAnsi="Times New Roman" w:cs="Times New Roman"/>
          <w:color w:val="000000"/>
          <w:sz w:val="28"/>
          <w:szCs w:val="28"/>
          <w:lang w:eastAsia="ru-RU"/>
        </w:rPr>
        <w:lastRenderedPageBreak/>
        <w:t xml:space="preserve">выпускник по трем  предметам получил неудовлетворительный результат и оставлен для повторного прохождения ОГЭ в сентябрьские сроки. </w:t>
      </w:r>
    </w:p>
    <w:p w:rsidR="008B7DC5" w:rsidRPr="008B7DC5" w:rsidRDefault="008B7DC5" w:rsidP="008B7DC5">
      <w:pPr>
        <w:spacing w:after="214" w:line="269" w:lineRule="auto"/>
        <w:ind w:right="5"/>
        <w:jc w:val="center"/>
        <w:rPr>
          <w:rFonts w:ascii="Times New Roman" w:eastAsia="Times New Roman" w:hAnsi="Times New Roman" w:cs="Times New Roman"/>
          <w:sz w:val="28"/>
          <w:szCs w:val="28"/>
          <w:lang w:eastAsia="ru-RU"/>
        </w:rPr>
      </w:pPr>
      <w:r w:rsidRPr="008B7DC5">
        <w:rPr>
          <w:rFonts w:ascii="Times New Roman" w:eastAsia="Times New Roman" w:hAnsi="Times New Roman" w:cs="Times New Roman"/>
          <w:b/>
          <w:sz w:val="28"/>
          <w:szCs w:val="28"/>
          <w:u w:val="single"/>
          <w:lang w:eastAsia="ru-RU"/>
        </w:rPr>
        <w:t>Результаты выпускников на государственной итоговой аттестации в 2021-2022 учебном году:</w:t>
      </w:r>
    </w:p>
    <w:p w:rsidR="008B7DC5" w:rsidRPr="008B7DC5" w:rsidRDefault="008B7DC5" w:rsidP="008B7DC5">
      <w:pPr>
        <w:spacing w:after="0" w:line="237" w:lineRule="auto"/>
        <w:ind w:right="120"/>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Сравнительный анализ успешности экзамена по математике за курс основной школы показал, что качество выполнения работ в 2021-2022 учебном году не изменился по сравнению с предыдущими годами.</w:t>
      </w:r>
    </w:p>
    <w:p w:rsidR="008B7DC5" w:rsidRPr="008B7DC5" w:rsidRDefault="008B7DC5" w:rsidP="008B7DC5">
      <w:pPr>
        <w:spacing w:after="0" w:line="237" w:lineRule="auto"/>
        <w:ind w:right="120"/>
        <w:jc w:val="both"/>
        <w:rPr>
          <w:rFonts w:ascii="Times New Roman" w:eastAsiaTheme="minorEastAsia" w:hAnsi="Times New Roman" w:cs="Times New Roman"/>
          <w:sz w:val="28"/>
          <w:szCs w:val="28"/>
          <w:lang w:eastAsia="ru-RU"/>
        </w:rPr>
      </w:pPr>
      <w:r w:rsidRPr="008B7DC5">
        <w:rPr>
          <w:rFonts w:ascii="Times New Roman" w:eastAsia="Times New Roman" w:hAnsi="Times New Roman" w:cs="Times New Roman"/>
          <w:sz w:val="28"/>
          <w:szCs w:val="28"/>
          <w:lang w:eastAsia="ru-RU"/>
        </w:rPr>
        <w:t>Уровень математической подготовки характеризует уровень усвоения материала курса математики основной школы. Этот показатель определяется на основе первичных баллов, полученных учащимися за выполнение всех заданий работы.</w:t>
      </w:r>
    </w:p>
    <w:p w:rsidR="008B7DC5" w:rsidRPr="008B7DC5" w:rsidRDefault="008B7DC5" w:rsidP="008B7DC5">
      <w:pPr>
        <w:spacing w:after="5" w:line="267" w:lineRule="auto"/>
        <w:ind w:left="845" w:hanging="10"/>
        <w:jc w:val="both"/>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 xml:space="preserve">                        </w:t>
      </w:r>
    </w:p>
    <w:p w:rsidR="008B7DC5" w:rsidRPr="008B7DC5" w:rsidRDefault="008B7DC5" w:rsidP="008B7DC5">
      <w:pPr>
        <w:spacing w:after="5" w:line="267" w:lineRule="auto"/>
        <w:ind w:left="845" w:hanging="10"/>
        <w:jc w:val="both"/>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 xml:space="preserve">                               Результаты ГИА -2022 по математике</w:t>
      </w:r>
    </w:p>
    <w:p w:rsidR="008B7DC5" w:rsidRPr="008B7DC5" w:rsidRDefault="008B7DC5" w:rsidP="008B7DC5">
      <w:pPr>
        <w:spacing w:after="5" w:line="267" w:lineRule="auto"/>
        <w:ind w:left="845" w:hanging="10"/>
        <w:jc w:val="both"/>
        <w:rPr>
          <w:rFonts w:ascii="Times New Roman" w:eastAsia="Times New Roman" w:hAnsi="Times New Roman" w:cs="Times New Roman"/>
          <w:b/>
          <w:color w:val="000000"/>
          <w:sz w:val="24"/>
          <w:szCs w:val="24"/>
          <w:lang w:eastAsia="ru-RU"/>
        </w:rPr>
      </w:pPr>
    </w:p>
    <w:tbl>
      <w:tblPr>
        <w:tblStyle w:val="TableGrid"/>
        <w:tblW w:w="10655" w:type="dxa"/>
        <w:tblInd w:w="-743" w:type="dxa"/>
        <w:tblLayout w:type="fixed"/>
        <w:tblCellMar>
          <w:top w:w="7" w:type="dxa"/>
          <w:left w:w="108" w:type="dxa"/>
          <w:right w:w="48" w:type="dxa"/>
        </w:tblCellMar>
        <w:tblLook w:val="04A0" w:firstRow="1" w:lastRow="0" w:firstColumn="1" w:lastColumn="0" w:noHBand="0" w:noVBand="1"/>
      </w:tblPr>
      <w:tblGrid>
        <w:gridCol w:w="1157"/>
        <w:gridCol w:w="1157"/>
        <w:gridCol w:w="913"/>
        <w:gridCol w:w="850"/>
        <w:gridCol w:w="1134"/>
        <w:gridCol w:w="1020"/>
        <w:gridCol w:w="709"/>
        <w:gridCol w:w="709"/>
        <w:gridCol w:w="709"/>
        <w:gridCol w:w="708"/>
        <w:gridCol w:w="738"/>
        <w:gridCol w:w="851"/>
      </w:tblGrid>
      <w:tr w:rsidR="008B7DC5" w:rsidRPr="008B7DC5" w:rsidTr="008B7DC5">
        <w:trPr>
          <w:trHeight w:val="354"/>
        </w:trPr>
        <w:tc>
          <w:tcPr>
            <w:tcW w:w="1157" w:type="dxa"/>
            <w:vMerge w:val="restart"/>
            <w:tcBorders>
              <w:top w:val="single" w:sz="4" w:space="0" w:color="000000"/>
              <w:left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157"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Класс </w:t>
            </w:r>
          </w:p>
        </w:tc>
        <w:tc>
          <w:tcPr>
            <w:tcW w:w="913"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выпускников </w:t>
            </w:r>
          </w:p>
        </w:tc>
        <w:tc>
          <w:tcPr>
            <w:tcW w:w="850" w:type="dxa"/>
            <w:vMerge w:val="restart"/>
            <w:tcBorders>
              <w:top w:val="single" w:sz="4" w:space="0" w:color="000000"/>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w:t>
            </w:r>
            <w:proofErr w:type="gramStart"/>
            <w:r w:rsidRPr="008B7DC5">
              <w:rPr>
                <w:rFonts w:ascii="Times New Roman" w:hAnsi="Times New Roman"/>
                <w:color w:val="000000"/>
                <w:sz w:val="24"/>
                <w:szCs w:val="24"/>
              </w:rPr>
              <w:t>сдававших</w:t>
            </w:r>
            <w:proofErr w:type="gramEnd"/>
          </w:p>
        </w:tc>
        <w:tc>
          <w:tcPr>
            <w:tcW w:w="1134" w:type="dxa"/>
            <w:vMerge w:val="restart"/>
            <w:tcBorders>
              <w:top w:val="single" w:sz="4" w:space="0" w:color="000000"/>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w:t>
            </w:r>
            <w:proofErr w:type="gramStart"/>
            <w:r w:rsidRPr="008B7DC5">
              <w:rPr>
                <w:rFonts w:ascii="Times New Roman" w:hAnsi="Times New Roman"/>
                <w:color w:val="000000"/>
                <w:sz w:val="24"/>
                <w:szCs w:val="24"/>
              </w:rPr>
              <w:t>сдавших</w:t>
            </w:r>
            <w:proofErr w:type="gramEnd"/>
            <w:r w:rsidRPr="008B7DC5">
              <w:rPr>
                <w:rFonts w:ascii="Times New Roman" w:hAnsi="Times New Roman"/>
                <w:color w:val="000000"/>
                <w:sz w:val="24"/>
                <w:szCs w:val="24"/>
              </w:rPr>
              <w:t xml:space="preserve"> в основные сроки</w:t>
            </w:r>
          </w:p>
          <w:p w:rsidR="008B7DC5" w:rsidRPr="008B7DC5" w:rsidRDefault="008B7DC5" w:rsidP="008B7DC5">
            <w:pPr>
              <w:rPr>
                <w:rFonts w:ascii="Times New Roman" w:hAnsi="Times New Roman"/>
                <w:color w:val="000000"/>
                <w:sz w:val="24"/>
                <w:szCs w:val="24"/>
              </w:rPr>
            </w:pPr>
          </w:p>
        </w:tc>
        <w:tc>
          <w:tcPr>
            <w:tcW w:w="3147" w:type="dxa"/>
            <w:gridSpan w:val="4"/>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center"/>
              <w:rPr>
                <w:rFonts w:ascii="Times New Roman" w:hAnsi="Times New Roman"/>
                <w:color w:val="000000"/>
                <w:sz w:val="24"/>
                <w:szCs w:val="24"/>
              </w:rPr>
            </w:pPr>
            <w:r w:rsidRPr="008B7DC5">
              <w:rPr>
                <w:rFonts w:ascii="Times New Roman" w:hAnsi="Times New Roman"/>
                <w:color w:val="000000"/>
                <w:sz w:val="24"/>
                <w:szCs w:val="24"/>
              </w:rPr>
              <w:t>Оценка</w:t>
            </w:r>
          </w:p>
        </w:tc>
        <w:tc>
          <w:tcPr>
            <w:tcW w:w="708"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tabs>
                <w:tab w:val="right" w:pos="922"/>
              </w:tabs>
              <w:rPr>
                <w:rFonts w:ascii="Times New Roman" w:hAnsi="Times New Roman"/>
                <w:color w:val="000000"/>
                <w:sz w:val="24"/>
                <w:szCs w:val="24"/>
              </w:rPr>
            </w:pPr>
            <w:r w:rsidRPr="008B7DC5">
              <w:rPr>
                <w:rFonts w:ascii="Times New Roman" w:hAnsi="Times New Roman"/>
                <w:color w:val="000000"/>
                <w:sz w:val="24"/>
                <w:szCs w:val="24"/>
              </w:rPr>
              <w:t xml:space="preserve">% </w:t>
            </w:r>
            <w:proofErr w:type="spellStart"/>
            <w:r w:rsidRPr="008B7DC5">
              <w:rPr>
                <w:rFonts w:ascii="Times New Roman" w:hAnsi="Times New Roman"/>
                <w:color w:val="000000"/>
                <w:sz w:val="24"/>
                <w:szCs w:val="24"/>
              </w:rPr>
              <w:t>кач</w:t>
            </w:r>
            <w:proofErr w:type="spellEnd"/>
            <w:r w:rsidRPr="008B7DC5">
              <w:rPr>
                <w:rFonts w:ascii="Times New Roman" w:hAnsi="Times New Roman"/>
                <w:color w:val="000000"/>
                <w:sz w:val="24"/>
                <w:szCs w:val="24"/>
              </w:rPr>
              <w:t>.</w:t>
            </w:r>
          </w:p>
        </w:tc>
        <w:tc>
          <w:tcPr>
            <w:tcW w:w="738" w:type="dxa"/>
            <w:vMerge w:val="restart"/>
            <w:tcBorders>
              <w:top w:val="single" w:sz="4" w:space="0" w:color="000000"/>
              <w:left w:val="single" w:sz="4" w:space="0" w:color="000000"/>
              <w:bottom w:val="single" w:sz="4" w:space="0" w:color="000000"/>
              <w:right w:val="single" w:sz="4" w:space="0" w:color="auto"/>
            </w:tcBorders>
          </w:tcPr>
          <w:p w:rsidR="008B7DC5" w:rsidRPr="008B7DC5" w:rsidRDefault="008B7DC5" w:rsidP="008B7DC5">
            <w:pPr>
              <w:jc w:val="center"/>
              <w:rPr>
                <w:rFonts w:ascii="Times New Roman" w:hAnsi="Times New Roman"/>
                <w:color w:val="000000"/>
                <w:sz w:val="24"/>
                <w:szCs w:val="24"/>
              </w:rPr>
            </w:pPr>
            <w:r w:rsidRPr="008B7DC5">
              <w:rPr>
                <w:rFonts w:ascii="Times New Roman" w:hAnsi="Times New Roman"/>
                <w:color w:val="000000"/>
                <w:sz w:val="24"/>
                <w:szCs w:val="24"/>
              </w:rPr>
              <w:t xml:space="preserve">% </w:t>
            </w:r>
            <w:proofErr w:type="spellStart"/>
            <w:r w:rsidRPr="008B7DC5">
              <w:rPr>
                <w:rFonts w:ascii="Times New Roman" w:hAnsi="Times New Roman"/>
                <w:color w:val="000000"/>
                <w:sz w:val="24"/>
                <w:szCs w:val="24"/>
              </w:rPr>
              <w:t>усп</w:t>
            </w:r>
            <w:proofErr w:type="spellEnd"/>
            <w:r w:rsidRPr="008B7DC5">
              <w:rPr>
                <w:rFonts w:ascii="Times New Roman" w:hAnsi="Times New Roman"/>
                <w:color w:val="000000"/>
                <w:sz w:val="24"/>
                <w:szCs w:val="24"/>
              </w:rPr>
              <w:t xml:space="preserve">. </w:t>
            </w:r>
          </w:p>
        </w:tc>
        <w:tc>
          <w:tcPr>
            <w:tcW w:w="851" w:type="dxa"/>
            <w:vMerge w:val="restart"/>
            <w:tcBorders>
              <w:top w:val="single" w:sz="4" w:space="0" w:color="000000"/>
              <w:left w:val="single" w:sz="4" w:space="0" w:color="auto"/>
              <w:bottom w:val="single" w:sz="4" w:space="0" w:color="000000"/>
              <w:right w:val="single" w:sz="4" w:space="0" w:color="000000"/>
            </w:tcBorders>
          </w:tcPr>
          <w:p w:rsidR="008B7DC5" w:rsidRPr="008B7DC5" w:rsidRDefault="008B7DC5" w:rsidP="008B7DC5">
            <w:pPr>
              <w:jc w:val="center"/>
              <w:rPr>
                <w:rFonts w:ascii="Times New Roman" w:hAnsi="Times New Roman"/>
                <w:color w:val="000000"/>
                <w:sz w:val="24"/>
                <w:szCs w:val="24"/>
              </w:rPr>
            </w:pPr>
            <w:proofErr w:type="spellStart"/>
            <w:proofErr w:type="gramStart"/>
            <w:r w:rsidRPr="008B7DC5">
              <w:rPr>
                <w:rFonts w:ascii="Times New Roman" w:hAnsi="Times New Roman"/>
                <w:color w:val="000000"/>
                <w:sz w:val="24"/>
                <w:szCs w:val="24"/>
              </w:rPr>
              <w:t>ср.б</w:t>
            </w:r>
            <w:proofErr w:type="spellEnd"/>
            <w:proofErr w:type="gramEnd"/>
            <w:r w:rsidRPr="008B7DC5">
              <w:rPr>
                <w:rFonts w:ascii="Times New Roman" w:hAnsi="Times New Roman"/>
                <w:color w:val="000000"/>
                <w:sz w:val="24"/>
                <w:szCs w:val="24"/>
              </w:rPr>
              <w:t>.</w:t>
            </w:r>
          </w:p>
        </w:tc>
      </w:tr>
      <w:tr w:rsidR="008B7DC5" w:rsidRPr="008B7DC5" w:rsidTr="008B7DC5">
        <w:trPr>
          <w:trHeight w:val="354"/>
        </w:trPr>
        <w:tc>
          <w:tcPr>
            <w:tcW w:w="1157" w:type="dxa"/>
            <w:vMerge/>
            <w:tcBorders>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157"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913"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850" w:type="dxa"/>
            <w:vMerge/>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 5»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«2» </w:t>
            </w:r>
          </w:p>
        </w:tc>
        <w:tc>
          <w:tcPr>
            <w:tcW w:w="708"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738" w:type="dxa"/>
            <w:vMerge/>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p>
        </w:tc>
        <w:tc>
          <w:tcPr>
            <w:tcW w:w="851" w:type="dxa"/>
            <w:vMerge/>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r>
      <w:tr w:rsidR="008B7DC5" w:rsidRPr="008B7DC5" w:rsidTr="008B7DC5">
        <w:trPr>
          <w:trHeight w:val="354"/>
        </w:trPr>
        <w:tc>
          <w:tcPr>
            <w:tcW w:w="1157" w:type="dxa"/>
            <w:tcBorders>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2020-2021</w:t>
            </w:r>
          </w:p>
        </w:tc>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9А, 9Б</w:t>
            </w:r>
          </w:p>
        </w:tc>
        <w:tc>
          <w:tcPr>
            <w:tcW w:w="913"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35</w:t>
            </w:r>
          </w:p>
        </w:tc>
        <w:tc>
          <w:tcPr>
            <w:tcW w:w="850"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35</w:t>
            </w:r>
          </w:p>
        </w:tc>
        <w:tc>
          <w:tcPr>
            <w:tcW w:w="1134"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34</w:t>
            </w: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27</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1</w:t>
            </w:r>
          </w:p>
        </w:tc>
        <w:tc>
          <w:tcPr>
            <w:tcW w:w="708"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77</w:t>
            </w:r>
          </w:p>
        </w:tc>
        <w:tc>
          <w:tcPr>
            <w:tcW w:w="738"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94</w:t>
            </w:r>
          </w:p>
        </w:tc>
        <w:tc>
          <w:tcPr>
            <w:tcW w:w="851"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3,6</w:t>
            </w:r>
          </w:p>
        </w:tc>
      </w:tr>
      <w:tr w:rsidR="008B7DC5" w:rsidRPr="008B7DC5" w:rsidTr="008B7DC5">
        <w:trPr>
          <w:trHeight w:val="354"/>
        </w:trPr>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2021-2022</w:t>
            </w:r>
          </w:p>
        </w:tc>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9А, 9Б</w:t>
            </w:r>
          </w:p>
        </w:tc>
        <w:tc>
          <w:tcPr>
            <w:tcW w:w="913"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33</w:t>
            </w:r>
          </w:p>
        </w:tc>
        <w:tc>
          <w:tcPr>
            <w:tcW w:w="850"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33</w:t>
            </w:r>
          </w:p>
        </w:tc>
        <w:tc>
          <w:tcPr>
            <w:tcW w:w="1134"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32</w:t>
            </w: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1</w:t>
            </w:r>
          </w:p>
        </w:tc>
        <w:tc>
          <w:tcPr>
            <w:tcW w:w="708"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75</w:t>
            </w:r>
          </w:p>
        </w:tc>
        <w:tc>
          <w:tcPr>
            <w:tcW w:w="738"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96</w:t>
            </w:r>
          </w:p>
        </w:tc>
        <w:tc>
          <w:tcPr>
            <w:tcW w:w="851"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3,7</w:t>
            </w:r>
          </w:p>
        </w:tc>
      </w:tr>
    </w:tbl>
    <w:p w:rsidR="008B7DC5" w:rsidRPr="008B7DC5" w:rsidRDefault="008B7DC5" w:rsidP="008B7DC5">
      <w:pPr>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ru-RU"/>
        </w:rPr>
      </w:pPr>
      <w:r w:rsidRPr="008B7DC5">
        <w:rPr>
          <w:rFonts w:ascii="Times New Roman" w:eastAsia="Times New Roman" w:hAnsi="Times New Roman" w:cs="Times New Roman"/>
          <w:b/>
          <w:color w:val="000000"/>
          <w:sz w:val="24"/>
          <w:szCs w:val="24"/>
          <w:lang w:eastAsia="ru-RU"/>
        </w:rPr>
        <w:t xml:space="preserve">                  </w:t>
      </w:r>
      <w:r w:rsidRPr="008B7DC5">
        <w:rPr>
          <w:rFonts w:ascii="Times New Roman" w:eastAsia="Times New Roman" w:hAnsi="Times New Roman" w:cs="Times New Roman"/>
          <w:b/>
          <w:bCs/>
          <w:color w:val="000000"/>
          <w:sz w:val="27"/>
          <w:szCs w:val="27"/>
          <w:bdr w:val="none" w:sz="0" w:space="0" w:color="auto" w:frame="1"/>
          <w:shd w:val="clear" w:color="auto" w:fill="FFFFFF"/>
          <w:lang w:eastAsia="ru-RU"/>
        </w:rPr>
        <w:t>Шкала перевода баллов в оценки по предмету</w:t>
      </w:r>
      <w:r w:rsidRPr="008B7DC5">
        <w:rPr>
          <w:rFonts w:ascii="Times New Roman" w:eastAsia="Times New Roman" w:hAnsi="Times New Roman" w:cs="Times New Roman"/>
          <w:b/>
          <w:color w:val="000000"/>
          <w:sz w:val="24"/>
          <w:szCs w:val="24"/>
          <w:lang w:eastAsia="ru-RU"/>
        </w:rPr>
        <w:t xml:space="preserve">  «</w:t>
      </w:r>
      <w:r w:rsidRPr="008B7DC5">
        <w:rPr>
          <w:rFonts w:ascii="Times New Roman" w:eastAsia="Times New Roman" w:hAnsi="Times New Roman" w:cs="Times New Roman"/>
          <w:b/>
          <w:bCs/>
          <w:color w:val="000000"/>
          <w:sz w:val="27"/>
          <w:szCs w:val="27"/>
          <w:bdr w:val="none" w:sz="0" w:space="0" w:color="auto" w:frame="1"/>
          <w:shd w:val="clear" w:color="auto" w:fill="FFFFFF"/>
          <w:lang w:eastAsia="ru-RU"/>
        </w:rPr>
        <w:t>Математика»</w:t>
      </w:r>
      <w:r w:rsidRPr="008B7DC5">
        <w:rPr>
          <w:rFonts w:ascii="Times New Roman" w:eastAsia="Times New Roman" w:hAnsi="Times New Roman" w:cs="Times New Roman"/>
          <w:b/>
          <w:bCs/>
          <w:color w:val="000000"/>
          <w:sz w:val="27"/>
          <w:szCs w:val="27"/>
          <w:bdr w:val="none" w:sz="0" w:space="0" w:color="auto" w:frame="1"/>
          <w:shd w:val="clear" w:color="auto" w:fill="FFFFFF"/>
          <w:lang w:eastAsia="ru-RU"/>
        </w:rPr>
        <w:br/>
      </w:r>
      <w:r w:rsidRPr="008B7DC5">
        <w:rPr>
          <w:rFonts w:ascii="Times New Roman" w:eastAsia="Times New Roman" w:hAnsi="Times New Roman" w:cs="Times New Roman"/>
          <w:b/>
          <w:bCs/>
          <w:color w:val="000000"/>
          <w:sz w:val="28"/>
          <w:szCs w:val="28"/>
          <w:bdr w:val="none" w:sz="0" w:space="0" w:color="auto" w:frame="1"/>
          <w:shd w:val="clear" w:color="auto" w:fill="FFFFFF"/>
          <w:lang w:eastAsia="ru-RU"/>
        </w:rPr>
        <w:t>«2»: </w:t>
      </w:r>
      <w:r w:rsidRPr="008B7DC5">
        <w:rPr>
          <w:rFonts w:ascii="Times New Roman" w:eastAsia="Times New Roman" w:hAnsi="Times New Roman" w:cs="Times New Roman"/>
          <w:color w:val="000000"/>
          <w:sz w:val="28"/>
          <w:szCs w:val="28"/>
          <w:bdr w:val="none" w:sz="0" w:space="0" w:color="auto" w:frame="1"/>
          <w:shd w:val="clear" w:color="auto" w:fill="FFFFFF"/>
          <w:lang w:eastAsia="ru-RU"/>
        </w:rPr>
        <w:t>0-7</w:t>
      </w:r>
      <w:r w:rsidRPr="008B7DC5">
        <w:rPr>
          <w:rFonts w:ascii="Times New Roman" w:eastAsia="Times New Roman" w:hAnsi="Times New Roman" w:cs="Times New Roman"/>
          <w:color w:val="000000"/>
          <w:sz w:val="28"/>
          <w:szCs w:val="28"/>
          <w:bdr w:val="none" w:sz="0" w:space="0" w:color="auto" w:frame="1"/>
          <w:shd w:val="clear" w:color="auto" w:fill="FFFFFF"/>
          <w:lang w:eastAsia="ru-RU"/>
        </w:rPr>
        <w:br/>
      </w:r>
      <w:r w:rsidRPr="008B7DC5">
        <w:rPr>
          <w:rFonts w:ascii="Times New Roman" w:eastAsia="Times New Roman" w:hAnsi="Times New Roman" w:cs="Times New Roman"/>
          <w:b/>
          <w:bCs/>
          <w:color w:val="000000"/>
          <w:sz w:val="28"/>
          <w:szCs w:val="28"/>
          <w:bdr w:val="none" w:sz="0" w:space="0" w:color="auto" w:frame="1"/>
          <w:shd w:val="clear" w:color="auto" w:fill="FFFFFF"/>
          <w:lang w:eastAsia="ru-RU"/>
        </w:rPr>
        <w:t>«3»: </w:t>
      </w:r>
      <w:r w:rsidRPr="008B7DC5">
        <w:rPr>
          <w:rFonts w:ascii="Times New Roman" w:eastAsia="Times New Roman" w:hAnsi="Times New Roman" w:cs="Times New Roman"/>
          <w:color w:val="000000"/>
          <w:sz w:val="28"/>
          <w:szCs w:val="28"/>
          <w:bdr w:val="none" w:sz="0" w:space="0" w:color="auto" w:frame="1"/>
          <w:shd w:val="clear" w:color="auto" w:fill="FFFFFF"/>
          <w:lang w:eastAsia="ru-RU"/>
        </w:rPr>
        <w:t>8-14, не менее 2 баллов получено за выполнение заданий по геометрии</w:t>
      </w:r>
      <w:r w:rsidRPr="008B7DC5">
        <w:rPr>
          <w:rFonts w:ascii="Times New Roman" w:eastAsia="Times New Roman" w:hAnsi="Times New Roman" w:cs="Times New Roman"/>
          <w:color w:val="000000"/>
          <w:sz w:val="28"/>
          <w:szCs w:val="28"/>
          <w:bdr w:val="none" w:sz="0" w:space="0" w:color="auto" w:frame="1"/>
          <w:shd w:val="clear" w:color="auto" w:fill="FFFFFF"/>
          <w:lang w:eastAsia="ru-RU"/>
        </w:rPr>
        <w:br/>
      </w:r>
      <w:r w:rsidRPr="008B7DC5">
        <w:rPr>
          <w:rFonts w:ascii="Times New Roman" w:eastAsia="Times New Roman" w:hAnsi="Times New Roman" w:cs="Times New Roman"/>
          <w:b/>
          <w:bCs/>
          <w:color w:val="000000"/>
          <w:sz w:val="28"/>
          <w:szCs w:val="28"/>
          <w:bdr w:val="none" w:sz="0" w:space="0" w:color="auto" w:frame="1"/>
          <w:shd w:val="clear" w:color="auto" w:fill="FFFFFF"/>
          <w:lang w:eastAsia="ru-RU"/>
        </w:rPr>
        <w:t>«4»: </w:t>
      </w:r>
      <w:r w:rsidRPr="008B7DC5">
        <w:rPr>
          <w:rFonts w:ascii="Times New Roman" w:eastAsia="Times New Roman" w:hAnsi="Times New Roman" w:cs="Times New Roman"/>
          <w:color w:val="000000"/>
          <w:sz w:val="28"/>
          <w:szCs w:val="28"/>
          <w:bdr w:val="none" w:sz="0" w:space="0" w:color="auto" w:frame="1"/>
          <w:shd w:val="clear" w:color="auto" w:fill="FFFFFF"/>
          <w:lang w:eastAsia="ru-RU"/>
        </w:rPr>
        <w:t>15-21, не менее 2 баллов получено за выполнение заданий по геометрии</w:t>
      </w:r>
      <w:r w:rsidRPr="008B7DC5">
        <w:rPr>
          <w:rFonts w:ascii="Times New Roman" w:eastAsia="Times New Roman" w:hAnsi="Times New Roman" w:cs="Times New Roman"/>
          <w:color w:val="000000"/>
          <w:sz w:val="28"/>
          <w:szCs w:val="28"/>
          <w:bdr w:val="none" w:sz="0" w:space="0" w:color="auto" w:frame="1"/>
          <w:shd w:val="clear" w:color="auto" w:fill="FFFFFF"/>
          <w:lang w:eastAsia="ru-RU"/>
        </w:rPr>
        <w:br/>
      </w:r>
      <w:r w:rsidRPr="008B7DC5">
        <w:rPr>
          <w:rFonts w:ascii="Times New Roman" w:eastAsia="Times New Roman" w:hAnsi="Times New Roman" w:cs="Times New Roman"/>
          <w:b/>
          <w:bCs/>
          <w:color w:val="000000"/>
          <w:sz w:val="28"/>
          <w:szCs w:val="28"/>
          <w:bdr w:val="none" w:sz="0" w:space="0" w:color="auto" w:frame="1"/>
          <w:shd w:val="clear" w:color="auto" w:fill="FFFFFF"/>
          <w:lang w:eastAsia="ru-RU"/>
        </w:rPr>
        <w:t>«5»: </w:t>
      </w:r>
      <w:r w:rsidRPr="008B7DC5">
        <w:rPr>
          <w:rFonts w:ascii="Times New Roman" w:eastAsia="Times New Roman" w:hAnsi="Times New Roman" w:cs="Times New Roman"/>
          <w:color w:val="000000"/>
          <w:sz w:val="28"/>
          <w:szCs w:val="28"/>
          <w:bdr w:val="none" w:sz="0" w:space="0" w:color="auto" w:frame="1"/>
          <w:shd w:val="clear" w:color="auto" w:fill="FFFFFF"/>
          <w:lang w:eastAsia="ru-RU"/>
        </w:rPr>
        <w:t>22-31, не менее 2 баллов получено за выполнение заданий по геометрии</w:t>
      </w:r>
    </w:p>
    <w:p w:rsidR="008B7DC5" w:rsidRPr="008B7DC5" w:rsidRDefault="008B7DC5" w:rsidP="008B7DC5">
      <w:pPr>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ru-RU"/>
        </w:rPr>
      </w:pPr>
      <w:r w:rsidRPr="008B7DC5">
        <w:rPr>
          <w:rFonts w:ascii="Times New Roman" w:eastAsia="Times New Roman" w:hAnsi="Times New Roman" w:cs="Times New Roman"/>
          <w:color w:val="000000"/>
          <w:sz w:val="28"/>
          <w:szCs w:val="28"/>
          <w:bdr w:val="none" w:sz="0" w:space="0" w:color="auto" w:frame="1"/>
          <w:shd w:val="clear" w:color="auto" w:fill="FFFFFF"/>
          <w:lang w:eastAsia="ru-RU"/>
        </w:rPr>
        <w:t>Задания по геометрии: 15-19, 23-25.</w:t>
      </w:r>
    </w:p>
    <w:p w:rsidR="008B7DC5" w:rsidRPr="008B7DC5" w:rsidRDefault="008B7DC5" w:rsidP="008B7DC5">
      <w:pPr>
        <w:spacing w:after="5" w:line="267" w:lineRule="auto"/>
        <w:ind w:left="845" w:hanging="10"/>
        <w:jc w:val="both"/>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 xml:space="preserve">                  </w:t>
      </w:r>
    </w:p>
    <w:p w:rsidR="008B7DC5" w:rsidRPr="008B7DC5" w:rsidRDefault="008B7DC5" w:rsidP="00BD011D">
      <w:pPr>
        <w:spacing w:after="0" w:line="238" w:lineRule="auto"/>
        <w:ind w:right="120"/>
        <w:jc w:val="both"/>
        <w:rPr>
          <w:rFonts w:ascii="Times New Roman" w:eastAsiaTheme="minorEastAsia"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Анализ результатов ГИА-9 по математике в 2022 году позволяет выявить сильные и слабые стороны в системе обучения математике в основной школе. Большинство выпускников 9-го класса продемонстрировали владение важнейшими математическими умениями, являющимися опорными для дальнейшего изучения курса математики и смежных дисциплин. </w:t>
      </w:r>
    </w:p>
    <w:p w:rsidR="008B7DC5" w:rsidRPr="008B7DC5" w:rsidRDefault="008B7DC5" w:rsidP="008B7DC5">
      <w:pPr>
        <w:spacing w:after="5" w:line="267" w:lineRule="auto"/>
        <w:ind w:left="845" w:hanging="10"/>
        <w:jc w:val="both"/>
        <w:rPr>
          <w:rFonts w:ascii="Times New Roman" w:eastAsia="Times New Roman" w:hAnsi="Times New Roman" w:cs="Times New Roman"/>
          <w:b/>
          <w:color w:val="000000"/>
          <w:sz w:val="24"/>
          <w:szCs w:val="24"/>
          <w:lang w:eastAsia="ru-RU"/>
        </w:rPr>
      </w:pPr>
    </w:p>
    <w:p w:rsidR="008B7DC5" w:rsidRPr="008B7DC5" w:rsidRDefault="008B7DC5" w:rsidP="008B7DC5">
      <w:pPr>
        <w:spacing w:after="5" w:line="267" w:lineRule="auto"/>
        <w:ind w:left="845" w:hanging="10"/>
        <w:jc w:val="both"/>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 xml:space="preserve">                  Результаты ГИА -2022 по русскому языку  </w:t>
      </w:r>
    </w:p>
    <w:p w:rsidR="008B7DC5" w:rsidRPr="008B7DC5" w:rsidRDefault="008B7DC5" w:rsidP="008B7DC5">
      <w:pPr>
        <w:spacing w:after="5" w:line="267" w:lineRule="auto"/>
        <w:ind w:left="845" w:hanging="10"/>
        <w:jc w:val="both"/>
        <w:rPr>
          <w:rFonts w:ascii="Times New Roman" w:eastAsia="Times New Roman" w:hAnsi="Times New Roman" w:cs="Times New Roman"/>
          <w:b/>
          <w:color w:val="000000"/>
          <w:sz w:val="28"/>
          <w:szCs w:val="28"/>
          <w:lang w:eastAsia="ru-RU"/>
        </w:rPr>
      </w:pPr>
    </w:p>
    <w:tbl>
      <w:tblPr>
        <w:tblStyle w:val="TableGrid"/>
        <w:tblW w:w="10655" w:type="dxa"/>
        <w:tblInd w:w="-601" w:type="dxa"/>
        <w:tblLayout w:type="fixed"/>
        <w:tblCellMar>
          <w:top w:w="7" w:type="dxa"/>
          <w:left w:w="108" w:type="dxa"/>
          <w:right w:w="48" w:type="dxa"/>
        </w:tblCellMar>
        <w:tblLook w:val="04A0" w:firstRow="1" w:lastRow="0" w:firstColumn="1" w:lastColumn="0" w:noHBand="0" w:noVBand="1"/>
      </w:tblPr>
      <w:tblGrid>
        <w:gridCol w:w="1157"/>
        <w:gridCol w:w="1157"/>
        <w:gridCol w:w="913"/>
        <w:gridCol w:w="850"/>
        <w:gridCol w:w="1134"/>
        <w:gridCol w:w="1020"/>
        <w:gridCol w:w="709"/>
        <w:gridCol w:w="709"/>
        <w:gridCol w:w="709"/>
        <w:gridCol w:w="708"/>
        <w:gridCol w:w="738"/>
        <w:gridCol w:w="851"/>
      </w:tblGrid>
      <w:tr w:rsidR="008B7DC5" w:rsidRPr="008B7DC5" w:rsidTr="008B7DC5">
        <w:trPr>
          <w:trHeight w:val="354"/>
        </w:trPr>
        <w:tc>
          <w:tcPr>
            <w:tcW w:w="1157" w:type="dxa"/>
            <w:vMerge w:val="restart"/>
            <w:tcBorders>
              <w:top w:val="single" w:sz="4" w:space="0" w:color="000000"/>
              <w:left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157"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Класс </w:t>
            </w:r>
          </w:p>
        </w:tc>
        <w:tc>
          <w:tcPr>
            <w:tcW w:w="913"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выпускников </w:t>
            </w:r>
          </w:p>
        </w:tc>
        <w:tc>
          <w:tcPr>
            <w:tcW w:w="850" w:type="dxa"/>
            <w:vMerge w:val="restart"/>
            <w:tcBorders>
              <w:top w:val="single" w:sz="4" w:space="0" w:color="000000"/>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w:t>
            </w:r>
            <w:proofErr w:type="gramStart"/>
            <w:r w:rsidRPr="008B7DC5">
              <w:rPr>
                <w:rFonts w:ascii="Times New Roman" w:hAnsi="Times New Roman"/>
                <w:color w:val="000000"/>
                <w:sz w:val="24"/>
                <w:szCs w:val="24"/>
              </w:rPr>
              <w:t>сдававших</w:t>
            </w:r>
            <w:proofErr w:type="gramEnd"/>
          </w:p>
        </w:tc>
        <w:tc>
          <w:tcPr>
            <w:tcW w:w="1134" w:type="dxa"/>
            <w:vMerge w:val="restart"/>
            <w:tcBorders>
              <w:top w:val="single" w:sz="4" w:space="0" w:color="000000"/>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w:t>
            </w:r>
            <w:proofErr w:type="gramStart"/>
            <w:r w:rsidRPr="008B7DC5">
              <w:rPr>
                <w:rFonts w:ascii="Times New Roman" w:hAnsi="Times New Roman"/>
                <w:color w:val="000000"/>
                <w:sz w:val="24"/>
                <w:szCs w:val="24"/>
              </w:rPr>
              <w:t>сдавших</w:t>
            </w:r>
            <w:proofErr w:type="gramEnd"/>
            <w:r w:rsidRPr="008B7DC5">
              <w:rPr>
                <w:rFonts w:ascii="Times New Roman" w:hAnsi="Times New Roman"/>
                <w:color w:val="000000"/>
                <w:sz w:val="24"/>
                <w:szCs w:val="24"/>
              </w:rPr>
              <w:t xml:space="preserve"> в основные сроки</w:t>
            </w:r>
          </w:p>
          <w:p w:rsidR="008B7DC5" w:rsidRPr="008B7DC5" w:rsidRDefault="008B7DC5" w:rsidP="008B7DC5">
            <w:pPr>
              <w:rPr>
                <w:rFonts w:ascii="Times New Roman" w:hAnsi="Times New Roman"/>
                <w:color w:val="000000"/>
                <w:sz w:val="24"/>
                <w:szCs w:val="24"/>
              </w:rPr>
            </w:pPr>
          </w:p>
        </w:tc>
        <w:tc>
          <w:tcPr>
            <w:tcW w:w="3147" w:type="dxa"/>
            <w:gridSpan w:val="4"/>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center"/>
              <w:rPr>
                <w:rFonts w:ascii="Times New Roman" w:hAnsi="Times New Roman"/>
                <w:color w:val="000000"/>
                <w:sz w:val="24"/>
                <w:szCs w:val="24"/>
              </w:rPr>
            </w:pPr>
            <w:r w:rsidRPr="008B7DC5">
              <w:rPr>
                <w:rFonts w:ascii="Times New Roman" w:hAnsi="Times New Roman"/>
                <w:color w:val="000000"/>
                <w:sz w:val="24"/>
                <w:szCs w:val="24"/>
              </w:rPr>
              <w:t>Оценка</w:t>
            </w:r>
          </w:p>
        </w:tc>
        <w:tc>
          <w:tcPr>
            <w:tcW w:w="708"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tabs>
                <w:tab w:val="right" w:pos="922"/>
              </w:tabs>
              <w:rPr>
                <w:rFonts w:ascii="Times New Roman" w:hAnsi="Times New Roman"/>
                <w:color w:val="000000"/>
                <w:sz w:val="24"/>
                <w:szCs w:val="24"/>
              </w:rPr>
            </w:pPr>
            <w:r w:rsidRPr="008B7DC5">
              <w:rPr>
                <w:rFonts w:ascii="Times New Roman" w:hAnsi="Times New Roman"/>
                <w:color w:val="000000"/>
                <w:sz w:val="24"/>
                <w:szCs w:val="24"/>
              </w:rPr>
              <w:t xml:space="preserve">% </w:t>
            </w:r>
            <w:proofErr w:type="spellStart"/>
            <w:r w:rsidRPr="008B7DC5">
              <w:rPr>
                <w:rFonts w:ascii="Times New Roman" w:hAnsi="Times New Roman"/>
                <w:color w:val="000000"/>
                <w:sz w:val="24"/>
                <w:szCs w:val="24"/>
              </w:rPr>
              <w:t>кач</w:t>
            </w:r>
            <w:proofErr w:type="spellEnd"/>
            <w:r w:rsidRPr="008B7DC5">
              <w:rPr>
                <w:rFonts w:ascii="Times New Roman" w:hAnsi="Times New Roman"/>
                <w:color w:val="000000"/>
                <w:sz w:val="24"/>
                <w:szCs w:val="24"/>
              </w:rPr>
              <w:t>.</w:t>
            </w:r>
          </w:p>
        </w:tc>
        <w:tc>
          <w:tcPr>
            <w:tcW w:w="738" w:type="dxa"/>
            <w:vMerge w:val="restart"/>
            <w:tcBorders>
              <w:top w:val="single" w:sz="4" w:space="0" w:color="000000"/>
              <w:left w:val="single" w:sz="4" w:space="0" w:color="000000"/>
              <w:bottom w:val="single" w:sz="4" w:space="0" w:color="000000"/>
              <w:right w:val="single" w:sz="4" w:space="0" w:color="auto"/>
            </w:tcBorders>
          </w:tcPr>
          <w:p w:rsidR="008B7DC5" w:rsidRPr="008B7DC5" w:rsidRDefault="008B7DC5" w:rsidP="008B7DC5">
            <w:pPr>
              <w:jc w:val="center"/>
              <w:rPr>
                <w:rFonts w:ascii="Times New Roman" w:hAnsi="Times New Roman"/>
                <w:color w:val="000000"/>
                <w:sz w:val="24"/>
                <w:szCs w:val="24"/>
              </w:rPr>
            </w:pPr>
            <w:r w:rsidRPr="008B7DC5">
              <w:rPr>
                <w:rFonts w:ascii="Times New Roman" w:hAnsi="Times New Roman"/>
                <w:color w:val="000000"/>
                <w:sz w:val="24"/>
                <w:szCs w:val="24"/>
              </w:rPr>
              <w:t xml:space="preserve">% </w:t>
            </w:r>
            <w:proofErr w:type="spellStart"/>
            <w:r w:rsidRPr="008B7DC5">
              <w:rPr>
                <w:rFonts w:ascii="Times New Roman" w:hAnsi="Times New Roman"/>
                <w:color w:val="000000"/>
                <w:sz w:val="24"/>
                <w:szCs w:val="24"/>
              </w:rPr>
              <w:t>усп</w:t>
            </w:r>
            <w:proofErr w:type="spellEnd"/>
            <w:r w:rsidRPr="008B7DC5">
              <w:rPr>
                <w:rFonts w:ascii="Times New Roman" w:hAnsi="Times New Roman"/>
                <w:color w:val="000000"/>
                <w:sz w:val="24"/>
                <w:szCs w:val="24"/>
              </w:rPr>
              <w:t xml:space="preserve">. </w:t>
            </w:r>
          </w:p>
        </w:tc>
        <w:tc>
          <w:tcPr>
            <w:tcW w:w="851" w:type="dxa"/>
            <w:vMerge w:val="restart"/>
            <w:tcBorders>
              <w:top w:val="single" w:sz="4" w:space="0" w:color="000000"/>
              <w:left w:val="single" w:sz="4" w:space="0" w:color="auto"/>
              <w:bottom w:val="single" w:sz="4" w:space="0" w:color="000000"/>
              <w:right w:val="single" w:sz="4" w:space="0" w:color="000000"/>
            </w:tcBorders>
          </w:tcPr>
          <w:p w:rsidR="008B7DC5" w:rsidRPr="008B7DC5" w:rsidRDefault="008B7DC5" w:rsidP="008B7DC5">
            <w:pPr>
              <w:jc w:val="center"/>
              <w:rPr>
                <w:rFonts w:ascii="Times New Roman" w:hAnsi="Times New Roman"/>
                <w:color w:val="000000"/>
                <w:sz w:val="24"/>
                <w:szCs w:val="24"/>
              </w:rPr>
            </w:pPr>
            <w:proofErr w:type="spellStart"/>
            <w:proofErr w:type="gramStart"/>
            <w:r w:rsidRPr="008B7DC5">
              <w:rPr>
                <w:rFonts w:ascii="Times New Roman" w:hAnsi="Times New Roman"/>
                <w:color w:val="000000"/>
                <w:sz w:val="24"/>
                <w:szCs w:val="24"/>
              </w:rPr>
              <w:t>ср.б</w:t>
            </w:r>
            <w:proofErr w:type="spellEnd"/>
            <w:proofErr w:type="gramEnd"/>
            <w:r w:rsidRPr="008B7DC5">
              <w:rPr>
                <w:rFonts w:ascii="Times New Roman" w:hAnsi="Times New Roman"/>
                <w:color w:val="000000"/>
                <w:sz w:val="24"/>
                <w:szCs w:val="24"/>
              </w:rPr>
              <w:t>.</w:t>
            </w:r>
          </w:p>
        </w:tc>
      </w:tr>
      <w:tr w:rsidR="008B7DC5" w:rsidRPr="008B7DC5" w:rsidTr="008B7DC5">
        <w:trPr>
          <w:trHeight w:val="354"/>
        </w:trPr>
        <w:tc>
          <w:tcPr>
            <w:tcW w:w="1157" w:type="dxa"/>
            <w:vMerge/>
            <w:tcBorders>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157"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913"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850" w:type="dxa"/>
            <w:vMerge/>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 5»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«2» </w:t>
            </w:r>
          </w:p>
        </w:tc>
        <w:tc>
          <w:tcPr>
            <w:tcW w:w="708"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738" w:type="dxa"/>
            <w:vMerge/>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p>
        </w:tc>
        <w:tc>
          <w:tcPr>
            <w:tcW w:w="851" w:type="dxa"/>
            <w:vMerge/>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r>
      <w:tr w:rsidR="008B7DC5" w:rsidRPr="008B7DC5" w:rsidTr="008B7DC5">
        <w:trPr>
          <w:trHeight w:val="354"/>
        </w:trPr>
        <w:tc>
          <w:tcPr>
            <w:tcW w:w="1157" w:type="dxa"/>
            <w:tcBorders>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lastRenderedPageBreak/>
              <w:t>2020-2021</w:t>
            </w:r>
          </w:p>
        </w:tc>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9А, 9Б</w:t>
            </w:r>
          </w:p>
        </w:tc>
        <w:tc>
          <w:tcPr>
            <w:tcW w:w="913"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35</w:t>
            </w:r>
          </w:p>
        </w:tc>
        <w:tc>
          <w:tcPr>
            <w:tcW w:w="850"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35</w:t>
            </w:r>
          </w:p>
        </w:tc>
        <w:tc>
          <w:tcPr>
            <w:tcW w:w="1134"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34</w:t>
            </w: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1</w:t>
            </w:r>
          </w:p>
        </w:tc>
        <w:tc>
          <w:tcPr>
            <w:tcW w:w="708"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51</w:t>
            </w:r>
          </w:p>
        </w:tc>
        <w:tc>
          <w:tcPr>
            <w:tcW w:w="738"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97</w:t>
            </w:r>
          </w:p>
        </w:tc>
        <w:tc>
          <w:tcPr>
            <w:tcW w:w="851"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3,6</w:t>
            </w:r>
          </w:p>
        </w:tc>
      </w:tr>
      <w:tr w:rsidR="008B7DC5" w:rsidRPr="008B7DC5" w:rsidTr="008B7DC5">
        <w:trPr>
          <w:trHeight w:val="354"/>
        </w:trPr>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2021-2022</w:t>
            </w:r>
          </w:p>
        </w:tc>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9А, 9Б</w:t>
            </w:r>
          </w:p>
        </w:tc>
        <w:tc>
          <w:tcPr>
            <w:tcW w:w="913"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33</w:t>
            </w:r>
          </w:p>
        </w:tc>
        <w:tc>
          <w:tcPr>
            <w:tcW w:w="850"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33</w:t>
            </w:r>
          </w:p>
        </w:tc>
        <w:tc>
          <w:tcPr>
            <w:tcW w:w="1134"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32</w:t>
            </w: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1</w:t>
            </w:r>
          </w:p>
        </w:tc>
        <w:tc>
          <w:tcPr>
            <w:tcW w:w="708"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48</w:t>
            </w:r>
          </w:p>
        </w:tc>
        <w:tc>
          <w:tcPr>
            <w:tcW w:w="738"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97</w:t>
            </w:r>
          </w:p>
        </w:tc>
        <w:tc>
          <w:tcPr>
            <w:tcW w:w="851"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3,7</w:t>
            </w:r>
          </w:p>
        </w:tc>
      </w:tr>
    </w:tbl>
    <w:p w:rsidR="008B7DC5" w:rsidRPr="008B7DC5" w:rsidRDefault="008B7DC5" w:rsidP="008B7DC5">
      <w:pPr>
        <w:spacing w:after="10" w:line="269" w:lineRule="auto"/>
        <w:ind w:right="5"/>
        <w:jc w:val="both"/>
        <w:rPr>
          <w:rFonts w:ascii="Times New Roman" w:eastAsia="Times New Roman" w:hAnsi="Times New Roman" w:cs="Times New Roman"/>
          <w:color w:val="000000"/>
          <w:sz w:val="24"/>
          <w:szCs w:val="24"/>
          <w:lang w:eastAsia="ru-RU"/>
        </w:rPr>
      </w:pPr>
    </w:p>
    <w:p w:rsidR="008B7DC5" w:rsidRPr="008B7DC5" w:rsidRDefault="008B7DC5" w:rsidP="008B7DC5">
      <w:pPr>
        <w:spacing w:after="0" w:line="240" w:lineRule="auto"/>
        <w:outlineLvl w:val="3"/>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B7DC5">
        <w:rPr>
          <w:rFonts w:ascii="Times New Roman" w:eastAsia="Times New Roman" w:hAnsi="Times New Roman" w:cs="Times New Roman"/>
          <w:sz w:val="28"/>
          <w:szCs w:val="28"/>
          <w:lang w:eastAsia="ru-RU"/>
        </w:rPr>
        <w:t xml:space="preserve">  </w:t>
      </w:r>
      <w:r w:rsidRPr="008B7DC5">
        <w:rPr>
          <w:rFonts w:ascii="Times New Roman" w:eastAsia="Times New Roman" w:hAnsi="Times New Roman" w:cs="Times New Roman"/>
          <w:b/>
          <w:bCs/>
          <w:color w:val="000000"/>
          <w:sz w:val="28"/>
          <w:szCs w:val="28"/>
          <w:bdr w:val="none" w:sz="0" w:space="0" w:color="auto" w:frame="1"/>
          <w:shd w:val="clear" w:color="auto" w:fill="FFFFFF"/>
          <w:lang w:eastAsia="ru-RU"/>
        </w:rPr>
        <w:t>Шкала перевода баллов в оценки по предмету «Русский язык»</w:t>
      </w:r>
      <w:r w:rsidRPr="008B7DC5">
        <w:rPr>
          <w:rFonts w:ascii="Times New Roman" w:eastAsia="Times New Roman" w:hAnsi="Times New Roman" w:cs="Times New Roman"/>
          <w:b/>
          <w:bCs/>
          <w:color w:val="000000"/>
          <w:sz w:val="28"/>
          <w:szCs w:val="28"/>
          <w:bdr w:val="none" w:sz="0" w:space="0" w:color="auto" w:frame="1"/>
          <w:shd w:val="clear" w:color="auto" w:fill="FFFFFF"/>
          <w:lang w:eastAsia="ru-RU"/>
        </w:rPr>
        <w:br/>
        <w:t>«2»: </w:t>
      </w:r>
      <w:r w:rsidRPr="008B7DC5">
        <w:rPr>
          <w:rFonts w:ascii="Times New Roman" w:eastAsia="Times New Roman" w:hAnsi="Times New Roman" w:cs="Times New Roman"/>
          <w:color w:val="000000"/>
          <w:sz w:val="28"/>
          <w:szCs w:val="28"/>
          <w:bdr w:val="none" w:sz="0" w:space="0" w:color="auto" w:frame="1"/>
          <w:shd w:val="clear" w:color="auto" w:fill="FFFFFF"/>
          <w:lang w:eastAsia="ru-RU"/>
        </w:rPr>
        <w:t>0-14</w:t>
      </w:r>
      <w:r w:rsidRPr="008B7DC5">
        <w:rPr>
          <w:rFonts w:ascii="Times New Roman" w:eastAsia="Times New Roman" w:hAnsi="Times New Roman" w:cs="Times New Roman"/>
          <w:color w:val="000000"/>
          <w:sz w:val="28"/>
          <w:szCs w:val="28"/>
          <w:bdr w:val="none" w:sz="0" w:space="0" w:color="auto" w:frame="1"/>
          <w:shd w:val="clear" w:color="auto" w:fill="FFFFFF"/>
          <w:lang w:eastAsia="ru-RU"/>
        </w:rPr>
        <w:br/>
      </w:r>
      <w:r w:rsidRPr="008B7DC5">
        <w:rPr>
          <w:rFonts w:ascii="Times New Roman" w:eastAsia="Times New Roman" w:hAnsi="Times New Roman" w:cs="Times New Roman"/>
          <w:b/>
          <w:bCs/>
          <w:color w:val="000000"/>
          <w:sz w:val="28"/>
          <w:szCs w:val="28"/>
          <w:bdr w:val="none" w:sz="0" w:space="0" w:color="auto" w:frame="1"/>
          <w:shd w:val="clear" w:color="auto" w:fill="FFFFFF"/>
          <w:lang w:eastAsia="ru-RU"/>
        </w:rPr>
        <w:t>«3»: </w:t>
      </w:r>
      <w:r w:rsidRPr="008B7DC5">
        <w:rPr>
          <w:rFonts w:ascii="Times New Roman" w:eastAsia="Times New Roman" w:hAnsi="Times New Roman" w:cs="Times New Roman"/>
          <w:color w:val="000000"/>
          <w:sz w:val="28"/>
          <w:szCs w:val="28"/>
          <w:bdr w:val="none" w:sz="0" w:space="0" w:color="auto" w:frame="1"/>
          <w:shd w:val="clear" w:color="auto" w:fill="FFFFFF"/>
          <w:lang w:eastAsia="ru-RU"/>
        </w:rPr>
        <w:t>15-22</w:t>
      </w:r>
      <w:r w:rsidRPr="008B7DC5">
        <w:rPr>
          <w:rFonts w:ascii="Times New Roman" w:eastAsia="Times New Roman" w:hAnsi="Times New Roman" w:cs="Times New Roman"/>
          <w:color w:val="000000"/>
          <w:sz w:val="28"/>
          <w:szCs w:val="28"/>
          <w:bdr w:val="none" w:sz="0" w:space="0" w:color="auto" w:frame="1"/>
          <w:shd w:val="clear" w:color="auto" w:fill="FFFFFF"/>
          <w:lang w:eastAsia="ru-RU"/>
        </w:rPr>
        <w:br/>
      </w:r>
      <w:r w:rsidRPr="008B7DC5">
        <w:rPr>
          <w:rFonts w:ascii="Times New Roman" w:eastAsia="Times New Roman" w:hAnsi="Times New Roman" w:cs="Times New Roman"/>
          <w:b/>
          <w:bCs/>
          <w:color w:val="000000"/>
          <w:sz w:val="28"/>
          <w:szCs w:val="28"/>
          <w:bdr w:val="none" w:sz="0" w:space="0" w:color="auto" w:frame="1"/>
          <w:shd w:val="clear" w:color="auto" w:fill="FFFFFF"/>
          <w:lang w:eastAsia="ru-RU"/>
        </w:rPr>
        <w:t>«4»:</w:t>
      </w:r>
      <w:r w:rsidRPr="008B7DC5">
        <w:rPr>
          <w:rFonts w:ascii="Times New Roman" w:eastAsia="Times New Roman" w:hAnsi="Times New Roman" w:cs="Times New Roman"/>
          <w:color w:val="000000"/>
          <w:sz w:val="28"/>
          <w:szCs w:val="28"/>
          <w:bdr w:val="none" w:sz="0" w:space="0" w:color="auto" w:frame="1"/>
          <w:shd w:val="clear" w:color="auto" w:fill="FFFFFF"/>
          <w:lang w:eastAsia="ru-RU"/>
        </w:rPr>
        <w:t xml:space="preserve"> 23 — 28, из них не менее 4 баллов за грамотность (по критериям ГК1-ГК4). Если по критериям ГК1-ГК4 </w:t>
      </w:r>
      <w:proofErr w:type="gramStart"/>
      <w:r w:rsidRPr="008B7DC5">
        <w:rPr>
          <w:rFonts w:ascii="Times New Roman" w:eastAsia="Times New Roman" w:hAnsi="Times New Roman" w:cs="Times New Roman"/>
          <w:color w:val="000000"/>
          <w:sz w:val="28"/>
          <w:szCs w:val="28"/>
          <w:bdr w:val="none" w:sz="0" w:space="0" w:color="auto" w:frame="1"/>
          <w:shd w:val="clear" w:color="auto" w:fill="FFFFFF"/>
          <w:lang w:eastAsia="ru-RU"/>
        </w:rPr>
        <w:t>обучающийся</w:t>
      </w:r>
      <w:proofErr w:type="gramEnd"/>
      <w:r w:rsidRPr="008B7DC5">
        <w:rPr>
          <w:rFonts w:ascii="Times New Roman" w:eastAsia="Times New Roman" w:hAnsi="Times New Roman" w:cs="Times New Roman"/>
          <w:color w:val="000000"/>
          <w:sz w:val="28"/>
          <w:szCs w:val="28"/>
          <w:bdr w:val="none" w:sz="0" w:space="0" w:color="auto" w:frame="1"/>
          <w:shd w:val="clear" w:color="auto" w:fill="FFFFFF"/>
          <w:lang w:eastAsia="ru-RU"/>
        </w:rPr>
        <w:t xml:space="preserve"> набрал менее 4 баллов, выставляется отметка «3».</w:t>
      </w:r>
      <w:r w:rsidRPr="008B7DC5">
        <w:rPr>
          <w:rFonts w:ascii="Times New Roman" w:eastAsia="Times New Roman" w:hAnsi="Times New Roman" w:cs="Times New Roman"/>
          <w:color w:val="000000"/>
          <w:sz w:val="28"/>
          <w:szCs w:val="28"/>
          <w:bdr w:val="none" w:sz="0" w:space="0" w:color="auto" w:frame="1"/>
          <w:shd w:val="clear" w:color="auto" w:fill="FFFFFF"/>
          <w:lang w:eastAsia="ru-RU"/>
        </w:rPr>
        <w:br/>
      </w:r>
      <w:r w:rsidRPr="008B7DC5">
        <w:rPr>
          <w:rFonts w:ascii="Times New Roman" w:eastAsia="Times New Roman" w:hAnsi="Times New Roman" w:cs="Times New Roman"/>
          <w:b/>
          <w:bCs/>
          <w:color w:val="000000"/>
          <w:sz w:val="28"/>
          <w:szCs w:val="28"/>
          <w:bdr w:val="none" w:sz="0" w:space="0" w:color="auto" w:frame="1"/>
          <w:shd w:val="clear" w:color="auto" w:fill="FFFFFF"/>
          <w:lang w:eastAsia="ru-RU"/>
        </w:rPr>
        <w:t>«5»: </w:t>
      </w:r>
      <w:r w:rsidRPr="008B7DC5">
        <w:rPr>
          <w:rFonts w:ascii="Times New Roman" w:eastAsia="Times New Roman" w:hAnsi="Times New Roman" w:cs="Times New Roman"/>
          <w:color w:val="000000"/>
          <w:sz w:val="28"/>
          <w:szCs w:val="28"/>
          <w:bdr w:val="none" w:sz="0" w:space="0" w:color="auto" w:frame="1"/>
          <w:shd w:val="clear" w:color="auto" w:fill="FFFFFF"/>
          <w:lang w:eastAsia="ru-RU"/>
        </w:rPr>
        <w:t xml:space="preserve">29-33, из них не менее 6 баллов за грамотность (по критериям ГК1-ГК4). Если по критериям ГК1-ГК4 </w:t>
      </w:r>
      <w:proofErr w:type="gramStart"/>
      <w:r w:rsidRPr="008B7DC5">
        <w:rPr>
          <w:rFonts w:ascii="Times New Roman" w:eastAsia="Times New Roman" w:hAnsi="Times New Roman" w:cs="Times New Roman"/>
          <w:color w:val="000000"/>
          <w:sz w:val="28"/>
          <w:szCs w:val="28"/>
          <w:bdr w:val="none" w:sz="0" w:space="0" w:color="auto" w:frame="1"/>
          <w:shd w:val="clear" w:color="auto" w:fill="FFFFFF"/>
          <w:lang w:eastAsia="ru-RU"/>
        </w:rPr>
        <w:t>обучающийся</w:t>
      </w:r>
      <w:proofErr w:type="gramEnd"/>
      <w:r w:rsidRPr="008B7DC5">
        <w:rPr>
          <w:rFonts w:ascii="Times New Roman" w:eastAsia="Times New Roman" w:hAnsi="Times New Roman" w:cs="Times New Roman"/>
          <w:color w:val="000000"/>
          <w:sz w:val="28"/>
          <w:szCs w:val="28"/>
          <w:bdr w:val="none" w:sz="0" w:space="0" w:color="auto" w:frame="1"/>
          <w:shd w:val="clear" w:color="auto" w:fill="FFFFFF"/>
          <w:lang w:eastAsia="ru-RU"/>
        </w:rPr>
        <w:t xml:space="preserve"> набрал менее 6 баллов, выставляется отметка «4».</w:t>
      </w:r>
    </w:p>
    <w:p w:rsidR="008B7DC5" w:rsidRPr="008B7DC5" w:rsidRDefault="008B7DC5" w:rsidP="008B7DC5">
      <w:pPr>
        <w:spacing w:after="0" w:line="237" w:lineRule="auto"/>
        <w:ind w:right="120"/>
        <w:jc w:val="both"/>
        <w:rPr>
          <w:rFonts w:ascii="Times New Roman" w:eastAsia="Times New Roman" w:hAnsi="Times New Roman" w:cs="Times New Roman"/>
          <w:sz w:val="28"/>
          <w:szCs w:val="28"/>
          <w:lang w:eastAsia="ru-RU"/>
        </w:rPr>
      </w:pPr>
    </w:p>
    <w:p w:rsidR="008B7DC5" w:rsidRPr="008B7DC5" w:rsidRDefault="008B7DC5" w:rsidP="008B7DC5">
      <w:pPr>
        <w:spacing w:after="0" w:line="237" w:lineRule="auto"/>
        <w:ind w:right="120"/>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Анализ результатов выполнения работ позволяет сделать вывод, что большинство обучающихся с работой по русскому языку справились хорошо, уровень важнейших речевых умений и усвоения языковых норм соответствует минимуму обязательного содержания по русскому языку.</w:t>
      </w:r>
    </w:p>
    <w:p w:rsidR="008B7DC5" w:rsidRPr="008B7DC5" w:rsidRDefault="008B7DC5" w:rsidP="008B7DC5">
      <w:pPr>
        <w:spacing w:after="5" w:line="267" w:lineRule="auto"/>
        <w:ind w:left="845" w:hanging="10"/>
        <w:jc w:val="both"/>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 xml:space="preserve">                Результаты  ГИА по обществознанию 2022 </w:t>
      </w:r>
    </w:p>
    <w:p w:rsidR="008B7DC5" w:rsidRPr="008B7DC5" w:rsidRDefault="008B7DC5" w:rsidP="008B7DC5">
      <w:pPr>
        <w:spacing w:after="5" w:line="267" w:lineRule="auto"/>
        <w:ind w:left="845" w:hanging="10"/>
        <w:jc w:val="both"/>
        <w:rPr>
          <w:rFonts w:ascii="Times New Roman" w:eastAsia="Times New Roman" w:hAnsi="Times New Roman" w:cs="Times New Roman"/>
          <w:b/>
          <w:color w:val="000000"/>
          <w:sz w:val="28"/>
          <w:szCs w:val="28"/>
          <w:lang w:eastAsia="ru-RU"/>
        </w:rPr>
      </w:pPr>
      <w:r w:rsidRPr="008B7DC5">
        <w:rPr>
          <w:rFonts w:ascii="Times New Roman" w:eastAsia="Times New Roman" w:hAnsi="Times New Roman" w:cs="Times New Roman"/>
          <w:b/>
          <w:color w:val="000000"/>
          <w:sz w:val="28"/>
          <w:szCs w:val="28"/>
          <w:lang w:eastAsia="ru-RU"/>
        </w:rPr>
        <w:t xml:space="preserve">                (в 2021 г. по обществознанию писали </w:t>
      </w:r>
      <w:proofErr w:type="gramStart"/>
      <w:r w:rsidRPr="008B7DC5">
        <w:rPr>
          <w:rFonts w:ascii="Times New Roman" w:eastAsia="Times New Roman" w:hAnsi="Times New Roman" w:cs="Times New Roman"/>
          <w:b/>
          <w:color w:val="000000"/>
          <w:sz w:val="28"/>
          <w:szCs w:val="28"/>
          <w:lang w:eastAsia="ru-RU"/>
        </w:rPr>
        <w:t>к</w:t>
      </w:r>
      <w:proofErr w:type="gramEnd"/>
      <w:r w:rsidRPr="008B7DC5">
        <w:rPr>
          <w:rFonts w:ascii="Times New Roman" w:eastAsia="Times New Roman" w:hAnsi="Times New Roman" w:cs="Times New Roman"/>
          <w:b/>
          <w:color w:val="000000"/>
          <w:sz w:val="28"/>
          <w:szCs w:val="28"/>
          <w:lang w:eastAsia="ru-RU"/>
        </w:rPr>
        <w:t>/работу)</w:t>
      </w:r>
    </w:p>
    <w:p w:rsidR="008B7DC5" w:rsidRPr="008B7DC5" w:rsidRDefault="008B7DC5" w:rsidP="008B7DC5">
      <w:pPr>
        <w:spacing w:after="5" w:line="267" w:lineRule="auto"/>
        <w:ind w:left="845" w:hanging="10"/>
        <w:jc w:val="both"/>
        <w:rPr>
          <w:rFonts w:ascii="Times New Roman" w:eastAsia="Times New Roman" w:hAnsi="Times New Roman" w:cs="Times New Roman"/>
          <w:b/>
          <w:color w:val="000000"/>
          <w:sz w:val="28"/>
          <w:szCs w:val="28"/>
          <w:lang w:eastAsia="ru-RU"/>
        </w:rPr>
      </w:pPr>
    </w:p>
    <w:tbl>
      <w:tblPr>
        <w:tblStyle w:val="TableGrid"/>
        <w:tblW w:w="10655" w:type="dxa"/>
        <w:tblInd w:w="-459" w:type="dxa"/>
        <w:tblLayout w:type="fixed"/>
        <w:tblCellMar>
          <w:top w:w="7" w:type="dxa"/>
          <w:left w:w="108" w:type="dxa"/>
          <w:right w:w="48" w:type="dxa"/>
        </w:tblCellMar>
        <w:tblLook w:val="04A0" w:firstRow="1" w:lastRow="0" w:firstColumn="1" w:lastColumn="0" w:noHBand="0" w:noVBand="1"/>
      </w:tblPr>
      <w:tblGrid>
        <w:gridCol w:w="1157"/>
        <w:gridCol w:w="1157"/>
        <w:gridCol w:w="913"/>
        <w:gridCol w:w="850"/>
        <w:gridCol w:w="1134"/>
        <w:gridCol w:w="1020"/>
        <w:gridCol w:w="709"/>
        <w:gridCol w:w="709"/>
        <w:gridCol w:w="709"/>
        <w:gridCol w:w="708"/>
        <w:gridCol w:w="738"/>
        <w:gridCol w:w="851"/>
      </w:tblGrid>
      <w:tr w:rsidR="008B7DC5" w:rsidRPr="008B7DC5" w:rsidTr="008B7DC5">
        <w:trPr>
          <w:trHeight w:val="354"/>
        </w:trPr>
        <w:tc>
          <w:tcPr>
            <w:tcW w:w="1157" w:type="dxa"/>
            <w:vMerge w:val="restart"/>
            <w:tcBorders>
              <w:top w:val="single" w:sz="4" w:space="0" w:color="000000"/>
              <w:left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157"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Класс </w:t>
            </w:r>
          </w:p>
        </w:tc>
        <w:tc>
          <w:tcPr>
            <w:tcW w:w="913"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выпускников </w:t>
            </w:r>
          </w:p>
        </w:tc>
        <w:tc>
          <w:tcPr>
            <w:tcW w:w="850" w:type="dxa"/>
            <w:vMerge w:val="restart"/>
            <w:tcBorders>
              <w:top w:val="single" w:sz="4" w:space="0" w:color="000000"/>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w:t>
            </w:r>
            <w:proofErr w:type="gramStart"/>
            <w:r w:rsidRPr="008B7DC5">
              <w:rPr>
                <w:rFonts w:ascii="Times New Roman" w:hAnsi="Times New Roman"/>
                <w:color w:val="000000"/>
                <w:sz w:val="24"/>
                <w:szCs w:val="24"/>
              </w:rPr>
              <w:t>сдававших</w:t>
            </w:r>
            <w:proofErr w:type="gramEnd"/>
          </w:p>
        </w:tc>
        <w:tc>
          <w:tcPr>
            <w:tcW w:w="1134" w:type="dxa"/>
            <w:vMerge w:val="restart"/>
            <w:tcBorders>
              <w:top w:val="single" w:sz="4" w:space="0" w:color="000000"/>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w:t>
            </w:r>
            <w:proofErr w:type="gramStart"/>
            <w:r w:rsidRPr="008B7DC5">
              <w:rPr>
                <w:rFonts w:ascii="Times New Roman" w:hAnsi="Times New Roman"/>
                <w:color w:val="000000"/>
                <w:sz w:val="24"/>
                <w:szCs w:val="24"/>
              </w:rPr>
              <w:t>сдавших</w:t>
            </w:r>
            <w:proofErr w:type="gramEnd"/>
            <w:r w:rsidRPr="008B7DC5">
              <w:rPr>
                <w:rFonts w:ascii="Times New Roman" w:hAnsi="Times New Roman"/>
                <w:color w:val="000000"/>
                <w:sz w:val="24"/>
                <w:szCs w:val="24"/>
              </w:rPr>
              <w:t xml:space="preserve"> в основные сроки</w:t>
            </w:r>
          </w:p>
        </w:tc>
        <w:tc>
          <w:tcPr>
            <w:tcW w:w="3147" w:type="dxa"/>
            <w:gridSpan w:val="4"/>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center"/>
              <w:rPr>
                <w:rFonts w:ascii="Times New Roman" w:hAnsi="Times New Roman"/>
                <w:color w:val="000000"/>
                <w:sz w:val="24"/>
                <w:szCs w:val="24"/>
              </w:rPr>
            </w:pPr>
            <w:r w:rsidRPr="008B7DC5">
              <w:rPr>
                <w:rFonts w:ascii="Times New Roman" w:hAnsi="Times New Roman"/>
                <w:color w:val="000000"/>
                <w:sz w:val="24"/>
                <w:szCs w:val="24"/>
              </w:rPr>
              <w:t>Оценка</w:t>
            </w:r>
          </w:p>
        </w:tc>
        <w:tc>
          <w:tcPr>
            <w:tcW w:w="708"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tabs>
                <w:tab w:val="right" w:pos="922"/>
              </w:tabs>
              <w:rPr>
                <w:rFonts w:ascii="Times New Roman" w:hAnsi="Times New Roman"/>
                <w:color w:val="000000"/>
                <w:sz w:val="24"/>
                <w:szCs w:val="24"/>
              </w:rPr>
            </w:pPr>
            <w:r w:rsidRPr="008B7DC5">
              <w:rPr>
                <w:rFonts w:ascii="Times New Roman" w:hAnsi="Times New Roman"/>
                <w:color w:val="000000"/>
                <w:sz w:val="24"/>
                <w:szCs w:val="24"/>
              </w:rPr>
              <w:t xml:space="preserve">% </w:t>
            </w:r>
            <w:proofErr w:type="spellStart"/>
            <w:r w:rsidRPr="008B7DC5">
              <w:rPr>
                <w:rFonts w:ascii="Times New Roman" w:hAnsi="Times New Roman"/>
                <w:color w:val="000000"/>
                <w:sz w:val="24"/>
                <w:szCs w:val="24"/>
              </w:rPr>
              <w:t>кач</w:t>
            </w:r>
            <w:proofErr w:type="spellEnd"/>
            <w:r w:rsidRPr="008B7DC5">
              <w:rPr>
                <w:rFonts w:ascii="Times New Roman" w:hAnsi="Times New Roman"/>
                <w:color w:val="000000"/>
                <w:sz w:val="24"/>
                <w:szCs w:val="24"/>
              </w:rPr>
              <w:t>.</w:t>
            </w:r>
          </w:p>
        </w:tc>
        <w:tc>
          <w:tcPr>
            <w:tcW w:w="738" w:type="dxa"/>
            <w:vMerge w:val="restart"/>
            <w:tcBorders>
              <w:top w:val="single" w:sz="4" w:space="0" w:color="000000"/>
              <w:left w:val="single" w:sz="4" w:space="0" w:color="000000"/>
              <w:bottom w:val="single" w:sz="4" w:space="0" w:color="000000"/>
              <w:right w:val="single" w:sz="4" w:space="0" w:color="auto"/>
            </w:tcBorders>
          </w:tcPr>
          <w:p w:rsidR="008B7DC5" w:rsidRPr="008B7DC5" w:rsidRDefault="008B7DC5" w:rsidP="008B7DC5">
            <w:pPr>
              <w:jc w:val="center"/>
              <w:rPr>
                <w:rFonts w:ascii="Times New Roman" w:hAnsi="Times New Roman"/>
                <w:color w:val="000000"/>
                <w:sz w:val="24"/>
                <w:szCs w:val="24"/>
              </w:rPr>
            </w:pPr>
            <w:r w:rsidRPr="008B7DC5">
              <w:rPr>
                <w:rFonts w:ascii="Times New Roman" w:hAnsi="Times New Roman"/>
                <w:color w:val="000000"/>
                <w:sz w:val="24"/>
                <w:szCs w:val="24"/>
              </w:rPr>
              <w:t xml:space="preserve">% </w:t>
            </w:r>
            <w:proofErr w:type="spellStart"/>
            <w:r w:rsidRPr="008B7DC5">
              <w:rPr>
                <w:rFonts w:ascii="Times New Roman" w:hAnsi="Times New Roman"/>
                <w:color w:val="000000"/>
                <w:sz w:val="24"/>
                <w:szCs w:val="24"/>
              </w:rPr>
              <w:t>усп</w:t>
            </w:r>
            <w:proofErr w:type="spellEnd"/>
            <w:r w:rsidRPr="008B7DC5">
              <w:rPr>
                <w:rFonts w:ascii="Times New Roman" w:hAnsi="Times New Roman"/>
                <w:color w:val="000000"/>
                <w:sz w:val="24"/>
                <w:szCs w:val="24"/>
              </w:rPr>
              <w:t xml:space="preserve">. </w:t>
            </w:r>
          </w:p>
        </w:tc>
        <w:tc>
          <w:tcPr>
            <w:tcW w:w="851" w:type="dxa"/>
            <w:vMerge w:val="restart"/>
            <w:tcBorders>
              <w:top w:val="single" w:sz="4" w:space="0" w:color="000000"/>
              <w:left w:val="single" w:sz="4" w:space="0" w:color="auto"/>
              <w:bottom w:val="single" w:sz="4" w:space="0" w:color="000000"/>
              <w:right w:val="single" w:sz="4" w:space="0" w:color="000000"/>
            </w:tcBorders>
          </w:tcPr>
          <w:p w:rsidR="008B7DC5" w:rsidRPr="008B7DC5" w:rsidRDefault="008B7DC5" w:rsidP="008B7DC5">
            <w:pPr>
              <w:jc w:val="center"/>
              <w:rPr>
                <w:rFonts w:ascii="Times New Roman" w:hAnsi="Times New Roman"/>
                <w:color w:val="000000"/>
                <w:sz w:val="24"/>
                <w:szCs w:val="24"/>
              </w:rPr>
            </w:pPr>
            <w:proofErr w:type="spellStart"/>
            <w:proofErr w:type="gramStart"/>
            <w:r w:rsidRPr="008B7DC5">
              <w:rPr>
                <w:rFonts w:ascii="Times New Roman" w:hAnsi="Times New Roman"/>
                <w:color w:val="000000"/>
                <w:sz w:val="24"/>
                <w:szCs w:val="24"/>
              </w:rPr>
              <w:t>ср.б</w:t>
            </w:r>
            <w:proofErr w:type="spellEnd"/>
            <w:proofErr w:type="gramEnd"/>
            <w:r w:rsidRPr="008B7DC5">
              <w:rPr>
                <w:rFonts w:ascii="Times New Roman" w:hAnsi="Times New Roman"/>
                <w:color w:val="000000"/>
                <w:sz w:val="24"/>
                <w:szCs w:val="24"/>
              </w:rPr>
              <w:t>.</w:t>
            </w:r>
          </w:p>
        </w:tc>
      </w:tr>
      <w:tr w:rsidR="008B7DC5" w:rsidRPr="008B7DC5" w:rsidTr="008B7DC5">
        <w:trPr>
          <w:trHeight w:val="354"/>
        </w:trPr>
        <w:tc>
          <w:tcPr>
            <w:tcW w:w="1157" w:type="dxa"/>
            <w:vMerge/>
            <w:tcBorders>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157"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913"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850" w:type="dxa"/>
            <w:vMerge/>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 5»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«2» </w:t>
            </w:r>
          </w:p>
        </w:tc>
        <w:tc>
          <w:tcPr>
            <w:tcW w:w="708"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738" w:type="dxa"/>
            <w:vMerge/>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p>
        </w:tc>
        <w:tc>
          <w:tcPr>
            <w:tcW w:w="851" w:type="dxa"/>
            <w:vMerge/>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r>
      <w:tr w:rsidR="008B7DC5" w:rsidRPr="008B7DC5" w:rsidTr="008B7DC5">
        <w:trPr>
          <w:trHeight w:val="354"/>
        </w:trPr>
        <w:tc>
          <w:tcPr>
            <w:tcW w:w="1157" w:type="dxa"/>
            <w:tcBorders>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2020-</w:t>
            </w:r>
          </w:p>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2021</w:t>
            </w:r>
          </w:p>
        </w:tc>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9А, 9Б</w:t>
            </w:r>
          </w:p>
        </w:tc>
        <w:tc>
          <w:tcPr>
            <w:tcW w:w="913"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35</w:t>
            </w:r>
          </w:p>
        </w:tc>
        <w:tc>
          <w:tcPr>
            <w:tcW w:w="850"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35</w:t>
            </w:r>
          </w:p>
        </w:tc>
        <w:tc>
          <w:tcPr>
            <w:tcW w:w="1134"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34</w:t>
            </w: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24</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1</w:t>
            </w:r>
          </w:p>
        </w:tc>
        <w:tc>
          <w:tcPr>
            <w:tcW w:w="708"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29</w:t>
            </w:r>
          </w:p>
        </w:tc>
        <w:tc>
          <w:tcPr>
            <w:tcW w:w="738"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97</w:t>
            </w:r>
          </w:p>
        </w:tc>
        <w:tc>
          <w:tcPr>
            <w:tcW w:w="851"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3,3</w:t>
            </w:r>
          </w:p>
        </w:tc>
      </w:tr>
      <w:tr w:rsidR="008B7DC5" w:rsidRPr="008B7DC5" w:rsidTr="008B7DC5">
        <w:trPr>
          <w:trHeight w:val="354"/>
        </w:trPr>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2021-2022</w:t>
            </w:r>
          </w:p>
        </w:tc>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9А, 9Б</w:t>
            </w:r>
          </w:p>
        </w:tc>
        <w:tc>
          <w:tcPr>
            <w:tcW w:w="913"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33</w:t>
            </w:r>
          </w:p>
        </w:tc>
        <w:tc>
          <w:tcPr>
            <w:tcW w:w="850"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33</w:t>
            </w:r>
          </w:p>
        </w:tc>
        <w:tc>
          <w:tcPr>
            <w:tcW w:w="1134"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32</w:t>
            </w: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28</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1</w:t>
            </w:r>
          </w:p>
        </w:tc>
        <w:tc>
          <w:tcPr>
            <w:tcW w:w="708"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19</w:t>
            </w:r>
          </w:p>
        </w:tc>
        <w:tc>
          <w:tcPr>
            <w:tcW w:w="738"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97</w:t>
            </w:r>
          </w:p>
        </w:tc>
        <w:tc>
          <w:tcPr>
            <w:tcW w:w="851"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3,1</w:t>
            </w:r>
          </w:p>
        </w:tc>
      </w:tr>
    </w:tbl>
    <w:p w:rsidR="008B7DC5" w:rsidRPr="008B7DC5" w:rsidRDefault="008B7DC5" w:rsidP="008B7DC5">
      <w:pPr>
        <w:spacing w:after="5" w:line="267" w:lineRule="auto"/>
        <w:jc w:val="both"/>
        <w:rPr>
          <w:rFonts w:ascii="Times New Roman" w:eastAsia="Times New Roman" w:hAnsi="Times New Roman" w:cs="Times New Roman"/>
          <w:b/>
          <w:color w:val="000000"/>
          <w:sz w:val="24"/>
          <w:szCs w:val="24"/>
          <w:lang w:eastAsia="ru-RU"/>
        </w:rPr>
      </w:pPr>
    </w:p>
    <w:p w:rsidR="008B7DC5" w:rsidRPr="008B7DC5" w:rsidRDefault="008B7DC5" w:rsidP="008B7DC5">
      <w:pPr>
        <w:spacing w:after="10" w:line="269" w:lineRule="auto"/>
        <w:ind w:right="5"/>
        <w:jc w:val="both"/>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4"/>
          <w:szCs w:val="24"/>
          <w:lang w:eastAsia="ru-RU"/>
        </w:rPr>
        <w:t xml:space="preserve">   </w:t>
      </w:r>
    </w:p>
    <w:p w:rsidR="008B7DC5" w:rsidRPr="008B7DC5" w:rsidRDefault="008B7DC5" w:rsidP="008B7DC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4"/>
          <w:szCs w:val="24"/>
          <w:lang w:eastAsia="ru-RU"/>
        </w:rPr>
        <w:t xml:space="preserve">    </w:t>
      </w:r>
      <w:r w:rsidRPr="008B7DC5">
        <w:rPr>
          <w:rFonts w:ascii="Times New Roman" w:eastAsia="Times New Roman" w:hAnsi="Times New Roman" w:cs="Times New Roman"/>
          <w:color w:val="000000"/>
          <w:sz w:val="28"/>
          <w:szCs w:val="28"/>
          <w:lang w:eastAsia="ru-RU"/>
        </w:rPr>
        <w:t xml:space="preserve">Результаты анализа ОГЭ по обществознанию показали, что учащиеся хорошо справляются с заданиями базового уровня. </w:t>
      </w:r>
    </w:p>
    <w:p w:rsidR="008B7DC5" w:rsidRPr="008B7DC5" w:rsidRDefault="008B7DC5" w:rsidP="008B7DC5">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B7DC5" w:rsidRPr="008B7DC5" w:rsidRDefault="008B7DC5" w:rsidP="008B7DC5">
      <w:pPr>
        <w:spacing w:after="5" w:line="267" w:lineRule="auto"/>
        <w:ind w:left="845" w:hanging="10"/>
        <w:jc w:val="center"/>
        <w:rPr>
          <w:rFonts w:ascii="Times New Roman" w:eastAsia="Times New Roman" w:hAnsi="Times New Roman" w:cs="Times New Roman"/>
          <w:b/>
          <w:color w:val="000000"/>
          <w:sz w:val="24"/>
          <w:szCs w:val="24"/>
          <w:lang w:eastAsia="ru-RU"/>
        </w:rPr>
      </w:pPr>
      <w:r w:rsidRPr="008B7DC5">
        <w:rPr>
          <w:rFonts w:ascii="Times New Roman" w:eastAsia="Times New Roman" w:hAnsi="Times New Roman" w:cs="Times New Roman"/>
          <w:b/>
          <w:color w:val="000000"/>
          <w:sz w:val="24"/>
          <w:szCs w:val="24"/>
          <w:lang w:eastAsia="ru-RU"/>
        </w:rPr>
        <w:t>Результаты  ГИА по биологии 2022</w:t>
      </w:r>
    </w:p>
    <w:p w:rsidR="008B7DC5" w:rsidRPr="008B7DC5" w:rsidRDefault="008B7DC5" w:rsidP="008B7DC5">
      <w:pPr>
        <w:spacing w:after="5" w:line="267" w:lineRule="auto"/>
        <w:ind w:left="845" w:hanging="10"/>
        <w:jc w:val="center"/>
        <w:rPr>
          <w:rFonts w:ascii="Times New Roman" w:eastAsia="Times New Roman" w:hAnsi="Times New Roman" w:cs="Times New Roman"/>
          <w:b/>
          <w:color w:val="000000"/>
          <w:sz w:val="24"/>
          <w:szCs w:val="24"/>
          <w:lang w:eastAsia="ru-RU"/>
        </w:rPr>
      </w:pPr>
      <w:r w:rsidRPr="008B7DC5">
        <w:rPr>
          <w:rFonts w:ascii="Times New Roman" w:eastAsia="Times New Roman" w:hAnsi="Times New Roman" w:cs="Times New Roman"/>
          <w:b/>
          <w:color w:val="000000"/>
          <w:sz w:val="24"/>
          <w:szCs w:val="24"/>
          <w:lang w:eastAsia="ru-RU"/>
        </w:rPr>
        <w:t>(в 2021 г. ОГЭ по выбранным предметам были отменены)</w:t>
      </w:r>
    </w:p>
    <w:p w:rsidR="008B7DC5" w:rsidRPr="008B7DC5" w:rsidRDefault="008B7DC5" w:rsidP="008B7DC5">
      <w:pPr>
        <w:spacing w:after="5" w:line="267" w:lineRule="auto"/>
        <w:ind w:left="845" w:hanging="10"/>
        <w:jc w:val="center"/>
        <w:rPr>
          <w:rFonts w:ascii="Times New Roman" w:eastAsia="Times New Roman" w:hAnsi="Times New Roman" w:cs="Times New Roman"/>
          <w:b/>
          <w:color w:val="000000"/>
          <w:sz w:val="24"/>
          <w:szCs w:val="24"/>
          <w:lang w:eastAsia="ru-RU"/>
        </w:rPr>
      </w:pPr>
    </w:p>
    <w:tbl>
      <w:tblPr>
        <w:tblStyle w:val="TableGrid"/>
        <w:tblW w:w="10655" w:type="dxa"/>
        <w:tblInd w:w="-601" w:type="dxa"/>
        <w:tblLayout w:type="fixed"/>
        <w:tblCellMar>
          <w:top w:w="7" w:type="dxa"/>
          <w:left w:w="108" w:type="dxa"/>
          <w:right w:w="48" w:type="dxa"/>
        </w:tblCellMar>
        <w:tblLook w:val="04A0" w:firstRow="1" w:lastRow="0" w:firstColumn="1" w:lastColumn="0" w:noHBand="0" w:noVBand="1"/>
      </w:tblPr>
      <w:tblGrid>
        <w:gridCol w:w="1157"/>
        <w:gridCol w:w="1157"/>
        <w:gridCol w:w="913"/>
        <w:gridCol w:w="850"/>
        <w:gridCol w:w="1134"/>
        <w:gridCol w:w="1020"/>
        <w:gridCol w:w="709"/>
        <w:gridCol w:w="709"/>
        <w:gridCol w:w="709"/>
        <w:gridCol w:w="708"/>
        <w:gridCol w:w="738"/>
        <w:gridCol w:w="851"/>
      </w:tblGrid>
      <w:tr w:rsidR="008B7DC5" w:rsidRPr="008B7DC5" w:rsidTr="008B7DC5">
        <w:trPr>
          <w:trHeight w:val="354"/>
        </w:trPr>
        <w:tc>
          <w:tcPr>
            <w:tcW w:w="1157" w:type="dxa"/>
            <w:vMerge w:val="restart"/>
            <w:tcBorders>
              <w:top w:val="single" w:sz="4" w:space="0" w:color="000000"/>
              <w:left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157"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Класс </w:t>
            </w:r>
          </w:p>
        </w:tc>
        <w:tc>
          <w:tcPr>
            <w:tcW w:w="913"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выпускников </w:t>
            </w:r>
          </w:p>
        </w:tc>
        <w:tc>
          <w:tcPr>
            <w:tcW w:w="850" w:type="dxa"/>
            <w:vMerge w:val="restart"/>
            <w:tcBorders>
              <w:top w:val="single" w:sz="4" w:space="0" w:color="000000"/>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w:t>
            </w:r>
            <w:proofErr w:type="gramStart"/>
            <w:r w:rsidRPr="008B7DC5">
              <w:rPr>
                <w:rFonts w:ascii="Times New Roman" w:hAnsi="Times New Roman"/>
                <w:color w:val="000000"/>
                <w:sz w:val="24"/>
                <w:szCs w:val="24"/>
              </w:rPr>
              <w:t>сдававших</w:t>
            </w:r>
            <w:proofErr w:type="gramEnd"/>
          </w:p>
        </w:tc>
        <w:tc>
          <w:tcPr>
            <w:tcW w:w="1134" w:type="dxa"/>
            <w:vMerge w:val="restart"/>
            <w:tcBorders>
              <w:top w:val="single" w:sz="4" w:space="0" w:color="000000"/>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 xml:space="preserve">Кол-во </w:t>
            </w:r>
            <w:proofErr w:type="gramStart"/>
            <w:r w:rsidRPr="008B7DC5">
              <w:rPr>
                <w:rFonts w:ascii="Times New Roman" w:hAnsi="Times New Roman"/>
                <w:color w:val="000000"/>
                <w:sz w:val="24"/>
                <w:szCs w:val="24"/>
              </w:rPr>
              <w:t>сдавших</w:t>
            </w:r>
            <w:proofErr w:type="gramEnd"/>
            <w:r w:rsidRPr="008B7DC5">
              <w:rPr>
                <w:rFonts w:ascii="Times New Roman" w:hAnsi="Times New Roman"/>
                <w:color w:val="000000"/>
                <w:sz w:val="24"/>
                <w:szCs w:val="24"/>
              </w:rPr>
              <w:t xml:space="preserve"> в основные сроки</w:t>
            </w:r>
          </w:p>
        </w:tc>
        <w:tc>
          <w:tcPr>
            <w:tcW w:w="3147" w:type="dxa"/>
            <w:gridSpan w:val="4"/>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center"/>
              <w:rPr>
                <w:rFonts w:ascii="Times New Roman" w:hAnsi="Times New Roman"/>
                <w:color w:val="000000"/>
                <w:sz w:val="24"/>
                <w:szCs w:val="24"/>
              </w:rPr>
            </w:pPr>
            <w:r w:rsidRPr="008B7DC5">
              <w:rPr>
                <w:rFonts w:ascii="Times New Roman" w:hAnsi="Times New Roman"/>
                <w:color w:val="000000"/>
                <w:sz w:val="24"/>
                <w:szCs w:val="24"/>
              </w:rPr>
              <w:t>Оценка</w:t>
            </w:r>
          </w:p>
        </w:tc>
        <w:tc>
          <w:tcPr>
            <w:tcW w:w="708" w:type="dxa"/>
            <w:vMerge w:val="restart"/>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tabs>
                <w:tab w:val="right" w:pos="922"/>
              </w:tabs>
              <w:rPr>
                <w:rFonts w:ascii="Times New Roman" w:hAnsi="Times New Roman"/>
                <w:color w:val="000000"/>
                <w:sz w:val="24"/>
                <w:szCs w:val="24"/>
              </w:rPr>
            </w:pPr>
            <w:r w:rsidRPr="008B7DC5">
              <w:rPr>
                <w:rFonts w:ascii="Times New Roman" w:hAnsi="Times New Roman"/>
                <w:color w:val="000000"/>
                <w:sz w:val="24"/>
                <w:szCs w:val="24"/>
              </w:rPr>
              <w:t xml:space="preserve">% </w:t>
            </w:r>
            <w:proofErr w:type="spellStart"/>
            <w:r w:rsidRPr="008B7DC5">
              <w:rPr>
                <w:rFonts w:ascii="Times New Roman" w:hAnsi="Times New Roman"/>
                <w:color w:val="000000"/>
                <w:sz w:val="24"/>
                <w:szCs w:val="24"/>
              </w:rPr>
              <w:t>кач</w:t>
            </w:r>
            <w:proofErr w:type="spellEnd"/>
            <w:r w:rsidRPr="008B7DC5">
              <w:rPr>
                <w:rFonts w:ascii="Times New Roman" w:hAnsi="Times New Roman"/>
                <w:color w:val="000000"/>
                <w:sz w:val="24"/>
                <w:szCs w:val="24"/>
              </w:rPr>
              <w:t>.</w:t>
            </w:r>
          </w:p>
        </w:tc>
        <w:tc>
          <w:tcPr>
            <w:tcW w:w="738" w:type="dxa"/>
            <w:vMerge w:val="restart"/>
            <w:tcBorders>
              <w:top w:val="single" w:sz="4" w:space="0" w:color="000000"/>
              <w:left w:val="single" w:sz="4" w:space="0" w:color="000000"/>
              <w:bottom w:val="single" w:sz="4" w:space="0" w:color="000000"/>
              <w:right w:val="single" w:sz="4" w:space="0" w:color="auto"/>
            </w:tcBorders>
          </w:tcPr>
          <w:p w:rsidR="008B7DC5" w:rsidRPr="008B7DC5" w:rsidRDefault="008B7DC5" w:rsidP="008B7DC5">
            <w:pPr>
              <w:jc w:val="center"/>
              <w:rPr>
                <w:rFonts w:ascii="Times New Roman" w:hAnsi="Times New Roman"/>
                <w:color w:val="000000"/>
                <w:sz w:val="24"/>
                <w:szCs w:val="24"/>
              </w:rPr>
            </w:pPr>
            <w:r w:rsidRPr="008B7DC5">
              <w:rPr>
                <w:rFonts w:ascii="Times New Roman" w:hAnsi="Times New Roman"/>
                <w:color w:val="000000"/>
                <w:sz w:val="24"/>
                <w:szCs w:val="24"/>
              </w:rPr>
              <w:t xml:space="preserve">% </w:t>
            </w:r>
            <w:proofErr w:type="spellStart"/>
            <w:r w:rsidRPr="008B7DC5">
              <w:rPr>
                <w:rFonts w:ascii="Times New Roman" w:hAnsi="Times New Roman"/>
                <w:color w:val="000000"/>
                <w:sz w:val="24"/>
                <w:szCs w:val="24"/>
              </w:rPr>
              <w:t>усп</w:t>
            </w:r>
            <w:proofErr w:type="spellEnd"/>
            <w:r w:rsidRPr="008B7DC5">
              <w:rPr>
                <w:rFonts w:ascii="Times New Roman" w:hAnsi="Times New Roman"/>
                <w:color w:val="000000"/>
                <w:sz w:val="24"/>
                <w:szCs w:val="24"/>
              </w:rPr>
              <w:t xml:space="preserve">. </w:t>
            </w:r>
          </w:p>
        </w:tc>
        <w:tc>
          <w:tcPr>
            <w:tcW w:w="851" w:type="dxa"/>
            <w:vMerge w:val="restart"/>
            <w:tcBorders>
              <w:top w:val="single" w:sz="4" w:space="0" w:color="000000"/>
              <w:left w:val="single" w:sz="4" w:space="0" w:color="auto"/>
              <w:bottom w:val="single" w:sz="4" w:space="0" w:color="000000"/>
              <w:right w:val="single" w:sz="4" w:space="0" w:color="000000"/>
            </w:tcBorders>
          </w:tcPr>
          <w:p w:rsidR="008B7DC5" w:rsidRPr="008B7DC5" w:rsidRDefault="008B7DC5" w:rsidP="008B7DC5">
            <w:pPr>
              <w:jc w:val="center"/>
              <w:rPr>
                <w:rFonts w:ascii="Times New Roman" w:hAnsi="Times New Roman"/>
                <w:color w:val="000000"/>
                <w:sz w:val="24"/>
                <w:szCs w:val="24"/>
              </w:rPr>
            </w:pPr>
            <w:proofErr w:type="spellStart"/>
            <w:proofErr w:type="gramStart"/>
            <w:r w:rsidRPr="008B7DC5">
              <w:rPr>
                <w:rFonts w:ascii="Times New Roman" w:hAnsi="Times New Roman"/>
                <w:color w:val="000000"/>
                <w:sz w:val="24"/>
                <w:szCs w:val="24"/>
              </w:rPr>
              <w:t>ср.б</w:t>
            </w:r>
            <w:proofErr w:type="spellEnd"/>
            <w:proofErr w:type="gramEnd"/>
            <w:r w:rsidRPr="008B7DC5">
              <w:rPr>
                <w:rFonts w:ascii="Times New Roman" w:hAnsi="Times New Roman"/>
                <w:color w:val="000000"/>
                <w:sz w:val="24"/>
                <w:szCs w:val="24"/>
              </w:rPr>
              <w:t>.</w:t>
            </w:r>
          </w:p>
        </w:tc>
      </w:tr>
      <w:tr w:rsidR="008B7DC5" w:rsidRPr="008B7DC5" w:rsidTr="008B7DC5">
        <w:trPr>
          <w:trHeight w:val="354"/>
        </w:trPr>
        <w:tc>
          <w:tcPr>
            <w:tcW w:w="1157" w:type="dxa"/>
            <w:vMerge/>
            <w:tcBorders>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157"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913"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850" w:type="dxa"/>
            <w:vMerge/>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 5»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 xml:space="preserve">«2» </w:t>
            </w:r>
          </w:p>
        </w:tc>
        <w:tc>
          <w:tcPr>
            <w:tcW w:w="708" w:type="dxa"/>
            <w:vMerge/>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738" w:type="dxa"/>
            <w:vMerge/>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p>
        </w:tc>
        <w:tc>
          <w:tcPr>
            <w:tcW w:w="851" w:type="dxa"/>
            <w:vMerge/>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r>
      <w:tr w:rsidR="008B7DC5" w:rsidRPr="008B7DC5" w:rsidTr="008B7DC5">
        <w:trPr>
          <w:trHeight w:val="354"/>
        </w:trPr>
        <w:tc>
          <w:tcPr>
            <w:tcW w:w="1157" w:type="dxa"/>
            <w:tcBorders>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2020-</w:t>
            </w:r>
          </w:p>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2021</w:t>
            </w:r>
          </w:p>
        </w:tc>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9А, 9Б</w:t>
            </w:r>
          </w:p>
        </w:tc>
        <w:tc>
          <w:tcPr>
            <w:tcW w:w="913"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0"/>
                <w:szCs w:val="20"/>
              </w:rPr>
            </w:pPr>
            <w:r w:rsidRPr="008B7DC5">
              <w:rPr>
                <w:rFonts w:ascii="Times New Roman" w:hAnsi="Times New Roman"/>
                <w:color w:val="000000"/>
                <w:sz w:val="20"/>
                <w:szCs w:val="20"/>
              </w:rPr>
              <w:t>ОГЭ по выбору</w:t>
            </w:r>
          </w:p>
          <w:p w:rsidR="008B7DC5" w:rsidRPr="008B7DC5" w:rsidRDefault="008B7DC5" w:rsidP="008B7DC5">
            <w:pPr>
              <w:rPr>
                <w:rFonts w:ascii="Times New Roman" w:hAnsi="Times New Roman"/>
                <w:color w:val="000000"/>
                <w:sz w:val="20"/>
                <w:szCs w:val="20"/>
              </w:rPr>
            </w:pPr>
            <w:r w:rsidRPr="008B7DC5">
              <w:rPr>
                <w:rFonts w:ascii="Times New Roman" w:hAnsi="Times New Roman"/>
                <w:color w:val="000000"/>
                <w:sz w:val="20"/>
                <w:szCs w:val="20"/>
              </w:rPr>
              <w:t>отменен</w:t>
            </w:r>
          </w:p>
        </w:tc>
        <w:tc>
          <w:tcPr>
            <w:tcW w:w="850"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p>
        </w:tc>
        <w:tc>
          <w:tcPr>
            <w:tcW w:w="1134"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p>
        </w:tc>
        <w:tc>
          <w:tcPr>
            <w:tcW w:w="708"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c>
          <w:tcPr>
            <w:tcW w:w="738"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p>
        </w:tc>
        <w:tc>
          <w:tcPr>
            <w:tcW w:w="851"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p>
        </w:tc>
      </w:tr>
      <w:tr w:rsidR="008B7DC5" w:rsidRPr="008B7DC5" w:rsidTr="008B7DC5">
        <w:trPr>
          <w:trHeight w:val="354"/>
        </w:trPr>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lastRenderedPageBreak/>
              <w:t>2021-2022</w:t>
            </w:r>
          </w:p>
        </w:tc>
        <w:tc>
          <w:tcPr>
            <w:tcW w:w="1157"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9А, 9Б</w:t>
            </w:r>
          </w:p>
        </w:tc>
        <w:tc>
          <w:tcPr>
            <w:tcW w:w="913"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33</w:t>
            </w:r>
          </w:p>
        </w:tc>
        <w:tc>
          <w:tcPr>
            <w:tcW w:w="850"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33</w:t>
            </w:r>
          </w:p>
        </w:tc>
        <w:tc>
          <w:tcPr>
            <w:tcW w:w="1134"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32</w:t>
            </w:r>
          </w:p>
        </w:tc>
        <w:tc>
          <w:tcPr>
            <w:tcW w:w="1020"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26</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8B7DC5" w:rsidRPr="008B7DC5" w:rsidRDefault="008B7DC5" w:rsidP="008B7DC5">
            <w:pPr>
              <w:jc w:val="both"/>
              <w:rPr>
                <w:rFonts w:ascii="Times New Roman" w:hAnsi="Times New Roman"/>
                <w:color w:val="000000"/>
                <w:sz w:val="24"/>
                <w:szCs w:val="24"/>
              </w:rPr>
            </w:pPr>
            <w:r w:rsidRPr="008B7DC5">
              <w:rPr>
                <w:rFonts w:ascii="Times New Roman" w:hAnsi="Times New Roman"/>
                <w:color w:val="000000"/>
                <w:sz w:val="24"/>
                <w:szCs w:val="24"/>
              </w:rPr>
              <w:t>0</w:t>
            </w:r>
          </w:p>
        </w:tc>
        <w:tc>
          <w:tcPr>
            <w:tcW w:w="708" w:type="dxa"/>
            <w:tcBorders>
              <w:top w:val="nil"/>
              <w:left w:val="single" w:sz="4" w:space="0" w:color="000000"/>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61</w:t>
            </w:r>
          </w:p>
        </w:tc>
        <w:tc>
          <w:tcPr>
            <w:tcW w:w="738" w:type="dxa"/>
            <w:tcBorders>
              <w:top w:val="nil"/>
              <w:left w:val="single" w:sz="4" w:space="0" w:color="000000"/>
              <w:bottom w:val="single" w:sz="4" w:space="0" w:color="000000"/>
              <w:right w:val="single" w:sz="4" w:space="0" w:color="auto"/>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97</w:t>
            </w:r>
          </w:p>
        </w:tc>
        <w:tc>
          <w:tcPr>
            <w:tcW w:w="851" w:type="dxa"/>
            <w:tcBorders>
              <w:top w:val="nil"/>
              <w:left w:val="single" w:sz="4" w:space="0" w:color="auto"/>
              <w:bottom w:val="single" w:sz="4" w:space="0" w:color="000000"/>
              <w:right w:val="single" w:sz="4" w:space="0" w:color="000000"/>
            </w:tcBorders>
          </w:tcPr>
          <w:p w:rsidR="008B7DC5" w:rsidRPr="008B7DC5" w:rsidRDefault="008B7DC5" w:rsidP="008B7DC5">
            <w:pPr>
              <w:rPr>
                <w:rFonts w:ascii="Times New Roman" w:hAnsi="Times New Roman"/>
                <w:color w:val="000000"/>
                <w:sz w:val="24"/>
                <w:szCs w:val="24"/>
              </w:rPr>
            </w:pPr>
            <w:r w:rsidRPr="008B7DC5">
              <w:rPr>
                <w:rFonts w:ascii="Times New Roman" w:hAnsi="Times New Roman"/>
                <w:color w:val="000000"/>
                <w:sz w:val="24"/>
                <w:szCs w:val="24"/>
              </w:rPr>
              <w:t>3,4</w:t>
            </w:r>
          </w:p>
        </w:tc>
      </w:tr>
    </w:tbl>
    <w:p w:rsidR="008B7DC5" w:rsidRPr="008B7DC5" w:rsidRDefault="008B7DC5" w:rsidP="008B7DC5">
      <w:pPr>
        <w:tabs>
          <w:tab w:val="left" w:pos="570"/>
        </w:tabs>
        <w:spacing w:after="0" w:line="237" w:lineRule="auto"/>
        <w:rPr>
          <w:rFonts w:ascii="Times New Roman" w:eastAsiaTheme="minorEastAsia" w:hAnsi="Times New Roman" w:cs="Times New Roman"/>
          <w:sz w:val="24"/>
          <w:szCs w:val="24"/>
          <w:lang w:eastAsia="ru-RU"/>
        </w:rPr>
      </w:pPr>
    </w:p>
    <w:p w:rsidR="008B7DC5" w:rsidRPr="008B7DC5" w:rsidRDefault="008B7DC5" w:rsidP="008B7DC5">
      <w:pPr>
        <w:tabs>
          <w:tab w:val="left" w:pos="570"/>
        </w:tabs>
        <w:spacing w:after="0" w:line="237" w:lineRule="auto"/>
        <w:jc w:val="both"/>
        <w:rPr>
          <w:rFonts w:ascii="Times New Roman" w:eastAsiaTheme="minorEastAsia"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9-х  классов.</w:t>
      </w:r>
    </w:p>
    <w:p w:rsidR="008B7DC5" w:rsidRPr="008B7DC5" w:rsidRDefault="008B7DC5" w:rsidP="008B7DC5">
      <w:pPr>
        <w:spacing w:after="0" w:line="15" w:lineRule="exact"/>
        <w:rPr>
          <w:rFonts w:ascii="Times New Roman" w:eastAsiaTheme="minorEastAsia" w:hAnsi="Times New Roman" w:cs="Times New Roman"/>
          <w:sz w:val="28"/>
          <w:szCs w:val="28"/>
          <w:lang w:eastAsia="ru-RU"/>
        </w:rPr>
      </w:pPr>
    </w:p>
    <w:p w:rsidR="008B7DC5" w:rsidRPr="008B7DC5" w:rsidRDefault="008B7DC5" w:rsidP="008B7DC5">
      <w:pPr>
        <w:spacing w:after="0" w:line="235"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Обращений родителей по вопросам нарушений в подготовке и проведении государственной итоговой аттестации выпускников в школу не поступало.</w:t>
      </w:r>
    </w:p>
    <w:p w:rsidR="008B7DC5" w:rsidRPr="008B7DC5" w:rsidRDefault="008B7DC5" w:rsidP="008B7DC5">
      <w:pPr>
        <w:spacing w:after="0" w:line="235" w:lineRule="auto"/>
        <w:jc w:val="both"/>
        <w:rPr>
          <w:rFonts w:ascii="Times New Roman" w:eastAsia="Times New Roman" w:hAnsi="Times New Roman" w:cs="Times New Roman"/>
          <w:sz w:val="28"/>
          <w:szCs w:val="28"/>
          <w:lang w:eastAsia="ru-RU"/>
        </w:rPr>
      </w:pPr>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 xml:space="preserve">Исходя из вышеизложенного, можно сделать вывод: уровень общеобразовательной подготовки обучающихся 9 -х классов – удовлетворительный. 32 выпускника получили аттестат об окончании школы. Главная задача педагогического коллектива на 2022-2023 учебный год – системная работа каждого педагога на всех уровнях образования по повышению качества обучения с учетом индивидуальных особенностей обучающихся и дифференцированного подхода к обучению. </w:t>
      </w:r>
    </w:p>
    <w:p w:rsidR="008B7DC5" w:rsidRPr="008B7DC5" w:rsidRDefault="008B7DC5" w:rsidP="008B7DC5">
      <w:pPr>
        <w:spacing w:after="0" w:line="235" w:lineRule="auto"/>
        <w:jc w:val="both"/>
        <w:rPr>
          <w:rFonts w:ascii="Times New Roman" w:eastAsia="Times New Roman" w:hAnsi="Times New Roman" w:cs="Times New Roman"/>
          <w:sz w:val="28"/>
          <w:szCs w:val="28"/>
          <w:lang w:eastAsia="ru-RU"/>
        </w:rPr>
      </w:pPr>
    </w:p>
    <w:p w:rsidR="008B7DC5" w:rsidRPr="008B7DC5" w:rsidRDefault="008B7DC5" w:rsidP="008B7DC5">
      <w:pPr>
        <w:spacing w:after="0" w:line="235" w:lineRule="auto"/>
        <w:jc w:val="both"/>
        <w:rPr>
          <w:rFonts w:ascii="Times New Roman" w:eastAsia="Times New Roman" w:hAnsi="Times New Roman" w:cs="Times New Roman"/>
          <w:sz w:val="28"/>
          <w:szCs w:val="28"/>
          <w:lang w:eastAsia="ru-RU"/>
        </w:rPr>
      </w:pPr>
    </w:p>
    <w:p w:rsidR="008B7DC5" w:rsidRPr="008B7DC5" w:rsidRDefault="008B7DC5" w:rsidP="008B7DC5">
      <w:pPr>
        <w:suppressAutoHyphens/>
        <w:spacing w:after="0"/>
        <w:ind w:firstLine="708"/>
        <w:jc w:val="both"/>
        <w:rPr>
          <w:rFonts w:ascii="Times New Roman" w:eastAsia="Calibri" w:hAnsi="Times New Roman" w:cs="Times New Roman"/>
          <w:b/>
          <w:color w:val="000000"/>
          <w:sz w:val="28"/>
          <w:szCs w:val="28"/>
        </w:rPr>
      </w:pPr>
      <w:r w:rsidRPr="008B7DC5">
        <w:rPr>
          <w:rFonts w:ascii="Times New Roman" w:eastAsia="Calibri" w:hAnsi="Times New Roman" w:cs="Times New Roman"/>
          <w:b/>
          <w:color w:val="000000"/>
          <w:sz w:val="28"/>
          <w:szCs w:val="28"/>
        </w:rPr>
        <w:t xml:space="preserve">Выводы: </w:t>
      </w:r>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 xml:space="preserve">1. ГБОУ «ООШ </w:t>
      </w:r>
      <w:proofErr w:type="spellStart"/>
      <w:r w:rsidRPr="008B7DC5">
        <w:rPr>
          <w:rFonts w:ascii="Times New Roman" w:eastAsia="Calibri" w:hAnsi="Times New Roman" w:cs="Times New Roman"/>
          <w:color w:val="000000"/>
          <w:sz w:val="28"/>
          <w:szCs w:val="28"/>
        </w:rPr>
        <w:t>с.п</w:t>
      </w:r>
      <w:proofErr w:type="spellEnd"/>
      <w:r w:rsidRPr="008B7DC5">
        <w:rPr>
          <w:rFonts w:ascii="Times New Roman" w:eastAsia="Calibri" w:hAnsi="Times New Roman" w:cs="Times New Roman"/>
          <w:color w:val="000000"/>
          <w:sz w:val="28"/>
          <w:szCs w:val="28"/>
        </w:rPr>
        <w:t xml:space="preserve">. </w:t>
      </w:r>
      <w:proofErr w:type="spellStart"/>
      <w:r w:rsidRPr="008B7DC5">
        <w:rPr>
          <w:rFonts w:ascii="Times New Roman" w:eastAsia="Calibri" w:hAnsi="Times New Roman" w:cs="Times New Roman"/>
          <w:color w:val="000000"/>
          <w:sz w:val="28"/>
          <w:szCs w:val="28"/>
        </w:rPr>
        <w:t>Сурхахи</w:t>
      </w:r>
      <w:proofErr w:type="spellEnd"/>
      <w:r w:rsidRPr="008B7DC5">
        <w:rPr>
          <w:rFonts w:ascii="Times New Roman" w:eastAsia="Calibri" w:hAnsi="Times New Roman" w:cs="Times New Roman"/>
          <w:color w:val="000000"/>
          <w:sz w:val="28"/>
          <w:szCs w:val="28"/>
        </w:rPr>
        <w:t>»  обеспечила выполнение Закона Российской Федерации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2. Проведен промежуточный и итоговый контроль в выпускных классах, в том числе в виде письменных контрольных работ.</w:t>
      </w:r>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3. Школа провела планомерную работу по подготовке и проведению государственной (итоговой) аттестации выпускников в форме ОГЭ</w:t>
      </w:r>
      <w:proofErr w:type="gramStart"/>
      <w:r w:rsidRPr="008B7DC5">
        <w:rPr>
          <w:rFonts w:ascii="Times New Roman" w:eastAsia="Calibri" w:hAnsi="Times New Roman" w:cs="Times New Roman"/>
          <w:color w:val="000000"/>
          <w:sz w:val="28"/>
          <w:szCs w:val="28"/>
        </w:rPr>
        <w:t xml:space="preserve"> .</w:t>
      </w:r>
      <w:proofErr w:type="gramEnd"/>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4. Информирование всех участников образовательного процесса с нормативно – распорядительными и процедурными документами осуществлялось своевременно на совещаниях различного уровня, педагогических советах, родительских собраниях, урочных и внеурочных занятиях.</w:t>
      </w:r>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 xml:space="preserve"> 5. Обращений родителей по вопросам нарушений в подготовке и проведении итоговой государственной аттестации выпускников в школу не поступали.</w:t>
      </w:r>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 xml:space="preserve"> 6. Своевременно и четко работали классные руководители по информированию, ознакомлению с документами выпускников и их родителей, выставлению оценок, оформлению документации.</w:t>
      </w:r>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lastRenderedPageBreak/>
        <w:t>7. Результаты ОГЭ показали, что 97 % выпускников 9- х классов овладели на уровне, не ниже базового, предметным содержанием по русскому языку, математике, биологии и обществознанию.</w:t>
      </w:r>
    </w:p>
    <w:p w:rsidR="008B7DC5" w:rsidRPr="008B7DC5" w:rsidRDefault="008B7DC5" w:rsidP="008B7DC5">
      <w:pPr>
        <w:suppressAutoHyphens/>
        <w:spacing w:after="0"/>
        <w:jc w:val="both"/>
        <w:rPr>
          <w:rFonts w:ascii="Times New Roman" w:eastAsia="Calibri" w:hAnsi="Times New Roman" w:cs="Times New Roman"/>
          <w:color w:val="000000"/>
          <w:sz w:val="24"/>
          <w:szCs w:val="24"/>
        </w:rPr>
      </w:pPr>
    </w:p>
    <w:p w:rsidR="008B7DC5" w:rsidRPr="008B7DC5" w:rsidRDefault="008B7DC5" w:rsidP="008B7DC5">
      <w:pPr>
        <w:suppressAutoHyphens/>
        <w:spacing w:after="0"/>
        <w:ind w:firstLine="708"/>
        <w:jc w:val="both"/>
        <w:rPr>
          <w:rFonts w:ascii="Times New Roman" w:eastAsia="Calibri" w:hAnsi="Times New Roman" w:cs="Times New Roman"/>
          <w:b/>
          <w:color w:val="000000"/>
          <w:sz w:val="28"/>
          <w:szCs w:val="28"/>
        </w:rPr>
      </w:pPr>
      <w:r w:rsidRPr="008B7DC5">
        <w:rPr>
          <w:rFonts w:ascii="Times New Roman" w:eastAsia="Calibri" w:hAnsi="Times New Roman" w:cs="Times New Roman"/>
          <w:b/>
          <w:color w:val="000000"/>
          <w:sz w:val="28"/>
          <w:szCs w:val="28"/>
        </w:rPr>
        <w:t xml:space="preserve">Управленческие решения по совершенствованию системы контроля качества подготовки </w:t>
      </w:r>
      <w:proofErr w:type="gramStart"/>
      <w:r w:rsidRPr="008B7DC5">
        <w:rPr>
          <w:rFonts w:ascii="Times New Roman" w:eastAsia="Calibri" w:hAnsi="Times New Roman" w:cs="Times New Roman"/>
          <w:b/>
          <w:color w:val="000000"/>
          <w:sz w:val="28"/>
          <w:szCs w:val="28"/>
        </w:rPr>
        <w:t>обучающихся</w:t>
      </w:r>
      <w:proofErr w:type="gramEnd"/>
      <w:r w:rsidRPr="008B7DC5">
        <w:rPr>
          <w:rFonts w:ascii="Times New Roman" w:eastAsia="Calibri" w:hAnsi="Times New Roman" w:cs="Times New Roman"/>
          <w:b/>
          <w:color w:val="000000"/>
          <w:sz w:val="28"/>
          <w:szCs w:val="28"/>
        </w:rPr>
        <w:t xml:space="preserve"> к ГИА:</w:t>
      </w:r>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1.Разработать эффективную систему наставничества в школе.</w:t>
      </w:r>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 xml:space="preserve">2.Поощрить учителей, </w:t>
      </w:r>
      <w:proofErr w:type="gramStart"/>
      <w:r w:rsidRPr="008B7DC5">
        <w:rPr>
          <w:rFonts w:ascii="Times New Roman" w:eastAsia="Calibri" w:hAnsi="Times New Roman" w:cs="Times New Roman"/>
          <w:color w:val="000000"/>
          <w:sz w:val="28"/>
          <w:szCs w:val="28"/>
        </w:rPr>
        <w:t>обучающиеся</w:t>
      </w:r>
      <w:proofErr w:type="gramEnd"/>
      <w:r w:rsidRPr="008B7DC5">
        <w:rPr>
          <w:rFonts w:ascii="Times New Roman" w:eastAsia="Calibri" w:hAnsi="Times New Roman" w:cs="Times New Roman"/>
          <w:color w:val="000000"/>
          <w:sz w:val="28"/>
          <w:szCs w:val="28"/>
        </w:rPr>
        <w:t xml:space="preserve"> которых достигли по итогам ГИА хороших результатов.</w:t>
      </w:r>
    </w:p>
    <w:p w:rsidR="008B7DC5" w:rsidRPr="008B7DC5" w:rsidRDefault="008B7DC5" w:rsidP="008B7DC5">
      <w:pPr>
        <w:suppressAutoHyphens/>
        <w:spacing w:after="0"/>
        <w:ind w:firstLine="708"/>
        <w:jc w:val="both"/>
        <w:rPr>
          <w:rFonts w:ascii="Times New Roman" w:eastAsia="Calibri" w:hAnsi="Times New Roman" w:cs="Times New Roman"/>
          <w:color w:val="000000"/>
          <w:sz w:val="28"/>
          <w:szCs w:val="28"/>
        </w:rPr>
      </w:pPr>
      <w:r w:rsidRPr="008B7DC5">
        <w:rPr>
          <w:rFonts w:ascii="Times New Roman" w:eastAsia="Calibri" w:hAnsi="Times New Roman" w:cs="Times New Roman"/>
          <w:color w:val="000000"/>
          <w:sz w:val="28"/>
          <w:szCs w:val="28"/>
        </w:rPr>
        <w:t>3. Повысить квалификацию педагогов в части подготовки ГИА (прохождение курсов).</w:t>
      </w:r>
    </w:p>
    <w:p w:rsidR="008B7DC5" w:rsidRPr="008B7DC5" w:rsidRDefault="008B7DC5" w:rsidP="008B7DC5">
      <w:pPr>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8B7DC5">
        <w:rPr>
          <w:rFonts w:ascii="Times New Roman" w:eastAsia="Calibri" w:hAnsi="Times New Roman" w:cs="Times New Roman"/>
          <w:kern w:val="3"/>
          <w:sz w:val="28"/>
          <w:szCs w:val="28"/>
          <w:lang w:eastAsia="ru-RU"/>
        </w:rPr>
        <w:t xml:space="preserve">           4. Выявить причины неудовлетворительных результатов ГИА-9, определить пути их устранения. </w:t>
      </w:r>
    </w:p>
    <w:p w:rsidR="008B7DC5" w:rsidRPr="008B7DC5" w:rsidRDefault="008B7DC5" w:rsidP="008B7DC5">
      <w:pPr>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8B7DC5">
        <w:rPr>
          <w:rFonts w:ascii="Times New Roman" w:eastAsia="Calibri" w:hAnsi="Times New Roman" w:cs="Times New Roman"/>
          <w:kern w:val="3"/>
          <w:sz w:val="28"/>
          <w:szCs w:val="28"/>
          <w:lang w:eastAsia="ru-RU"/>
        </w:rPr>
        <w:t xml:space="preserve">          5. Составить план деятельности («Дорожную карту») по подготовке к ГИА-9 в 2022-2023 учебном году.</w:t>
      </w:r>
    </w:p>
    <w:p w:rsidR="008B7DC5" w:rsidRPr="008B7DC5" w:rsidRDefault="008B7DC5" w:rsidP="008B7DC5">
      <w:pPr>
        <w:suppressAutoHyphens/>
        <w:autoSpaceDN w:val="0"/>
        <w:spacing w:after="0" w:line="240" w:lineRule="auto"/>
        <w:textAlignment w:val="baseline"/>
        <w:rPr>
          <w:rFonts w:ascii="Times New Roman" w:eastAsia="Calibri" w:hAnsi="Times New Roman" w:cs="Times New Roman"/>
          <w:kern w:val="3"/>
          <w:sz w:val="28"/>
          <w:szCs w:val="28"/>
          <w:lang w:eastAsia="ru-RU"/>
        </w:rPr>
      </w:pPr>
      <w:r w:rsidRPr="008B7DC5">
        <w:rPr>
          <w:rFonts w:ascii="Times New Roman" w:eastAsia="Calibri" w:hAnsi="Times New Roman" w:cs="Times New Roman"/>
          <w:kern w:val="3"/>
          <w:sz w:val="28"/>
          <w:szCs w:val="28"/>
          <w:lang w:eastAsia="ru-RU"/>
        </w:rPr>
        <w:t xml:space="preserve">          6.Обеспечить качественное функционирование внутренней системы оценки качества образования в школе.</w:t>
      </w:r>
    </w:p>
    <w:p w:rsidR="008B7DC5" w:rsidRPr="008B7DC5" w:rsidRDefault="008B7DC5" w:rsidP="008B7DC5">
      <w:pPr>
        <w:suppressAutoHyphens/>
        <w:spacing w:after="0"/>
        <w:jc w:val="both"/>
        <w:rPr>
          <w:rFonts w:ascii="Times New Roman" w:eastAsia="Times New Roman" w:hAnsi="Times New Roman" w:cs="Times New Roman"/>
          <w:color w:val="000000"/>
          <w:sz w:val="28"/>
          <w:szCs w:val="28"/>
          <w:lang w:eastAsia="ru-RU"/>
        </w:rPr>
      </w:pPr>
      <w:r w:rsidRPr="008B7DC5">
        <w:rPr>
          <w:rFonts w:eastAsia="Calibri"/>
          <w:sz w:val="28"/>
          <w:szCs w:val="28"/>
        </w:rPr>
        <w:t xml:space="preserve">           7.</w:t>
      </w:r>
      <w:r w:rsidRPr="008B7DC5">
        <w:rPr>
          <w:rFonts w:ascii="Times New Roman" w:eastAsia="Times New Roman" w:hAnsi="Times New Roman" w:cs="Times New Roman"/>
          <w:color w:val="000000"/>
          <w:sz w:val="28"/>
          <w:szCs w:val="28"/>
          <w:lang w:eastAsia="ru-RU"/>
        </w:rPr>
        <w:t xml:space="preserve"> Осуществлять психологическое сопровождение выпускников при подготовке к итоговой аттестации.</w:t>
      </w:r>
    </w:p>
    <w:p w:rsidR="008B7DC5" w:rsidRPr="008B7DC5" w:rsidRDefault="008B7DC5" w:rsidP="008B7DC5">
      <w:pPr>
        <w:suppressAutoHyphens/>
        <w:spacing w:after="0"/>
        <w:jc w:val="both"/>
        <w:rPr>
          <w:rFonts w:ascii="Times New Roman" w:eastAsia="Calibri" w:hAnsi="Times New Roman" w:cs="Times New Roman"/>
          <w:b/>
          <w:color w:val="000000"/>
          <w:sz w:val="24"/>
          <w:szCs w:val="24"/>
        </w:rPr>
      </w:pPr>
    </w:p>
    <w:p w:rsidR="008B7DC5" w:rsidRPr="008B7DC5" w:rsidRDefault="008B7DC5" w:rsidP="008B7DC5">
      <w:pPr>
        <w:suppressAutoHyphens/>
        <w:spacing w:after="0"/>
        <w:ind w:firstLine="708"/>
        <w:jc w:val="both"/>
        <w:rPr>
          <w:rFonts w:ascii="Times New Roman" w:eastAsia="Calibri" w:hAnsi="Times New Roman" w:cs="Times New Roman"/>
          <w:b/>
          <w:color w:val="000000"/>
          <w:sz w:val="28"/>
          <w:szCs w:val="28"/>
        </w:rPr>
      </w:pPr>
      <w:r w:rsidRPr="008B7DC5">
        <w:rPr>
          <w:rFonts w:ascii="Times New Roman" w:eastAsia="Calibri" w:hAnsi="Times New Roman" w:cs="Times New Roman"/>
          <w:b/>
          <w:color w:val="000000"/>
          <w:sz w:val="28"/>
          <w:szCs w:val="28"/>
        </w:rPr>
        <w:t>Задачи на 2022-2023 учебный год:</w:t>
      </w:r>
    </w:p>
    <w:p w:rsidR="008B7DC5" w:rsidRPr="008B7DC5" w:rsidRDefault="008B7DC5" w:rsidP="008B7DC5">
      <w:pPr>
        <w:suppressAutoHyphens/>
        <w:spacing w:after="0"/>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1.Рассмотреть и утвердить план мероприятий по подготовке и проведению государственной итоговой  аттестации на 2022-2023 учебный год.</w:t>
      </w:r>
    </w:p>
    <w:p w:rsidR="008B7DC5" w:rsidRPr="008B7DC5" w:rsidRDefault="008B7DC5" w:rsidP="008B7DC5">
      <w:pPr>
        <w:suppressAutoHyphens/>
        <w:spacing w:after="0"/>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2. На заседании Педагогического совета  обсудить результаты государственной итоговой аттестации выпускников 9-х классов; </w:t>
      </w:r>
    </w:p>
    <w:p w:rsidR="008B7DC5" w:rsidRPr="008B7DC5" w:rsidRDefault="008B7DC5" w:rsidP="008B7DC5">
      <w:pPr>
        <w:suppressAutoHyphens/>
        <w:spacing w:after="0"/>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3. Администрации школы поставить на контроль учащихся 9 класса, нуждающихся в педагогической поддержке, с целью оказания коррекционной помощи в ликвидации пробелов в знаниях.</w:t>
      </w:r>
    </w:p>
    <w:p w:rsidR="008B7DC5" w:rsidRPr="008B7DC5" w:rsidRDefault="008B7DC5" w:rsidP="008B7DC5">
      <w:pPr>
        <w:suppressAutoHyphens/>
        <w:spacing w:after="0"/>
        <w:jc w:val="both"/>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4.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(в том числе, используя ресурсы официального сайта школы); практической отработки процедуры  ОГЭ с учителями и выпускниками школы.</w:t>
      </w:r>
    </w:p>
    <w:p w:rsidR="008B7DC5" w:rsidRPr="008B7DC5" w:rsidRDefault="008B7DC5" w:rsidP="008B7DC5">
      <w:pPr>
        <w:shd w:val="clear" w:color="auto" w:fill="FFFFFF"/>
        <w:spacing w:after="0" w:line="240" w:lineRule="auto"/>
        <w:jc w:val="both"/>
        <w:rPr>
          <w:rFonts w:ascii="Arial" w:eastAsia="Times New Roman" w:hAnsi="Arial" w:cs="Arial"/>
          <w:color w:val="000000"/>
          <w:lang w:eastAsia="ru-RU"/>
        </w:rPr>
      </w:pPr>
      <w:r w:rsidRPr="008B7DC5">
        <w:rPr>
          <w:rFonts w:ascii="Times New Roman" w:eastAsia="Times New Roman" w:hAnsi="Times New Roman" w:cs="Times New Roman"/>
          <w:b/>
          <w:bCs/>
          <w:color w:val="000000"/>
          <w:sz w:val="28"/>
          <w:szCs w:val="28"/>
          <w:lang w:eastAsia="ru-RU"/>
        </w:rPr>
        <w:t xml:space="preserve">            Дополнительное образование</w:t>
      </w:r>
      <w:r w:rsidRPr="008B7DC5">
        <w:rPr>
          <w:rFonts w:ascii="Times New Roman" w:eastAsia="Times New Roman" w:hAnsi="Times New Roman" w:cs="Times New Roman"/>
          <w:color w:val="000000"/>
          <w:sz w:val="28"/>
          <w:szCs w:val="28"/>
          <w:lang w:eastAsia="ru-RU"/>
        </w:rPr>
        <w:t>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или профессиональном совершенствовании и не сопровождается повышением уровня образования.</w:t>
      </w:r>
    </w:p>
    <w:p w:rsidR="008B7DC5" w:rsidRPr="008B7DC5" w:rsidRDefault="008B7DC5" w:rsidP="008B7DC5">
      <w:pPr>
        <w:shd w:val="clear" w:color="auto" w:fill="FFFFFF"/>
        <w:spacing w:after="0" w:line="240" w:lineRule="auto"/>
        <w:jc w:val="both"/>
        <w:rPr>
          <w:rFonts w:ascii="Arial" w:eastAsia="Times New Roman" w:hAnsi="Arial" w:cs="Arial"/>
          <w:color w:val="000000"/>
          <w:lang w:eastAsia="ru-RU"/>
        </w:rPr>
      </w:pPr>
      <w:r w:rsidRPr="008B7DC5">
        <w:rPr>
          <w:rFonts w:ascii="Times New Roman" w:eastAsia="Times New Roman" w:hAnsi="Times New Roman" w:cs="Times New Roman"/>
          <w:color w:val="000000"/>
          <w:sz w:val="28"/>
          <w:szCs w:val="28"/>
          <w:lang w:eastAsia="ru-RU"/>
        </w:rPr>
        <w:t xml:space="preserve">Создание в школе системы дополнительного образования учащихся позволяет сохранять и укреплять физическое и психическое здоровье детей, воспитывать устойчивый интерес к познавательной деятельности, высокий уровень </w:t>
      </w:r>
      <w:proofErr w:type="spellStart"/>
      <w:r w:rsidRPr="008B7DC5">
        <w:rPr>
          <w:rFonts w:ascii="Times New Roman" w:eastAsia="Times New Roman" w:hAnsi="Times New Roman" w:cs="Times New Roman"/>
          <w:color w:val="000000"/>
          <w:sz w:val="28"/>
          <w:szCs w:val="28"/>
          <w:lang w:eastAsia="ru-RU"/>
        </w:rPr>
        <w:t>саморегуляции</w:t>
      </w:r>
      <w:proofErr w:type="spellEnd"/>
      <w:r w:rsidRPr="008B7DC5">
        <w:rPr>
          <w:rFonts w:ascii="Times New Roman" w:eastAsia="Times New Roman" w:hAnsi="Times New Roman" w:cs="Times New Roman"/>
          <w:color w:val="000000"/>
          <w:sz w:val="28"/>
          <w:szCs w:val="28"/>
          <w:lang w:eastAsia="ru-RU"/>
        </w:rPr>
        <w:t>, развитие творческих способностей у детей.</w:t>
      </w:r>
    </w:p>
    <w:p w:rsidR="008B7DC5" w:rsidRPr="008B7DC5" w:rsidRDefault="008B7DC5" w:rsidP="008B7DC5">
      <w:pPr>
        <w:spacing w:after="10" w:line="269" w:lineRule="auto"/>
        <w:ind w:left="269" w:right="5" w:firstLine="566"/>
        <w:jc w:val="both"/>
        <w:rPr>
          <w:rFonts w:ascii="Times New Roman" w:eastAsia="Times New Roman" w:hAnsi="Times New Roman" w:cs="Times New Roman"/>
          <w:color w:val="000000"/>
          <w:sz w:val="28"/>
          <w:szCs w:val="28"/>
          <w:lang w:eastAsia="ru-RU"/>
        </w:rPr>
      </w:pPr>
    </w:p>
    <w:p w:rsidR="008B7DC5" w:rsidRPr="008B7DC5" w:rsidRDefault="008B7DC5" w:rsidP="008B7DC5">
      <w:pPr>
        <w:shd w:val="clear" w:color="auto" w:fill="FFFFFF"/>
        <w:spacing w:after="0" w:line="240" w:lineRule="auto"/>
        <w:rPr>
          <w:rFonts w:ascii="Times New Roman" w:eastAsia="Times New Roman" w:hAnsi="Times New Roman" w:cs="Times New Roman"/>
          <w:i/>
          <w:color w:val="000000"/>
          <w:sz w:val="25"/>
          <w:szCs w:val="25"/>
          <w:u w:val="single"/>
          <w:lang w:eastAsia="ru-RU"/>
        </w:rPr>
      </w:pPr>
      <w:r w:rsidRPr="008B7DC5">
        <w:rPr>
          <w:rFonts w:ascii="Times New Roman" w:eastAsia="Times New Roman" w:hAnsi="Times New Roman" w:cs="Times New Roman"/>
          <w:b/>
          <w:bCs/>
          <w:color w:val="000000"/>
          <w:sz w:val="28"/>
          <w:lang w:eastAsia="ru-RU"/>
        </w:rPr>
        <w:t xml:space="preserve">                         </w:t>
      </w:r>
    </w:p>
    <w:p w:rsidR="008B7DC5" w:rsidRPr="008B7DC5" w:rsidRDefault="008B7DC5" w:rsidP="008B7DC5">
      <w:pPr>
        <w:shd w:val="clear" w:color="auto" w:fill="FFFFFF"/>
        <w:spacing w:after="0" w:line="240" w:lineRule="auto"/>
        <w:ind w:firstLine="708"/>
        <w:jc w:val="both"/>
        <w:rPr>
          <w:rFonts w:ascii="Times New Roman" w:eastAsia="Times New Roman" w:hAnsi="Times New Roman" w:cs="Times New Roman"/>
          <w:color w:val="000000"/>
          <w:sz w:val="25"/>
          <w:szCs w:val="25"/>
          <w:lang w:eastAsia="ru-RU"/>
        </w:rPr>
      </w:pPr>
      <w:r w:rsidRPr="008B7DC5">
        <w:rPr>
          <w:rFonts w:ascii="Times New Roman" w:eastAsia="Times New Roman" w:hAnsi="Times New Roman" w:cs="Times New Roman"/>
          <w:color w:val="000000"/>
          <w:sz w:val="28"/>
          <w:lang w:eastAsia="ru-RU"/>
        </w:rPr>
        <w:t>Система дополнительного образования в нашей школе предоставляет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детей. Она обеспечивает интерес и развитие трудолюбия. В нашей школе учащиеся могут развивать свои творческие способности, спортивные, интеллектуальные, художественно-эстетические.</w:t>
      </w:r>
    </w:p>
    <w:p w:rsidR="008B7DC5" w:rsidRPr="008B7DC5" w:rsidRDefault="008B7DC5" w:rsidP="008B7DC5">
      <w:pPr>
        <w:shd w:val="clear" w:color="auto" w:fill="FFFFFF"/>
        <w:spacing w:after="0" w:line="240" w:lineRule="auto"/>
        <w:ind w:firstLine="850"/>
        <w:jc w:val="both"/>
        <w:rPr>
          <w:rFonts w:ascii="Times New Roman" w:eastAsia="Times New Roman" w:hAnsi="Times New Roman" w:cs="Times New Roman"/>
          <w:color w:val="000000"/>
          <w:sz w:val="25"/>
          <w:szCs w:val="25"/>
          <w:lang w:eastAsia="ru-RU"/>
        </w:rPr>
      </w:pPr>
      <w:r w:rsidRPr="008B7DC5">
        <w:rPr>
          <w:rFonts w:ascii="Times New Roman" w:eastAsia="Times New Roman" w:hAnsi="Times New Roman" w:cs="Times New Roman"/>
          <w:color w:val="000000"/>
          <w:sz w:val="28"/>
          <w:lang w:eastAsia="ru-RU"/>
        </w:rPr>
        <w:t xml:space="preserve">В школе созданы условия для внеурочной деятельности </w:t>
      </w:r>
      <w:proofErr w:type="gramStart"/>
      <w:r w:rsidRPr="008B7DC5">
        <w:rPr>
          <w:rFonts w:ascii="Times New Roman" w:eastAsia="Times New Roman" w:hAnsi="Times New Roman" w:cs="Times New Roman"/>
          <w:color w:val="000000"/>
          <w:sz w:val="28"/>
          <w:lang w:eastAsia="ru-RU"/>
        </w:rPr>
        <w:t>обучающихся</w:t>
      </w:r>
      <w:proofErr w:type="gramEnd"/>
      <w:r w:rsidRPr="008B7DC5">
        <w:rPr>
          <w:rFonts w:ascii="Times New Roman" w:eastAsia="Times New Roman" w:hAnsi="Times New Roman" w:cs="Times New Roman"/>
          <w:color w:val="000000"/>
          <w:sz w:val="28"/>
          <w:lang w:eastAsia="ru-RU"/>
        </w:rPr>
        <w:t xml:space="preserve"> и организации дополнительного образования. Вся система работы школы по данному направлению предоставляет возможность:</w:t>
      </w:r>
    </w:p>
    <w:p w:rsidR="008B7DC5" w:rsidRPr="008B7DC5" w:rsidRDefault="008B7DC5" w:rsidP="008B010B">
      <w:pPr>
        <w:numPr>
          <w:ilvl w:val="0"/>
          <w:numId w:val="79"/>
        </w:numPr>
        <w:shd w:val="clear" w:color="auto" w:fill="FFFFFF"/>
        <w:spacing w:before="31" w:after="31" w:line="240" w:lineRule="auto"/>
        <w:jc w:val="both"/>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8"/>
          <w:lang w:eastAsia="ru-RU"/>
        </w:rPr>
        <w:t>свободного выбора детьми программ, объединений, которые близки им по природе, отвечают их внутренним потребностям;</w:t>
      </w:r>
    </w:p>
    <w:p w:rsidR="008B7DC5" w:rsidRPr="008B7DC5" w:rsidRDefault="008B7DC5" w:rsidP="008B010B">
      <w:pPr>
        <w:numPr>
          <w:ilvl w:val="0"/>
          <w:numId w:val="79"/>
        </w:numPr>
        <w:shd w:val="clear" w:color="auto" w:fill="FFFFFF"/>
        <w:spacing w:before="31" w:after="31" w:line="240" w:lineRule="auto"/>
        <w:jc w:val="both"/>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8"/>
          <w:lang w:eastAsia="ru-RU"/>
        </w:rPr>
        <w:t>помогают удовлетворить образовательные запросы, почувствовать себя успешным, реализовать и развить свои таланты, способности;</w:t>
      </w:r>
    </w:p>
    <w:p w:rsidR="008B7DC5" w:rsidRPr="008B7DC5" w:rsidRDefault="008B7DC5" w:rsidP="008B010B">
      <w:pPr>
        <w:numPr>
          <w:ilvl w:val="0"/>
          <w:numId w:val="79"/>
        </w:numPr>
        <w:shd w:val="clear" w:color="auto" w:fill="FFFFFF"/>
        <w:spacing w:before="31" w:after="31" w:line="240" w:lineRule="auto"/>
        <w:jc w:val="both"/>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8"/>
          <w:lang w:eastAsia="ru-RU"/>
        </w:rPr>
        <w:t>стать активным в решении жизненных и социальных проблем, уметь нести ответственность за свой выбор;</w:t>
      </w:r>
    </w:p>
    <w:p w:rsidR="008B7DC5" w:rsidRPr="008B7DC5" w:rsidRDefault="008B7DC5" w:rsidP="008B010B">
      <w:pPr>
        <w:numPr>
          <w:ilvl w:val="0"/>
          <w:numId w:val="79"/>
        </w:numPr>
        <w:shd w:val="clear" w:color="auto" w:fill="FFFFFF"/>
        <w:spacing w:before="31" w:after="31" w:line="240" w:lineRule="auto"/>
        <w:jc w:val="both"/>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8"/>
          <w:lang w:eastAsia="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  </w:t>
      </w:r>
    </w:p>
    <w:p w:rsidR="008B7DC5" w:rsidRPr="008B7DC5" w:rsidRDefault="008B7DC5" w:rsidP="008B7DC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B7DC5" w:rsidRPr="008B7DC5" w:rsidRDefault="008B7DC5" w:rsidP="008B7DC5">
      <w:pPr>
        <w:shd w:val="clear" w:color="auto" w:fill="FFFFFF"/>
        <w:spacing w:after="0"/>
        <w:ind w:firstLine="708"/>
        <w:rPr>
          <w:rFonts w:ascii="Calibri" w:eastAsia="Times New Roman" w:hAnsi="Calibri" w:cs="Calibri"/>
          <w:color w:val="000000"/>
          <w:lang w:eastAsia="ru-RU"/>
        </w:rPr>
      </w:pPr>
      <w:r w:rsidRPr="008B7DC5">
        <w:rPr>
          <w:rFonts w:ascii="Times New Roman" w:eastAsia="Calibri" w:hAnsi="Times New Roman" w:cs="Times New Roman"/>
          <w:b/>
          <w:sz w:val="28"/>
          <w:szCs w:val="28"/>
          <w:lang w:eastAsia="ru-RU"/>
        </w:rPr>
        <w:t>Кружок «Юный цветовод» ведет Аушева М.С</w:t>
      </w:r>
      <w:r w:rsidRPr="008B7DC5">
        <w:rPr>
          <w:rFonts w:ascii="Times New Roman" w:eastAsia="Calibri" w:hAnsi="Times New Roman" w:cs="Times New Roman"/>
          <w:sz w:val="28"/>
          <w:szCs w:val="28"/>
          <w:lang w:eastAsia="ru-RU"/>
        </w:rPr>
        <w:t xml:space="preserve">.  </w:t>
      </w:r>
      <w:r w:rsidRPr="008B7DC5">
        <w:rPr>
          <w:rFonts w:ascii="Times New Roman" w:eastAsia="Times New Roman" w:hAnsi="Times New Roman" w:cs="Times New Roman"/>
          <w:color w:val="000000"/>
          <w:sz w:val="28"/>
          <w:szCs w:val="28"/>
          <w:lang w:eastAsia="ru-RU"/>
        </w:rPr>
        <w:t xml:space="preserve">Одним из путей воспитания у школьников любви к природе, своему краю, дому, является приобщение учащихся к изучению природы и активная деятельность во внеурочное время. Кружок «Юный цветовод» играет важную роль в экологическом воспитании  школьников. Учащиеся изучают основные комнатные растения, их названия, экологические факторы их жизни и правильный уход за ними. </w:t>
      </w:r>
    </w:p>
    <w:p w:rsidR="008B7DC5" w:rsidRPr="008B7DC5" w:rsidRDefault="008B7DC5" w:rsidP="008B7DC5">
      <w:pPr>
        <w:shd w:val="clear" w:color="auto" w:fill="FFFFFF"/>
        <w:spacing w:after="0"/>
        <w:ind w:left="142" w:hanging="142"/>
        <w:jc w:val="both"/>
        <w:rPr>
          <w:rFonts w:ascii="Calibri" w:eastAsia="Times New Roman" w:hAnsi="Calibri" w:cs="Calibri"/>
          <w:color w:val="000000"/>
          <w:lang w:eastAsia="ru-RU"/>
        </w:rPr>
      </w:pPr>
      <w:r w:rsidRPr="008B7DC5">
        <w:rPr>
          <w:rFonts w:ascii="Times New Roman" w:eastAsia="Times New Roman" w:hAnsi="Times New Roman" w:cs="Times New Roman"/>
          <w:color w:val="000000"/>
          <w:sz w:val="28"/>
          <w:szCs w:val="28"/>
          <w:lang w:eastAsia="ru-RU"/>
        </w:rPr>
        <w:t xml:space="preserve">   Озеленение помещений (жилых, служебных и др.) в настоящее время получает все большее распространение, интерес к декоративным растениям, пригодным для этой цели, постоянно растет. В связи с этим по уходу за комнатными растениями, в разъяснениях об их влиянии на организм человека, их пользе или вреде.</w:t>
      </w:r>
    </w:p>
    <w:p w:rsidR="008B7DC5" w:rsidRPr="008B7DC5" w:rsidRDefault="008B7DC5" w:rsidP="008B7DC5">
      <w:pPr>
        <w:shd w:val="clear" w:color="auto" w:fill="FFFFFF"/>
        <w:spacing w:after="0"/>
        <w:jc w:val="both"/>
        <w:rPr>
          <w:rFonts w:ascii="Calibri" w:eastAsia="Times New Roman" w:hAnsi="Calibri" w:cs="Calibri"/>
          <w:color w:val="000000"/>
          <w:lang w:eastAsia="ru-RU"/>
        </w:rPr>
      </w:pPr>
      <w:r w:rsidRPr="008B7DC5">
        <w:rPr>
          <w:rFonts w:ascii="Times New Roman" w:eastAsia="Times New Roman" w:hAnsi="Times New Roman" w:cs="Times New Roman"/>
          <w:color w:val="000000"/>
          <w:sz w:val="28"/>
          <w:szCs w:val="28"/>
          <w:lang w:eastAsia="ru-RU"/>
        </w:rPr>
        <w:t>Большое значение имеют растения в создании благоприятной среды в коридорах школы и во время учебного процесса, а также на переменах, где учащиеся отдыхают. Озеленение коридоров улучшает психологический климат, снимает нервное напряжение, растения поглощают часть шума и т.д.</w:t>
      </w:r>
    </w:p>
    <w:p w:rsidR="008B7DC5" w:rsidRPr="008B7DC5" w:rsidRDefault="008B7DC5" w:rsidP="008B7DC5">
      <w:pPr>
        <w:shd w:val="clear" w:color="auto" w:fill="FFFFFF"/>
        <w:spacing w:after="0"/>
        <w:jc w:val="both"/>
        <w:rPr>
          <w:rFonts w:ascii="Calibri" w:eastAsia="Times New Roman" w:hAnsi="Calibri" w:cs="Calibri"/>
          <w:color w:val="000000"/>
          <w:lang w:eastAsia="ru-RU"/>
        </w:rPr>
      </w:pPr>
      <w:r w:rsidRPr="008B7DC5">
        <w:rPr>
          <w:rFonts w:ascii="Times New Roman" w:eastAsia="Times New Roman" w:hAnsi="Times New Roman" w:cs="Times New Roman"/>
          <w:color w:val="000000"/>
          <w:sz w:val="28"/>
          <w:szCs w:val="28"/>
          <w:lang w:eastAsia="ru-RU"/>
        </w:rPr>
        <w:t>Вся работа кружка направлена на изучение декоративных растений, условий их содержания, элементы ухода за ними.</w:t>
      </w:r>
    </w:p>
    <w:p w:rsidR="008B7DC5" w:rsidRPr="008B7DC5" w:rsidRDefault="008B7DC5" w:rsidP="008B7DC5">
      <w:pPr>
        <w:shd w:val="clear" w:color="auto" w:fill="FFFFFF"/>
        <w:spacing w:after="0"/>
        <w:rPr>
          <w:rFonts w:ascii="Calibri" w:eastAsia="Times New Roman" w:hAnsi="Calibri" w:cs="Calibri"/>
          <w:color w:val="000000"/>
          <w:lang w:eastAsia="ru-RU"/>
        </w:rPr>
      </w:pPr>
      <w:r w:rsidRPr="008B7DC5">
        <w:rPr>
          <w:rFonts w:ascii="Times New Roman" w:eastAsia="Times New Roman" w:hAnsi="Times New Roman" w:cs="Times New Roman"/>
          <w:color w:val="000000"/>
          <w:sz w:val="28"/>
          <w:szCs w:val="28"/>
          <w:lang w:eastAsia="ru-RU"/>
        </w:rPr>
        <w:lastRenderedPageBreak/>
        <w:t xml:space="preserve">   Программа кружка юных цветоводов «Юный цветовод» рассчитана на   средний школьный возраст учащихся.</w:t>
      </w:r>
    </w:p>
    <w:p w:rsidR="008B7DC5" w:rsidRPr="008B7DC5" w:rsidRDefault="008B7DC5" w:rsidP="008B7DC5">
      <w:pPr>
        <w:shd w:val="clear" w:color="auto" w:fill="FFFFFF"/>
        <w:spacing w:after="0"/>
        <w:rPr>
          <w:rFonts w:ascii="Times New Roman" w:eastAsia="Calibri" w:hAnsi="Times New Roman" w:cs="Times New Roman"/>
          <w:sz w:val="28"/>
          <w:szCs w:val="28"/>
        </w:rPr>
      </w:pPr>
      <w:r w:rsidRPr="008B7DC5">
        <w:rPr>
          <w:rFonts w:ascii="Times New Roman" w:eastAsia="Times New Roman" w:hAnsi="Times New Roman" w:cs="Times New Roman"/>
          <w:color w:val="000000"/>
          <w:sz w:val="28"/>
          <w:szCs w:val="28"/>
          <w:lang w:eastAsia="ru-RU"/>
        </w:rPr>
        <w:t xml:space="preserve">   Реализация программы направлена на развитие познавательных интересов </w:t>
      </w:r>
    </w:p>
    <w:p w:rsidR="008B7DC5" w:rsidRPr="008B7DC5" w:rsidRDefault="008B7DC5" w:rsidP="008B7DC5">
      <w:pPr>
        <w:shd w:val="clear" w:color="auto" w:fill="FFFFFF"/>
        <w:spacing w:after="0"/>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bCs/>
          <w:color w:val="000000"/>
          <w:sz w:val="28"/>
          <w:szCs w:val="28"/>
          <w:lang w:eastAsia="ru-RU"/>
        </w:rPr>
        <w:t xml:space="preserve">    </w:t>
      </w:r>
    </w:p>
    <w:p w:rsidR="008B7DC5" w:rsidRPr="008B7DC5" w:rsidRDefault="008B7DC5" w:rsidP="008B7DC5">
      <w:pPr>
        <w:spacing w:before="90" w:after="300"/>
        <w:jc w:val="both"/>
        <w:rPr>
          <w:rFonts w:ascii="Times New Roman" w:eastAsia="Times New Roman" w:hAnsi="Times New Roman" w:cs="Times New Roman"/>
          <w:b/>
          <w:iCs/>
          <w:sz w:val="28"/>
          <w:szCs w:val="28"/>
          <w:lang w:eastAsia="ru-RU"/>
        </w:rPr>
      </w:pPr>
      <w:r w:rsidRPr="008B7DC5">
        <w:rPr>
          <w:rFonts w:ascii="Times New Roman" w:eastAsia="Times New Roman" w:hAnsi="Times New Roman" w:cs="Times New Roman"/>
          <w:b/>
          <w:iCs/>
          <w:sz w:val="28"/>
          <w:szCs w:val="28"/>
          <w:lang w:eastAsia="ru-RU"/>
        </w:rPr>
        <w:t xml:space="preserve">Кружок «Точка роста» </w:t>
      </w:r>
      <w:proofErr w:type="gramStart"/>
      <w:r w:rsidRPr="008B7DC5">
        <w:rPr>
          <w:rFonts w:ascii="Times New Roman" w:eastAsia="Times New Roman" w:hAnsi="Times New Roman" w:cs="Times New Roman"/>
          <w:b/>
          <w:iCs/>
          <w:sz w:val="28"/>
          <w:szCs w:val="28"/>
          <w:lang w:eastAsia="ru-RU"/>
        </w:rPr>
        <w:t xml:space="preserve">ведет </w:t>
      </w:r>
      <w:proofErr w:type="spellStart"/>
      <w:r w:rsidRPr="008B7DC5">
        <w:rPr>
          <w:rFonts w:ascii="Times New Roman" w:eastAsia="Times New Roman" w:hAnsi="Times New Roman" w:cs="Times New Roman"/>
          <w:b/>
          <w:iCs/>
          <w:sz w:val="28"/>
          <w:szCs w:val="28"/>
          <w:lang w:eastAsia="ru-RU"/>
        </w:rPr>
        <w:t>Котиев</w:t>
      </w:r>
      <w:proofErr w:type="spellEnd"/>
      <w:r w:rsidRPr="008B7DC5">
        <w:rPr>
          <w:rFonts w:ascii="Times New Roman" w:eastAsia="Times New Roman" w:hAnsi="Times New Roman" w:cs="Times New Roman"/>
          <w:b/>
          <w:iCs/>
          <w:sz w:val="28"/>
          <w:szCs w:val="28"/>
          <w:lang w:eastAsia="ru-RU"/>
        </w:rPr>
        <w:t xml:space="preserve"> А.С.  </w:t>
      </w:r>
      <w:r w:rsidRPr="008B7DC5">
        <w:rPr>
          <w:rFonts w:ascii="Times New Roman" w:eastAsia="Times New Roman" w:hAnsi="Times New Roman" w:cs="Times New Roman"/>
          <w:iCs/>
          <w:sz w:val="28"/>
          <w:szCs w:val="28"/>
          <w:lang w:eastAsia="ru-RU"/>
        </w:rPr>
        <w:t>Кружок открыт</w:t>
      </w:r>
      <w:proofErr w:type="gramEnd"/>
      <w:r w:rsidRPr="008B7DC5">
        <w:rPr>
          <w:rFonts w:ascii="Times New Roman" w:eastAsia="Times New Roman" w:hAnsi="Times New Roman" w:cs="Times New Roman"/>
          <w:iCs/>
          <w:sz w:val="28"/>
          <w:szCs w:val="28"/>
          <w:lang w:eastAsia="ru-RU"/>
        </w:rPr>
        <w:t xml:space="preserve"> в рамках нацпроекта "Образование" - центр образования цифрового и гуманитарного профилей «Точка роста.</w:t>
      </w:r>
    </w:p>
    <w:p w:rsidR="008B7DC5" w:rsidRPr="008B7DC5" w:rsidRDefault="008B7DC5" w:rsidP="008B7DC5">
      <w:pPr>
        <w:spacing w:before="90" w:after="300"/>
        <w:jc w:val="both"/>
        <w:rPr>
          <w:rFonts w:ascii="Times New Roman" w:eastAsia="Times New Roman" w:hAnsi="Times New Roman" w:cs="Times New Roman"/>
          <w:b/>
          <w:iCs/>
          <w:sz w:val="28"/>
          <w:szCs w:val="28"/>
          <w:lang w:eastAsia="ru-RU"/>
        </w:rPr>
      </w:pPr>
      <w:r w:rsidRPr="008B7DC5">
        <w:rPr>
          <w:rFonts w:ascii="Times New Roman" w:eastAsia="Times New Roman" w:hAnsi="Times New Roman" w:cs="Times New Roman"/>
          <w:b/>
          <w:iCs/>
          <w:sz w:val="28"/>
          <w:szCs w:val="28"/>
          <w:lang w:eastAsia="ru-RU"/>
        </w:rPr>
        <w:t xml:space="preserve">   </w:t>
      </w:r>
      <w:proofErr w:type="gramStart"/>
      <w:r w:rsidRPr="008B7DC5">
        <w:rPr>
          <w:rFonts w:ascii="Times New Roman" w:eastAsia="Times New Roman" w:hAnsi="Times New Roman" w:cs="Times New Roman"/>
          <w:sz w:val="28"/>
          <w:szCs w:val="28"/>
          <w:lang w:eastAsia="ru-RU"/>
        </w:rPr>
        <w:t>Целью деятельности центра является создание условий для внедрения на уровнях начального общего, основного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w:t>
      </w:r>
      <w:proofErr w:type="gramEnd"/>
      <w:r w:rsidRPr="008B7DC5">
        <w:rPr>
          <w:rFonts w:ascii="Times New Roman" w:eastAsia="Times New Roman" w:hAnsi="Times New Roman" w:cs="Times New Roman"/>
          <w:b/>
          <w:iCs/>
          <w:sz w:val="28"/>
          <w:szCs w:val="28"/>
          <w:lang w:eastAsia="ru-RU"/>
        </w:rPr>
        <w:t xml:space="preserve">                                                                                                    </w:t>
      </w:r>
      <w:r w:rsidRPr="008B7DC5">
        <w:rPr>
          <w:rFonts w:ascii="Times New Roman" w:eastAsia="Times New Roman" w:hAnsi="Times New Roman" w:cs="Times New Roman"/>
          <w:sz w:val="28"/>
          <w:szCs w:val="28"/>
          <w:lang w:eastAsia="ru-RU"/>
        </w:rPr>
        <w:t xml:space="preserve">              Для эффективной деятельности кружка "Точка роста" школа   оснащена компьютерами, видеокамерами, 3D-принтером, цифровым фотоаппаратом. Кружок «Точка роста»    дает ребятам возможность приобрести навыки работы в команде, подготовиться к участию в различных конкурсах. </w:t>
      </w:r>
      <w:r w:rsidRPr="008B7DC5">
        <w:rPr>
          <w:rFonts w:ascii="Times New Roman" w:eastAsia="Calibri" w:hAnsi="Times New Roman" w:cs="Times New Roman"/>
          <w:sz w:val="28"/>
        </w:rPr>
        <w:t xml:space="preserve"> </w:t>
      </w:r>
      <w:proofErr w:type="gramStart"/>
      <w:r w:rsidRPr="008B7DC5">
        <w:rPr>
          <w:rFonts w:ascii="Times New Roman" w:eastAsia="Calibri" w:hAnsi="Times New Roman" w:cs="Times New Roman"/>
          <w:sz w:val="28"/>
        </w:rPr>
        <w:t>Занятие в таких кружках позволяет сформировать у обучающихся устойчивую связь между информационным и технологическим</w:t>
      </w:r>
      <w:r w:rsidRPr="008B7DC5">
        <w:rPr>
          <w:rFonts w:ascii="Times New Roman" w:eastAsia="Calibri" w:hAnsi="Times New Roman" w:cs="Times New Roman"/>
          <w:color w:val="000000"/>
          <w:spacing w:val="28"/>
          <w:sz w:val="36"/>
          <w:szCs w:val="28"/>
        </w:rPr>
        <w:t xml:space="preserve"> </w:t>
      </w:r>
      <w:r w:rsidRPr="008B7DC5">
        <w:rPr>
          <w:rFonts w:ascii="Times New Roman" w:eastAsia="Calibri" w:hAnsi="Times New Roman" w:cs="Times New Roman"/>
          <w:color w:val="000000"/>
          <w:spacing w:val="1"/>
          <w:sz w:val="28"/>
          <w:szCs w:val="28"/>
        </w:rPr>
        <w:t xml:space="preserve">направлениями на основе реальных пространственных данных, таких как </w:t>
      </w:r>
      <w:r w:rsidRPr="008B7DC5">
        <w:rPr>
          <w:rFonts w:ascii="Times New Roman" w:eastAsia="Calibri" w:hAnsi="Times New Roman" w:cs="Times New Roman"/>
          <w:color w:val="000000"/>
          <w:spacing w:val="-2"/>
          <w:sz w:val="28"/>
          <w:szCs w:val="28"/>
        </w:rPr>
        <w:t xml:space="preserve">аэрофотосъёмка, космическая съёмка, векторные карты и др. Это позволит </w:t>
      </w:r>
      <w:r w:rsidRPr="008B7DC5">
        <w:rPr>
          <w:rFonts w:ascii="Times New Roman" w:eastAsia="Calibri" w:hAnsi="Times New Roman" w:cs="Times New Roman"/>
          <w:color w:val="000000"/>
          <w:spacing w:val="7"/>
          <w:sz w:val="28"/>
          <w:szCs w:val="28"/>
        </w:rPr>
        <w:t xml:space="preserve">обучающимся получить знания по использованию геоинформационных </w:t>
      </w:r>
      <w:r w:rsidRPr="008B7DC5">
        <w:rPr>
          <w:rFonts w:ascii="Times New Roman" w:eastAsia="Calibri" w:hAnsi="Times New Roman" w:cs="Times New Roman"/>
          <w:color w:val="000000"/>
          <w:spacing w:val="-3"/>
          <w:sz w:val="28"/>
          <w:szCs w:val="28"/>
        </w:rPr>
        <w:t xml:space="preserve">инструментов и пространственных данных для понимания и изучения основ </w:t>
      </w:r>
      <w:r w:rsidRPr="008B7DC5">
        <w:rPr>
          <w:rFonts w:ascii="Times New Roman" w:eastAsia="Calibri" w:hAnsi="Times New Roman" w:cs="Times New Roman"/>
          <w:color w:val="000000"/>
          <w:spacing w:val="-2"/>
          <w:sz w:val="28"/>
          <w:szCs w:val="28"/>
        </w:rPr>
        <w:t>устройства окружающего мира и природных явлений.</w:t>
      </w:r>
      <w:proofErr w:type="gramEnd"/>
      <w:r w:rsidRPr="008B7DC5">
        <w:rPr>
          <w:rFonts w:ascii="Times New Roman" w:eastAsia="Calibri" w:hAnsi="Times New Roman" w:cs="Times New Roman"/>
          <w:color w:val="000000"/>
          <w:spacing w:val="-2"/>
          <w:sz w:val="28"/>
          <w:szCs w:val="28"/>
        </w:rPr>
        <w:t xml:space="preserve"> Обучающиеся смогут </w:t>
      </w:r>
      <w:r w:rsidRPr="008B7DC5">
        <w:rPr>
          <w:rFonts w:ascii="Times New Roman" w:eastAsia="Calibri" w:hAnsi="Times New Roman" w:cs="Times New Roman"/>
          <w:color w:val="000000"/>
          <w:spacing w:val="-8"/>
          <w:sz w:val="28"/>
          <w:szCs w:val="28"/>
        </w:rPr>
        <w:t xml:space="preserve">реализовывать командные проекты в сфере исследования окружающего мира, </w:t>
      </w:r>
      <w:r w:rsidRPr="008B7DC5">
        <w:rPr>
          <w:rFonts w:ascii="Times New Roman" w:eastAsia="Calibri" w:hAnsi="Times New Roman" w:cs="Times New Roman"/>
          <w:color w:val="000000"/>
          <w:spacing w:val="10"/>
          <w:sz w:val="28"/>
          <w:szCs w:val="28"/>
        </w:rPr>
        <w:t xml:space="preserve">начать использовать в повседневной жизни навигационные сервисы, </w:t>
      </w:r>
      <w:r w:rsidRPr="008B7DC5">
        <w:rPr>
          <w:rFonts w:ascii="Times New Roman" w:eastAsia="Calibri" w:hAnsi="Times New Roman" w:cs="Times New Roman"/>
          <w:color w:val="000000"/>
          <w:spacing w:val="-1"/>
          <w:sz w:val="28"/>
          <w:szCs w:val="28"/>
        </w:rPr>
        <w:t xml:space="preserve">космические снимки, электронные карты, собирать данные об объектах на </w:t>
      </w:r>
      <w:r w:rsidRPr="008B7DC5">
        <w:rPr>
          <w:rFonts w:ascii="Times New Roman" w:eastAsia="Calibri" w:hAnsi="Times New Roman" w:cs="Times New Roman"/>
          <w:color w:val="000000"/>
          <w:sz w:val="28"/>
          <w:szCs w:val="28"/>
        </w:rPr>
        <w:t xml:space="preserve">местности, создавать 3D-объекты местности (как отдельные здания, так и </w:t>
      </w:r>
      <w:r w:rsidRPr="008B7DC5">
        <w:rPr>
          <w:rFonts w:ascii="Times New Roman" w:eastAsia="Calibri" w:hAnsi="Times New Roman" w:cs="Times New Roman"/>
          <w:color w:val="000000"/>
          <w:spacing w:val="-4"/>
          <w:sz w:val="28"/>
          <w:szCs w:val="28"/>
        </w:rPr>
        <w:t>целые города) и многое другое.</w:t>
      </w:r>
    </w:p>
    <w:p w:rsidR="008B7DC5" w:rsidRPr="008B7DC5" w:rsidRDefault="008B7DC5" w:rsidP="008B7DC5">
      <w:pPr>
        <w:spacing w:after="0"/>
        <w:ind w:firstLine="720"/>
        <w:jc w:val="both"/>
        <w:rPr>
          <w:rFonts w:ascii="Times New Roman" w:eastAsia="Calibri" w:hAnsi="Times New Roman" w:cs="Times New Roman"/>
          <w:color w:val="000000"/>
          <w:spacing w:val="29"/>
          <w:sz w:val="28"/>
          <w:szCs w:val="28"/>
        </w:rPr>
      </w:pPr>
      <w:r w:rsidRPr="008B7DC5">
        <w:rPr>
          <w:rFonts w:ascii="Times New Roman" w:eastAsia="Calibri" w:hAnsi="Times New Roman" w:cs="Times New Roman"/>
          <w:sz w:val="28"/>
        </w:rPr>
        <w:t>Новизна программы заключается в создании уникальной</w:t>
      </w:r>
      <w:r w:rsidRPr="008B7DC5">
        <w:rPr>
          <w:rFonts w:ascii="Times New Roman" w:eastAsia="Calibri" w:hAnsi="Times New Roman" w:cs="Times New Roman"/>
          <w:color w:val="000000"/>
          <w:spacing w:val="29"/>
          <w:sz w:val="36"/>
          <w:szCs w:val="28"/>
        </w:rPr>
        <w:t xml:space="preserve"> </w:t>
      </w:r>
      <w:r w:rsidRPr="008B7DC5">
        <w:rPr>
          <w:rFonts w:ascii="Times New Roman" w:eastAsia="Calibri" w:hAnsi="Times New Roman" w:cs="Times New Roman"/>
          <w:color w:val="000000"/>
          <w:spacing w:val="-5"/>
          <w:sz w:val="28"/>
          <w:szCs w:val="28"/>
        </w:rPr>
        <w:t xml:space="preserve">образовательной среды, формирующей проектное мышление обучающихся за </w:t>
      </w:r>
      <w:r w:rsidRPr="008B7DC5">
        <w:rPr>
          <w:rFonts w:ascii="Times New Roman" w:eastAsia="Calibri" w:hAnsi="Times New Roman" w:cs="Times New Roman"/>
          <w:color w:val="000000"/>
          <w:spacing w:val="10"/>
          <w:sz w:val="28"/>
          <w:szCs w:val="28"/>
        </w:rPr>
        <w:t xml:space="preserve">счёт трансляции проектного способа деятельности в рамках решения </w:t>
      </w:r>
      <w:r w:rsidRPr="008B7DC5">
        <w:rPr>
          <w:rFonts w:ascii="Times New Roman" w:eastAsia="Calibri" w:hAnsi="Times New Roman" w:cs="Times New Roman"/>
          <w:color w:val="000000"/>
          <w:spacing w:val="-2"/>
          <w:sz w:val="28"/>
          <w:szCs w:val="28"/>
        </w:rPr>
        <w:t>конкретных проблемных ситуаций.</w:t>
      </w:r>
    </w:p>
    <w:p w:rsidR="008B7DC5" w:rsidRPr="008B7DC5" w:rsidRDefault="008B7DC5" w:rsidP="008B7DC5">
      <w:pPr>
        <w:spacing w:after="0"/>
        <w:ind w:firstLine="720"/>
        <w:jc w:val="both"/>
        <w:rPr>
          <w:rFonts w:ascii="Times New Roman" w:eastAsia="Calibri" w:hAnsi="Times New Roman" w:cs="Times New Roman"/>
          <w:color w:val="000000"/>
          <w:spacing w:val="-3"/>
          <w:sz w:val="28"/>
          <w:szCs w:val="28"/>
        </w:rPr>
      </w:pPr>
      <w:r w:rsidRPr="008B7DC5">
        <w:rPr>
          <w:rFonts w:ascii="Times New Roman" w:eastAsia="Calibri" w:hAnsi="Times New Roman" w:cs="Times New Roman"/>
          <w:color w:val="000000"/>
          <w:spacing w:val="-3"/>
          <w:sz w:val="28"/>
          <w:szCs w:val="28"/>
        </w:rPr>
        <w:t xml:space="preserve">Актуальность программы обусловлена тем, что работа над задачами в </w:t>
      </w:r>
      <w:r w:rsidRPr="008B7DC5">
        <w:rPr>
          <w:rFonts w:ascii="Times New Roman" w:eastAsia="Calibri" w:hAnsi="Times New Roman" w:cs="Times New Roman"/>
          <w:color w:val="000000"/>
          <w:spacing w:val="-2"/>
          <w:sz w:val="28"/>
          <w:szCs w:val="28"/>
        </w:rPr>
        <w:t xml:space="preserve">рамках проектной деятельности формирует новый тип отношения в рамках </w:t>
      </w:r>
      <w:r w:rsidRPr="008B7DC5">
        <w:rPr>
          <w:rFonts w:ascii="Times New Roman" w:eastAsia="Calibri" w:hAnsi="Times New Roman" w:cs="Times New Roman"/>
          <w:color w:val="000000"/>
          <w:spacing w:val="17"/>
          <w:sz w:val="28"/>
          <w:szCs w:val="28"/>
        </w:rPr>
        <w:t xml:space="preserve">системы «природа общество человек технологии», определяющий </w:t>
      </w:r>
      <w:r w:rsidRPr="008B7DC5">
        <w:rPr>
          <w:rFonts w:ascii="Times New Roman" w:eastAsia="Calibri" w:hAnsi="Times New Roman" w:cs="Times New Roman"/>
          <w:color w:val="000000"/>
          <w:spacing w:val="14"/>
          <w:sz w:val="28"/>
          <w:szCs w:val="28"/>
        </w:rPr>
        <w:t xml:space="preserve">обязательность экологической нормировки при организации любой </w:t>
      </w:r>
      <w:r w:rsidRPr="008B7DC5">
        <w:rPr>
          <w:rFonts w:ascii="Times New Roman" w:eastAsia="Calibri" w:hAnsi="Times New Roman" w:cs="Times New Roman"/>
          <w:color w:val="000000"/>
          <w:spacing w:val="4"/>
          <w:sz w:val="28"/>
          <w:szCs w:val="28"/>
        </w:rPr>
        <w:lastRenderedPageBreak/>
        <w:t xml:space="preserve">деятельности, что является первым шагом к формированию «поколения </w:t>
      </w:r>
      <w:r w:rsidRPr="008B7DC5">
        <w:rPr>
          <w:rFonts w:ascii="Times New Roman" w:eastAsia="Calibri" w:hAnsi="Times New Roman" w:cs="Times New Roman"/>
          <w:color w:val="000000"/>
          <w:spacing w:val="-3"/>
          <w:sz w:val="28"/>
          <w:szCs w:val="28"/>
        </w:rPr>
        <w:t>развития», являющегося трендом развития современного общества.</w:t>
      </w:r>
    </w:p>
    <w:p w:rsidR="008B7DC5" w:rsidRPr="008B7DC5" w:rsidRDefault="008B7DC5" w:rsidP="008B7DC5">
      <w:pPr>
        <w:spacing w:after="10" w:line="269" w:lineRule="auto"/>
        <w:ind w:left="269" w:right="5" w:firstLine="566"/>
        <w:jc w:val="both"/>
        <w:rPr>
          <w:rFonts w:ascii="Times New Roman" w:eastAsia="Times New Roman" w:hAnsi="Times New Roman" w:cs="Times New Roman"/>
          <w:color w:val="000000"/>
          <w:sz w:val="28"/>
          <w:szCs w:val="28"/>
          <w:lang w:eastAsia="ru-RU"/>
        </w:rPr>
      </w:pPr>
    </w:p>
    <w:p w:rsidR="008B7DC5" w:rsidRPr="008B7DC5" w:rsidRDefault="008B7DC5" w:rsidP="008B7DC5">
      <w:pPr>
        <w:tabs>
          <w:tab w:val="left" w:pos="1635"/>
        </w:tabs>
        <w:spacing w:after="0" w:line="240" w:lineRule="auto"/>
        <w:jc w:val="center"/>
        <w:rPr>
          <w:rFonts w:ascii="Times New Roman" w:eastAsia="Times New Roman" w:hAnsi="Times New Roman" w:cs="Times New Roman"/>
          <w:b/>
          <w:sz w:val="28"/>
          <w:szCs w:val="28"/>
          <w:lang w:eastAsia="ru-RU"/>
        </w:rPr>
      </w:pPr>
      <w:r w:rsidRPr="008B7DC5">
        <w:rPr>
          <w:rFonts w:ascii="Times New Roman" w:eastAsia="Times New Roman" w:hAnsi="Times New Roman" w:cs="Times New Roman"/>
          <w:b/>
          <w:sz w:val="28"/>
          <w:szCs w:val="28"/>
          <w:lang w:eastAsia="ru-RU"/>
        </w:rPr>
        <w:t>Анализ организации внеурочной деятельности в 1 – 9 классах согласно ФГОС</w:t>
      </w:r>
    </w:p>
    <w:p w:rsidR="008B7DC5" w:rsidRPr="008B7DC5" w:rsidRDefault="008B7DC5" w:rsidP="008B7DC5">
      <w:pPr>
        <w:tabs>
          <w:tab w:val="left" w:pos="1635"/>
        </w:tabs>
        <w:spacing w:after="0" w:line="240" w:lineRule="auto"/>
        <w:jc w:val="center"/>
        <w:rPr>
          <w:rFonts w:ascii="Times New Roman" w:eastAsia="Times New Roman" w:hAnsi="Times New Roman" w:cs="Times New Roman"/>
          <w:b/>
          <w:sz w:val="28"/>
          <w:szCs w:val="28"/>
          <w:lang w:eastAsia="ru-RU"/>
        </w:rPr>
      </w:pPr>
      <w:r w:rsidRPr="008B7DC5">
        <w:rPr>
          <w:rFonts w:ascii="Times New Roman" w:eastAsia="Times New Roman" w:hAnsi="Times New Roman" w:cs="Times New Roman"/>
          <w:b/>
          <w:sz w:val="28"/>
          <w:szCs w:val="28"/>
          <w:lang w:eastAsia="ru-RU"/>
        </w:rPr>
        <w:t xml:space="preserve"> за 2021-2022 учебный год.</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 настоящее время в связи с переходом на новые стандарты второго поколения происходит совершенствование внеурочной деятельности.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В связи с этим возникла необходимость организации внеурочной деятельности в 1– 9 классах в соответствии с требованиями нового стандарта.</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С целью получения объективной информации о занятости учащихся во внеурочное время была проведена тематическая проверка. Объектом контроля являлась деятельность педагогов образовательного учреждения по организации внеурочной деятельности в соответствии с требованиями ФГОС НОО. Анализ проводился на основе отчетов классных руководителей и бесед с педагогами, осуществляющими внеурочную деятельность.</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Занятия проводятся в форме экскурсий, кружков,  праздничных мероприятий, классных часов, соревнований. </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Все учащиеся 1-9  классов заняты во внеурочной деятельности.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Содержание занятий, предусмотренных в рамках внеурочной деятельности, было сформировано в начале учебного года с учётом пожеланий обучающихся и их родителей.</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Внеурочная деятельность ведётся по таким основным направлениям как: </w:t>
      </w:r>
      <w:proofErr w:type="gramStart"/>
      <w:r w:rsidRPr="008B7DC5">
        <w:rPr>
          <w:rFonts w:ascii="Times New Roman" w:eastAsia="Times New Roman" w:hAnsi="Times New Roman" w:cs="Times New Roman"/>
          <w:sz w:val="28"/>
          <w:szCs w:val="28"/>
          <w:lang w:eastAsia="ru-RU"/>
        </w:rPr>
        <w:t>духовно-нравственное</w:t>
      </w:r>
      <w:proofErr w:type="gramEnd"/>
      <w:r w:rsidRPr="008B7DC5">
        <w:rPr>
          <w:rFonts w:ascii="Times New Roman" w:eastAsia="Times New Roman" w:hAnsi="Times New Roman" w:cs="Times New Roman"/>
          <w:sz w:val="28"/>
          <w:szCs w:val="28"/>
          <w:lang w:eastAsia="ru-RU"/>
        </w:rPr>
        <w:t xml:space="preserve">, спортивно-оздоровительное, общекультурное, </w:t>
      </w:r>
      <w:proofErr w:type="spellStart"/>
      <w:r w:rsidRPr="008B7DC5">
        <w:rPr>
          <w:rFonts w:ascii="Times New Roman" w:eastAsia="Times New Roman" w:hAnsi="Times New Roman" w:cs="Times New Roman"/>
          <w:sz w:val="28"/>
          <w:szCs w:val="28"/>
          <w:lang w:eastAsia="ru-RU"/>
        </w:rPr>
        <w:t>общеинтеллектуальное</w:t>
      </w:r>
      <w:proofErr w:type="spellEnd"/>
      <w:r w:rsidRPr="008B7DC5">
        <w:rPr>
          <w:rFonts w:ascii="Times New Roman" w:eastAsia="Times New Roman" w:hAnsi="Times New Roman" w:cs="Times New Roman"/>
          <w:sz w:val="28"/>
          <w:szCs w:val="28"/>
          <w:lang w:eastAsia="ru-RU"/>
        </w:rPr>
        <w:t xml:space="preserve">, социальное. Все виды и формы деятельности каждого направления позволили реализовать требования федерального образовательного стандарта. </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1. Духовно-нравственное направление </w:t>
      </w:r>
    </w:p>
    <w:p w:rsidR="008B7DC5" w:rsidRPr="008B7DC5" w:rsidRDefault="008B7DC5" w:rsidP="008B7DC5">
      <w:pPr>
        <w:tabs>
          <w:tab w:val="left" w:pos="1635"/>
        </w:tabs>
        <w:spacing w:after="0" w:line="240" w:lineRule="auto"/>
        <w:jc w:val="both"/>
        <w:rPr>
          <w:rFonts w:ascii="Times New Roman" w:eastAsia="Times New Roman" w:hAnsi="Times New Roman" w:cs="Times New Roman"/>
          <w:b/>
          <w:sz w:val="28"/>
          <w:szCs w:val="28"/>
          <w:lang w:eastAsia="ru-RU"/>
        </w:rPr>
      </w:pPr>
      <w:r w:rsidRPr="008B7DC5">
        <w:rPr>
          <w:rFonts w:ascii="Times New Roman" w:eastAsia="Times New Roman" w:hAnsi="Times New Roman" w:cs="Times New Roman"/>
          <w:b/>
          <w:sz w:val="28"/>
          <w:szCs w:val="28"/>
          <w:lang w:eastAsia="ru-RU"/>
        </w:rPr>
        <w:t>Задачи: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-сформировать у учащихся  уважительное отношение к истории своего народа, своей родины;</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познакомить детей с общечеловеческими нормами нравственности;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-научить правилам толерантного общения, уважать себя и своего товарища;</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-воспитывать у учащихся стремление  быть культурными в обществе, быть опрятными, организованными, вежливыми.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Духовно- нравственное направление реализуется в соответствии с программой духовно- нравственного воспитания учащихся начальной школы и  направлено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Работа по данному направлению осуществляется посредством проведения воспитательных бесед на тему: </w:t>
      </w:r>
      <w:r w:rsidRPr="008B7DC5">
        <w:rPr>
          <w:rFonts w:ascii="Times New Roman" w:eastAsia="Times New Roman" w:hAnsi="Times New Roman" w:cs="Times New Roman"/>
          <w:sz w:val="28"/>
          <w:szCs w:val="28"/>
          <w:lang w:eastAsia="ru-RU"/>
        </w:rPr>
        <w:lastRenderedPageBreak/>
        <w:t>«Поведение в школе», «Поведение в транспорте», «Поведение на дороге», классных часов о дружбе, о доброте, праздничных мероприятий</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2. Спортивно–оздоровительное направление</w:t>
      </w:r>
    </w:p>
    <w:p w:rsidR="008B7DC5" w:rsidRPr="008B7DC5" w:rsidRDefault="008B7DC5" w:rsidP="008B7DC5">
      <w:pPr>
        <w:tabs>
          <w:tab w:val="left" w:pos="1635"/>
        </w:tabs>
        <w:spacing w:after="0" w:line="240" w:lineRule="auto"/>
        <w:jc w:val="both"/>
        <w:rPr>
          <w:rFonts w:ascii="Times New Roman" w:eastAsia="Times New Roman" w:hAnsi="Times New Roman" w:cs="Times New Roman"/>
          <w:b/>
          <w:sz w:val="28"/>
          <w:szCs w:val="28"/>
          <w:lang w:eastAsia="ru-RU"/>
        </w:rPr>
      </w:pPr>
      <w:r w:rsidRPr="008B7DC5">
        <w:rPr>
          <w:rFonts w:ascii="Times New Roman" w:eastAsia="Times New Roman" w:hAnsi="Times New Roman" w:cs="Times New Roman"/>
          <w:b/>
          <w:sz w:val="28"/>
          <w:szCs w:val="28"/>
          <w:lang w:eastAsia="ru-RU"/>
        </w:rPr>
        <w:t xml:space="preserve">      Задачи: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сформировать понимание важности физической культуры и спорта для здоровья человека, его образования, труда и творчества.</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развивать интерес к прогулкам на природе, подвижным играм, участию в спортивных соревнованиях.</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формировать потребность в соблюдении правил личной гигиены, режима дня, здорового питания.</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воспитывать стремление к здоровому образу жизни, отвращение к вредным привычкам. </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Спортивно-оздоровительная деятельность строится с опорой на Программу формирования культуры здорового и безопасного образа жизни </w:t>
      </w:r>
      <w:proofErr w:type="gramStart"/>
      <w:r w:rsidRPr="008B7DC5">
        <w:rPr>
          <w:rFonts w:ascii="Times New Roman" w:eastAsia="Times New Roman" w:hAnsi="Times New Roman" w:cs="Times New Roman"/>
          <w:sz w:val="28"/>
          <w:szCs w:val="28"/>
          <w:lang w:eastAsia="ru-RU"/>
        </w:rPr>
        <w:t>обучающихся</w:t>
      </w:r>
      <w:proofErr w:type="gramEnd"/>
      <w:r w:rsidRPr="008B7DC5">
        <w:rPr>
          <w:rFonts w:ascii="Times New Roman" w:eastAsia="Times New Roman" w:hAnsi="Times New Roman" w:cs="Times New Roman"/>
          <w:sz w:val="28"/>
          <w:szCs w:val="28"/>
          <w:lang w:eastAsia="ru-RU"/>
        </w:rPr>
        <w:t xml:space="preserve"> начального общего образования.</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Ценностные основы: здоровье - физическое, нравственное и социальн</w:t>
      </w:r>
      <w:proofErr w:type="gramStart"/>
      <w:r w:rsidRPr="008B7DC5">
        <w:rPr>
          <w:rFonts w:ascii="Times New Roman" w:eastAsia="Times New Roman" w:hAnsi="Times New Roman" w:cs="Times New Roman"/>
          <w:sz w:val="28"/>
          <w:szCs w:val="28"/>
          <w:lang w:eastAsia="ru-RU"/>
        </w:rPr>
        <w:t>о-</w:t>
      </w:r>
      <w:proofErr w:type="gramEnd"/>
      <w:r w:rsidRPr="008B7DC5">
        <w:rPr>
          <w:rFonts w:ascii="Times New Roman" w:eastAsia="Times New Roman" w:hAnsi="Times New Roman" w:cs="Times New Roman"/>
          <w:sz w:val="28"/>
          <w:szCs w:val="28"/>
          <w:lang w:eastAsia="ru-RU"/>
        </w:rPr>
        <w:t xml:space="preserve"> психическое; стремление к здоровому образу жизни. Работа в этом направление осуществляется посредством ведение воспитательных бесед, посещения спортивно-массовых  общешкольных и классных мероприятий, соревнований таких как « Весёлые старты», эстафеты.</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3. </w:t>
      </w:r>
      <w:proofErr w:type="spellStart"/>
      <w:r w:rsidRPr="008B7DC5">
        <w:rPr>
          <w:rFonts w:ascii="Times New Roman" w:eastAsia="Times New Roman" w:hAnsi="Times New Roman" w:cs="Times New Roman"/>
          <w:sz w:val="28"/>
          <w:szCs w:val="28"/>
          <w:lang w:eastAsia="ru-RU"/>
        </w:rPr>
        <w:t>Общеинтеллектуальное</w:t>
      </w:r>
      <w:proofErr w:type="spellEnd"/>
      <w:r w:rsidRPr="008B7DC5">
        <w:rPr>
          <w:rFonts w:ascii="Times New Roman" w:eastAsia="Times New Roman" w:hAnsi="Times New Roman" w:cs="Times New Roman"/>
          <w:sz w:val="28"/>
          <w:szCs w:val="28"/>
          <w:lang w:eastAsia="ru-RU"/>
        </w:rPr>
        <w:t xml:space="preserve"> направление</w:t>
      </w:r>
    </w:p>
    <w:p w:rsidR="008B7DC5" w:rsidRPr="008B7DC5" w:rsidRDefault="008B7DC5" w:rsidP="008B7DC5">
      <w:pPr>
        <w:tabs>
          <w:tab w:val="left" w:pos="1635"/>
        </w:tabs>
        <w:spacing w:after="0" w:line="240" w:lineRule="auto"/>
        <w:jc w:val="both"/>
        <w:rPr>
          <w:rFonts w:ascii="Times New Roman" w:eastAsia="Times New Roman" w:hAnsi="Times New Roman" w:cs="Times New Roman"/>
          <w:b/>
          <w:sz w:val="28"/>
          <w:szCs w:val="28"/>
          <w:lang w:eastAsia="ru-RU"/>
        </w:rPr>
      </w:pPr>
      <w:r w:rsidRPr="008B7DC5">
        <w:rPr>
          <w:rFonts w:ascii="Times New Roman" w:eastAsia="Times New Roman" w:hAnsi="Times New Roman" w:cs="Times New Roman"/>
          <w:b/>
          <w:sz w:val="28"/>
          <w:szCs w:val="28"/>
          <w:lang w:eastAsia="ru-RU"/>
        </w:rPr>
        <w:t>Задачи: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-обогащение запаса учащихся научными понятиями и законами;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-способствование формированию мировоззрения, функциональной грамотности.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w:t>
      </w:r>
      <w:r w:rsidRPr="008B7DC5">
        <w:rPr>
          <w:rFonts w:ascii="Times New Roman" w:eastAsia="Times New Roman" w:hAnsi="Times New Roman" w:cs="Times New Roman"/>
        </w:rPr>
        <w:t xml:space="preserve"> </w:t>
      </w:r>
      <w:r w:rsidRPr="008B7DC5">
        <w:rPr>
          <w:rFonts w:ascii="Times New Roman" w:eastAsia="Times New Roman" w:hAnsi="Times New Roman" w:cs="Times New Roman"/>
          <w:sz w:val="28"/>
          <w:szCs w:val="28"/>
          <w:lang w:eastAsia="ru-RU"/>
        </w:rPr>
        <w:t>Решение проблемы развития творческого потенциала младших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младшего школьника становится именно познавательная творческая деятельность самого ребёнка.</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4. Общекультурное направление</w:t>
      </w:r>
    </w:p>
    <w:p w:rsidR="008B7DC5" w:rsidRPr="008B7DC5" w:rsidRDefault="008B7DC5" w:rsidP="008B7DC5">
      <w:pPr>
        <w:tabs>
          <w:tab w:val="left" w:pos="1635"/>
        </w:tabs>
        <w:spacing w:after="0" w:line="240" w:lineRule="auto"/>
        <w:jc w:val="both"/>
        <w:rPr>
          <w:rFonts w:ascii="Times New Roman" w:eastAsia="Times New Roman" w:hAnsi="Times New Roman" w:cs="Times New Roman"/>
          <w:b/>
          <w:sz w:val="28"/>
          <w:szCs w:val="28"/>
          <w:lang w:eastAsia="ru-RU"/>
        </w:rPr>
      </w:pPr>
      <w:r w:rsidRPr="008B7DC5">
        <w:rPr>
          <w:rFonts w:ascii="Times New Roman" w:eastAsia="Times New Roman" w:hAnsi="Times New Roman" w:cs="Times New Roman"/>
          <w:b/>
          <w:sz w:val="28"/>
          <w:szCs w:val="28"/>
          <w:lang w:eastAsia="ru-RU"/>
        </w:rPr>
        <w:t>Задачи: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-развитие эмоциональной сферы ребёнка, чувства прекрасного, творческих способностей;</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-формирование коммуникативной общекультурной компетенций;</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-овладение учащимися навыками продуктивной индивидуальной и коллективной деятельности;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-овладение навыками межличностного общения;</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-формирование интереса к творческим профессиям.</w:t>
      </w:r>
      <w:r w:rsidRPr="008B7DC5">
        <w:rPr>
          <w:rFonts w:ascii="Times New Roman" w:eastAsia="Times New Roman" w:hAnsi="Times New Roman" w:cs="Times New Roman"/>
        </w:rPr>
        <w:t xml:space="preserve"> </w:t>
      </w:r>
      <w:r w:rsidRPr="008B7DC5">
        <w:rPr>
          <w:rFonts w:ascii="Times New Roman" w:eastAsia="Times New Roman" w:hAnsi="Times New Roman" w:cs="Times New Roman"/>
          <w:sz w:val="28"/>
          <w:szCs w:val="28"/>
          <w:lang w:eastAsia="ru-RU"/>
        </w:rPr>
        <w:t>Необходимым условием формирования современного гармонически развитого человека являются богатство его внутренней и духовной культуры, интеллектуальная и эмоциональная свобода, высокий нравственны</w:t>
      </w:r>
      <w:r>
        <w:rPr>
          <w:rFonts w:ascii="Times New Roman" w:eastAsia="Times New Roman" w:hAnsi="Times New Roman" w:cs="Times New Roman"/>
          <w:sz w:val="28"/>
          <w:szCs w:val="28"/>
          <w:lang w:eastAsia="ru-RU"/>
        </w:rPr>
        <w:t>й потенциал и эстетический вкус</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lastRenderedPageBreak/>
        <w:t xml:space="preserve">   Развитие эмоционально-образного и художественно-творческого мышления во внеурочной деятельности позволяет учащимся ощущать свою принадлежность к национальной культуре, повышает чувство личной самодостаточности.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5. Социальное направление</w:t>
      </w:r>
    </w:p>
    <w:p w:rsidR="008B7DC5" w:rsidRPr="008B7DC5" w:rsidRDefault="008B7DC5" w:rsidP="008B7DC5">
      <w:pPr>
        <w:tabs>
          <w:tab w:val="left" w:pos="1635"/>
        </w:tabs>
        <w:spacing w:after="0" w:line="240" w:lineRule="auto"/>
        <w:jc w:val="both"/>
        <w:rPr>
          <w:rFonts w:ascii="Times New Roman" w:eastAsia="Times New Roman" w:hAnsi="Times New Roman" w:cs="Times New Roman"/>
          <w:b/>
          <w:sz w:val="28"/>
          <w:szCs w:val="28"/>
          <w:lang w:eastAsia="ru-RU"/>
        </w:rPr>
      </w:pPr>
      <w:r w:rsidRPr="008B7DC5">
        <w:rPr>
          <w:rFonts w:ascii="Times New Roman" w:eastAsia="Times New Roman" w:hAnsi="Times New Roman" w:cs="Times New Roman"/>
          <w:b/>
          <w:bCs/>
          <w:iCs/>
          <w:sz w:val="28"/>
          <w:szCs w:val="28"/>
          <w:lang w:eastAsia="ru-RU"/>
        </w:rPr>
        <w:t>Задачи: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формирование позитивного отношения к базовым ценностям;</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формирование навыков труда, позитивного отношения к трудовой деятельности;</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-выработка чувства ответственности и уверенности в своих силах;</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-стремление активно участвовать в общих интересах в делах класса, школы.</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Реализованы проекты: «В мире животных», «Волшебные слова», «Правила настоящих друзей», «Пишем письмо другу», «Мой родной край», «Доброе слово», «Птицы вокруг нас», «Комнатные растения-наши друзья», «Что я знаю о космосе» (1Б  </w:t>
      </w:r>
      <w:proofErr w:type="spellStart"/>
      <w:r w:rsidRPr="008B7DC5">
        <w:rPr>
          <w:rFonts w:ascii="Times New Roman" w:eastAsia="Times New Roman" w:hAnsi="Times New Roman" w:cs="Times New Roman"/>
          <w:sz w:val="28"/>
          <w:szCs w:val="28"/>
          <w:lang w:eastAsia="ru-RU"/>
        </w:rPr>
        <w:t>кл</w:t>
      </w:r>
      <w:proofErr w:type="spellEnd"/>
      <w:r w:rsidRPr="008B7DC5">
        <w:rPr>
          <w:rFonts w:ascii="Times New Roman" w:eastAsia="Times New Roman" w:hAnsi="Times New Roman" w:cs="Times New Roman"/>
          <w:sz w:val="28"/>
          <w:szCs w:val="28"/>
          <w:lang w:eastAsia="ru-RU"/>
        </w:rPr>
        <w:t>.),  «Помогаю своим трудом», «Меня пригласили на праздник», «Наша гордость- наши герои»,  «Планета просит помощи» (2</w:t>
      </w:r>
      <w:proofErr w:type="gramStart"/>
      <w:r w:rsidRPr="008B7DC5">
        <w:rPr>
          <w:rFonts w:ascii="Times New Roman" w:eastAsia="Times New Roman" w:hAnsi="Times New Roman" w:cs="Times New Roman"/>
          <w:sz w:val="28"/>
          <w:szCs w:val="28"/>
          <w:lang w:eastAsia="ru-RU"/>
        </w:rPr>
        <w:t xml:space="preserve"> А</w:t>
      </w:r>
      <w:proofErr w:type="gramEnd"/>
      <w:r w:rsidRPr="008B7DC5">
        <w:rPr>
          <w:rFonts w:ascii="Times New Roman" w:eastAsia="Times New Roman" w:hAnsi="Times New Roman" w:cs="Times New Roman"/>
          <w:sz w:val="28"/>
          <w:szCs w:val="28"/>
          <w:lang w:eastAsia="ru-RU"/>
        </w:rPr>
        <w:t xml:space="preserve">  класс), «Профессии моих родителей», «Путешествие во времени», «Лес – наше богатство», «Путешествие в космос», «На глубине океана» «Моя семья» (2Б </w:t>
      </w:r>
      <w:proofErr w:type="spellStart"/>
      <w:r w:rsidRPr="008B7DC5">
        <w:rPr>
          <w:rFonts w:ascii="Times New Roman" w:eastAsia="Times New Roman" w:hAnsi="Times New Roman" w:cs="Times New Roman"/>
          <w:sz w:val="28"/>
          <w:szCs w:val="28"/>
          <w:lang w:eastAsia="ru-RU"/>
        </w:rPr>
        <w:t>кл</w:t>
      </w:r>
      <w:proofErr w:type="spellEnd"/>
      <w:r w:rsidRPr="008B7DC5">
        <w:rPr>
          <w:rFonts w:ascii="Times New Roman" w:eastAsia="Times New Roman" w:hAnsi="Times New Roman" w:cs="Times New Roman"/>
          <w:sz w:val="28"/>
          <w:szCs w:val="28"/>
          <w:lang w:eastAsia="ru-RU"/>
        </w:rPr>
        <w:t>.).</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r w:rsidRPr="008B7DC5">
        <w:rPr>
          <w:rFonts w:ascii="Times New Roman" w:eastAsia="Times New Roman" w:hAnsi="Times New Roman" w:cs="Times New Roman"/>
          <w:sz w:val="28"/>
          <w:szCs w:val="28"/>
          <w:lang w:eastAsia="ru-RU"/>
        </w:rPr>
        <w:t xml:space="preserve">  Внеурочная работа в 1-4 классах велась по 5 направлениям: </w:t>
      </w:r>
      <w:proofErr w:type="gramStart"/>
      <w:r w:rsidRPr="008B7DC5">
        <w:rPr>
          <w:rFonts w:ascii="Times New Roman" w:eastAsia="Times New Roman" w:hAnsi="Times New Roman" w:cs="Times New Roman"/>
          <w:sz w:val="28"/>
          <w:szCs w:val="28"/>
          <w:lang w:eastAsia="ru-RU"/>
        </w:rPr>
        <w:t>духовно-нравственное</w:t>
      </w:r>
      <w:proofErr w:type="gramEnd"/>
      <w:r w:rsidRPr="008B7DC5">
        <w:rPr>
          <w:rFonts w:ascii="Times New Roman" w:eastAsia="Times New Roman" w:hAnsi="Times New Roman" w:cs="Times New Roman"/>
          <w:sz w:val="28"/>
          <w:szCs w:val="28"/>
          <w:lang w:eastAsia="ru-RU"/>
        </w:rPr>
        <w:t xml:space="preserve">, </w:t>
      </w:r>
      <w:proofErr w:type="spellStart"/>
      <w:r w:rsidRPr="008B7DC5">
        <w:rPr>
          <w:rFonts w:ascii="Times New Roman" w:eastAsia="Times New Roman" w:hAnsi="Times New Roman" w:cs="Times New Roman"/>
          <w:sz w:val="28"/>
          <w:szCs w:val="28"/>
          <w:lang w:eastAsia="ru-RU"/>
        </w:rPr>
        <w:t>общеинтеллектуальное</w:t>
      </w:r>
      <w:proofErr w:type="spellEnd"/>
      <w:r w:rsidRPr="008B7DC5">
        <w:rPr>
          <w:rFonts w:ascii="Times New Roman" w:eastAsia="Times New Roman" w:hAnsi="Times New Roman" w:cs="Times New Roman"/>
          <w:sz w:val="28"/>
          <w:szCs w:val="28"/>
          <w:lang w:eastAsia="ru-RU"/>
        </w:rPr>
        <w:t xml:space="preserve">, спортивно-оздоровительное, социальное, общекультурное; в 5,6,7,8,9 –х  классах велась по 3  направлениям: духовно-нравственное, </w:t>
      </w:r>
      <w:proofErr w:type="spellStart"/>
      <w:r w:rsidRPr="008B7DC5">
        <w:rPr>
          <w:rFonts w:ascii="Times New Roman" w:eastAsia="Times New Roman" w:hAnsi="Times New Roman" w:cs="Times New Roman"/>
          <w:sz w:val="28"/>
          <w:szCs w:val="28"/>
          <w:lang w:eastAsia="ru-RU"/>
        </w:rPr>
        <w:t>общеинтеллектуальное</w:t>
      </w:r>
      <w:proofErr w:type="spellEnd"/>
      <w:r w:rsidRPr="008B7DC5">
        <w:rPr>
          <w:rFonts w:ascii="Times New Roman" w:eastAsia="Times New Roman" w:hAnsi="Times New Roman" w:cs="Times New Roman"/>
          <w:sz w:val="28"/>
          <w:szCs w:val="28"/>
          <w:lang w:eastAsia="ru-RU"/>
        </w:rPr>
        <w:t>, спортивно-оздоровительное.</w:t>
      </w:r>
    </w:p>
    <w:p w:rsidR="008B7DC5" w:rsidRPr="008B7DC5" w:rsidRDefault="008B7DC5" w:rsidP="008B7DC5">
      <w:pPr>
        <w:tabs>
          <w:tab w:val="left" w:pos="1635"/>
        </w:tabs>
        <w:spacing w:after="0" w:line="240" w:lineRule="auto"/>
        <w:jc w:val="both"/>
        <w:rPr>
          <w:rFonts w:ascii="Times New Roman" w:eastAsia="Times New Roman" w:hAnsi="Times New Roman" w:cs="Times New Roman"/>
          <w:sz w:val="28"/>
          <w:szCs w:val="28"/>
          <w:lang w:eastAsia="ru-RU"/>
        </w:rPr>
      </w:pPr>
    </w:p>
    <w:p w:rsidR="008B7DC5" w:rsidRPr="008B7DC5" w:rsidRDefault="008B7DC5" w:rsidP="008B7DC5">
      <w:pPr>
        <w:shd w:val="clear" w:color="auto" w:fill="FFFFFF"/>
        <w:spacing w:after="0" w:line="240" w:lineRule="auto"/>
        <w:ind w:left="360"/>
        <w:rPr>
          <w:rFonts w:ascii="Times New Roman" w:eastAsia="Times New Roman" w:hAnsi="Times New Roman" w:cs="Times New Roman"/>
          <w:color w:val="000000"/>
          <w:sz w:val="25"/>
          <w:szCs w:val="25"/>
          <w:lang w:eastAsia="ru-RU"/>
        </w:rPr>
      </w:pPr>
      <w:r w:rsidRPr="008B7DC5">
        <w:rPr>
          <w:rFonts w:ascii="Times New Roman" w:eastAsia="Times New Roman" w:hAnsi="Times New Roman" w:cs="Times New Roman"/>
          <w:b/>
          <w:bCs/>
          <w:color w:val="000000"/>
          <w:sz w:val="28"/>
          <w:lang w:eastAsia="ru-RU"/>
        </w:rPr>
        <w:t>Организация внеурочной деятельности  в 2021-2022 учебном году</w:t>
      </w:r>
    </w:p>
    <w:tbl>
      <w:tblPr>
        <w:tblW w:w="10415"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61"/>
        <w:gridCol w:w="1275"/>
        <w:gridCol w:w="2410"/>
        <w:gridCol w:w="3469"/>
      </w:tblGrid>
      <w:tr w:rsidR="008B7DC5" w:rsidRPr="008B7DC5" w:rsidTr="008F2C1C">
        <w:trPr>
          <w:trHeight w:val="934"/>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B7DC5" w:rsidRPr="008B7DC5" w:rsidRDefault="008B7DC5" w:rsidP="008B7DC5">
            <w:pPr>
              <w:spacing w:after="0" w:line="240" w:lineRule="auto"/>
              <w:jc w:val="cente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b/>
                <w:bCs/>
                <w:color w:val="000000"/>
                <w:sz w:val="28"/>
                <w:lang w:eastAsia="ru-RU"/>
              </w:rPr>
              <w:t>Формы внеурочной деятельности    учащихся  1-9</w:t>
            </w:r>
          </w:p>
          <w:p w:rsidR="008B7DC5" w:rsidRPr="008B7DC5" w:rsidRDefault="008B7DC5" w:rsidP="008B7DC5">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
                <w:bCs/>
                <w:color w:val="000000"/>
                <w:sz w:val="28"/>
                <w:lang w:eastAsia="ru-RU"/>
              </w:rPr>
            </w:pPr>
            <w:r w:rsidRPr="008B7DC5">
              <w:rPr>
                <w:rFonts w:ascii="Times New Roman" w:eastAsia="Times New Roman" w:hAnsi="Times New Roman" w:cs="Times New Roman"/>
                <w:b/>
                <w:bCs/>
                <w:color w:val="000000"/>
                <w:sz w:val="28"/>
                <w:lang w:eastAsia="ru-RU"/>
              </w:rPr>
              <w:t>Классы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
                <w:bCs/>
                <w:color w:val="000000"/>
                <w:sz w:val="28"/>
                <w:lang w:eastAsia="ru-RU"/>
              </w:rPr>
            </w:pPr>
            <w:r w:rsidRPr="008B7DC5">
              <w:rPr>
                <w:rFonts w:ascii="Times New Roman" w:eastAsia="Times New Roman" w:hAnsi="Times New Roman" w:cs="Times New Roman"/>
                <w:b/>
                <w:bCs/>
                <w:color w:val="000000"/>
                <w:sz w:val="28"/>
                <w:lang w:eastAsia="ru-RU"/>
              </w:rPr>
              <w:t>Направления</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B7DC5" w:rsidRPr="008B7DC5" w:rsidRDefault="008B7DC5" w:rsidP="008B7DC5">
            <w:pPr>
              <w:spacing w:after="0" w:line="240" w:lineRule="auto"/>
              <w:jc w:val="cente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b/>
                <w:bCs/>
                <w:color w:val="000000"/>
                <w:sz w:val="28"/>
                <w:lang w:eastAsia="ru-RU"/>
              </w:rPr>
              <w:t>Ответственный</w:t>
            </w:r>
          </w:p>
        </w:tc>
      </w:tr>
      <w:tr w:rsidR="008B7DC5" w:rsidRPr="008B7DC5" w:rsidTr="008F2C1C">
        <w:trPr>
          <w:trHeight w:val="223"/>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 xml:space="preserve">«Эрудит»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proofErr w:type="spellStart"/>
            <w:r w:rsidRPr="008B7DC5">
              <w:rPr>
                <w:rFonts w:ascii="Times New Roman" w:eastAsia="Times New Roman" w:hAnsi="Times New Roman" w:cs="Times New Roman"/>
                <w:bCs/>
                <w:color w:val="000000"/>
                <w:sz w:val="28"/>
                <w:lang w:eastAsia="ru-RU"/>
              </w:rPr>
              <w:t>Общеинтел</w:t>
            </w:r>
            <w:proofErr w:type="spellEnd"/>
          </w:p>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proofErr w:type="spellStart"/>
            <w:r w:rsidRPr="008B7DC5">
              <w:rPr>
                <w:rFonts w:ascii="Times New Roman" w:eastAsia="Times New Roman" w:hAnsi="Times New Roman" w:cs="Times New Roman"/>
                <w:bCs/>
                <w:color w:val="000000"/>
                <w:sz w:val="28"/>
                <w:lang w:eastAsia="ru-RU"/>
              </w:rPr>
              <w:t>лектуальное</w:t>
            </w:r>
            <w:proofErr w:type="spellEnd"/>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Р.М, Измайлова С.М.</w:t>
            </w:r>
          </w:p>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П.К., Измайлова М.К.</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«По тропинке здоровья»</w:t>
            </w:r>
          </w:p>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 xml:space="preserve">«Здоровый образ жизни»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1,2,3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Спортивно-оздоровительное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Р.М, Измайлова С.М.</w:t>
            </w:r>
          </w:p>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П.К., Измайлова М.К.</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«Школа этикета»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Общекультурное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Р.М, Измайлова С.М.</w:t>
            </w:r>
          </w:p>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П.К., Измайлова М.К.</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 xml:space="preserve">«Дорогою добра»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Духовно-нравственное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Р.М, Измайлова С.М.</w:t>
            </w:r>
          </w:p>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П.К., Измайлова М.К.</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 xml:space="preserve">«Твори добро» </w:t>
            </w:r>
          </w:p>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lastRenderedPageBreak/>
              <w:t>«Страна знаний»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lastRenderedPageBreak/>
              <w:t>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Социальное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 xml:space="preserve">Измайлова Р.М, </w:t>
            </w:r>
            <w:r w:rsidRPr="008B7DC5">
              <w:rPr>
                <w:rFonts w:ascii="Times New Roman" w:eastAsia="Times New Roman" w:hAnsi="Times New Roman" w:cs="Times New Roman"/>
                <w:bCs/>
                <w:color w:val="000000"/>
                <w:sz w:val="28"/>
                <w:lang w:eastAsia="ru-RU"/>
              </w:rPr>
              <w:lastRenderedPageBreak/>
              <w:t>Измайлова С.М.</w:t>
            </w:r>
          </w:p>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П.К., Измайлова М.</w:t>
            </w:r>
            <w:proofErr w:type="gramStart"/>
            <w:r w:rsidRPr="008B7DC5">
              <w:rPr>
                <w:rFonts w:ascii="Times New Roman" w:eastAsia="Times New Roman" w:hAnsi="Times New Roman" w:cs="Times New Roman"/>
                <w:bCs/>
                <w:color w:val="000000"/>
                <w:sz w:val="28"/>
                <w:lang w:eastAsia="ru-RU"/>
              </w:rPr>
              <w:t>К</w:t>
            </w:r>
            <w:proofErr w:type="gramEnd"/>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lastRenderedPageBreak/>
              <w:t xml:space="preserve">«Азбука вежливости»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Общекультурное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Р.М, Измайлова С.М.</w:t>
            </w:r>
          </w:p>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Измайлова П.К., Измайлова М.</w:t>
            </w:r>
            <w:proofErr w:type="gramStart"/>
            <w:r w:rsidRPr="008B7DC5">
              <w:rPr>
                <w:rFonts w:ascii="Times New Roman" w:eastAsia="Times New Roman" w:hAnsi="Times New Roman" w:cs="Times New Roman"/>
                <w:bCs/>
                <w:color w:val="000000"/>
                <w:sz w:val="28"/>
                <w:lang w:eastAsia="ru-RU"/>
              </w:rPr>
              <w:t>К</w:t>
            </w:r>
            <w:proofErr w:type="gramEnd"/>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«Страна мастеров»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rPr>
                <w:rFonts w:ascii="Times New Roman" w:eastAsia="Times New Roman" w:hAnsi="Times New Roman" w:cs="Times New Roman"/>
                <w:color w:val="000000"/>
                <w:sz w:val="24"/>
                <w:szCs w:val="24"/>
                <w:lang w:eastAsia="ru-RU"/>
              </w:rPr>
            </w:pP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w:t>
            </w:r>
            <w:proofErr w:type="spellStart"/>
            <w:r w:rsidRPr="008B7DC5">
              <w:rPr>
                <w:rFonts w:ascii="Times New Roman" w:eastAsia="Times New Roman" w:hAnsi="Times New Roman" w:cs="Times New Roman"/>
                <w:color w:val="000000"/>
                <w:sz w:val="28"/>
                <w:szCs w:val="28"/>
                <w:lang w:eastAsia="ru-RU"/>
              </w:rPr>
              <w:t>Муцольгова</w:t>
            </w:r>
            <w:proofErr w:type="spellEnd"/>
            <w:r w:rsidRPr="008B7DC5">
              <w:rPr>
                <w:rFonts w:ascii="Times New Roman" w:eastAsia="Times New Roman" w:hAnsi="Times New Roman" w:cs="Times New Roman"/>
                <w:color w:val="000000"/>
                <w:sz w:val="28"/>
                <w:szCs w:val="28"/>
                <w:lang w:eastAsia="ru-RU"/>
              </w:rPr>
              <w:t xml:space="preserve"> М.Ю., </w:t>
            </w:r>
          </w:p>
          <w:p w:rsidR="008B7DC5" w:rsidRPr="008B7DC5" w:rsidRDefault="008B7DC5" w:rsidP="008B7DC5">
            <w:pPr>
              <w:spacing w:after="0"/>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Алиева Л.М.</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«Чтение с увлечением»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bCs/>
                <w:color w:val="000000"/>
                <w:sz w:val="28"/>
                <w:lang w:eastAsia="ru-RU"/>
              </w:rPr>
              <w:t>Общекультурное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w:t>
            </w:r>
            <w:proofErr w:type="spellStart"/>
            <w:r w:rsidRPr="008B7DC5">
              <w:rPr>
                <w:rFonts w:ascii="Times New Roman" w:eastAsia="Times New Roman" w:hAnsi="Times New Roman" w:cs="Times New Roman"/>
                <w:color w:val="000000"/>
                <w:sz w:val="28"/>
                <w:szCs w:val="28"/>
                <w:lang w:eastAsia="ru-RU"/>
              </w:rPr>
              <w:t>Муцольгова</w:t>
            </w:r>
            <w:proofErr w:type="spellEnd"/>
            <w:r w:rsidRPr="008B7DC5">
              <w:rPr>
                <w:rFonts w:ascii="Times New Roman" w:eastAsia="Times New Roman" w:hAnsi="Times New Roman" w:cs="Times New Roman"/>
                <w:color w:val="000000"/>
                <w:sz w:val="28"/>
                <w:szCs w:val="28"/>
                <w:lang w:eastAsia="ru-RU"/>
              </w:rPr>
              <w:t xml:space="preserve"> М.Ю., </w:t>
            </w:r>
          </w:p>
          <w:p w:rsidR="008B7DC5" w:rsidRPr="008B7DC5" w:rsidRDefault="008B7DC5" w:rsidP="008B7DC5">
            <w:pPr>
              <w:spacing w:after="0"/>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Алиева Л.М.</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«Путешествие по тропе здоровья»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bCs/>
                <w:color w:val="000000"/>
                <w:sz w:val="28"/>
                <w:lang w:eastAsia="ru-RU"/>
              </w:rPr>
              <w:t>Спортивно-оздоровительное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w:t>
            </w:r>
            <w:proofErr w:type="spellStart"/>
            <w:r w:rsidRPr="008B7DC5">
              <w:rPr>
                <w:rFonts w:ascii="Times New Roman" w:eastAsia="Times New Roman" w:hAnsi="Times New Roman" w:cs="Times New Roman"/>
                <w:color w:val="000000"/>
                <w:sz w:val="28"/>
                <w:szCs w:val="28"/>
                <w:lang w:eastAsia="ru-RU"/>
              </w:rPr>
              <w:t>Муцольгова</w:t>
            </w:r>
            <w:proofErr w:type="spellEnd"/>
            <w:r w:rsidRPr="008B7DC5">
              <w:rPr>
                <w:rFonts w:ascii="Times New Roman" w:eastAsia="Times New Roman" w:hAnsi="Times New Roman" w:cs="Times New Roman"/>
                <w:color w:val="000000"/>
                <w:sz w:val="28"/>
                <w:szCs w:val="28"/>
                <w:lang w:eastAsia="ru-RU"/>
              </w:rPr>
              <w:t xml:space="preserve"> М.Ю., </w:t>
            </w:r>
          </w:p>
          <w:p w:rsidR="008B7DC5" w:rsidRPr="008B7DC5" w:rsidRDefault="008B7DC5" w:rsidP="008B7DC5">
            <w:pPr>
              <w:spacing w:after="0"/>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Алиева Л.М.</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«Занимательная математика»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proofErr w:type="spellStart"/>
            <w:r w:rsidRPr="008B7DC5">
              <w:rPr>
                <w:rFonts w:ascii="Times New Roman" w:eastAsia="Times New Roman" w:hAnsi="Times New Roman" w:cs="Times New Roman"/>
                <w:bCs/>
                <w:color w:val="000000"/>
                <w:sz w:val="28"/>
                <w:lang w:eastAsia="ru-RU"/>
              </w:rPr>
              <w:t>Общеинтел</w:t>
            </w:r>
            <w:proofErr w:type="spellEnd"/>
          </w:p>
          <w:p w:rsidR="008B7DC5" w:rsidRPr="008B7DC5" w:rsidRDefault="008B7DC5" w:rsidP="008B7DC5">
            <w:pPr>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bCs/>
                <w:color w:val="000000"/>
                <w:sz w:val="28"/>
                <w:lang w:eastAsia="ru-RU"/>
              </w:rPr>
              <w:t>лектуальное</w:t>
            </w:r>
            <w:proofErr w:type="spellEnd"/>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w:t>
            </w:r>
            <w:proofErr w:type="spellStart"/>
            <w:r w:rsidRPr="008B7DC5">
              <w:rPr>
                <w:rFonts w:ascii="Times New Roman" w:eastAsia="Times New Roman" w:hAnsi="Times New Roman" w:cs="Times New Roman"/>
                <w:color w:val="000000"/>
                <w:sz w:val="28"/>
                <w:szCs w:val="28"/>
                <w:lang w:eastAsia="ru-RU"/>
              </w:rPr>
              <w:t>Муцольгова</w:t>
            </w:r>
            <w:proofErr w:type="spellEnd"/>
            <w:r w:rsidRPr="008B7DC5">
              <w:rPr>
                <w:rFonts w:ascii="Times New Roman" w:eastAsia="Times New Roman" w:hAnsi="Times New Roman" w:cs="Times New Roman"/>
                <w:color w:val="000000"/>
                <w:sz w:val="28"/>
                <w:szCs w:val="28"/>
                <w:lang w:eastAsia="ru-RU"/>
              </w:rPr>
              <w:t xml:space="preserve"> М.Ю.,</w:t>
            </w:r>
          </w:p>
          <w:p w:rsidR="008B7DC5" w:rsidRPr="008B7DC5" w:rsidRDefault="008B7DC5" w:rsidP="008B7DC5">
            <w:pPr>
              <w:spacing w:after="0"/>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Алиева Л.М.</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«Дорогою добра»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bCs/>
                <w:color w:val="000000"/>
                <w:sz w:val="28"/>
                <w:lang w:eastAsia="ru-RU"/>
              </w:rPr>
              <w:t>Духовно-нравственное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w:t>
            </w:r>
            <w:proofErr w:type="spellStart"/>
            <w:r w:rsidRPr="008B7DC5">
              <w:rPr>
                <w:rFonts w:ascii="Times New Roman" w:eastAsia="Times New Roman" w:hAnsi="Times New Roman" w:cs="Times New Roman"/>
                <w:color w:val="000000"/>
                <w:sz w:val="28"/>
                <w:szCs w:val="28"/>
                <w:lang w:eastAsia="ru-RU"/>
              </w:rPr>
              <w:t>Муцольгова</w:t>
            </w:r>
            <w:proofErr w:type="spellEnd"/>
            <w:r w:rsidRPr="008B7DC5">
              <w:rPr>
                <w:rFonts w:ascii="Times New Roman" w:eastAsia="Times New Roman" w:hAnsi="Times New Roman" w:cs="Times New Roman"/>
                <w:color w:val="000000"/>
                <w:sz w:val="28"/>
                <w:szCs w:val="28"/>
                <w:lang w:eastAsia="ru-RU"/>
              </w:rPr>
              <w:t xml:space="preserve"> М.Ю.,</w:t>
            </w:r>
          </w:p>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Алиева Л.М.</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«Акварелька»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bCs/>
                <w:color w:val="000000"/>
                <w:sz w:val="28"/>
                <w:lang w:eastAsia="ru-RU"/>
              </w:rPr>
              <w:t>Общекультурное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ЭА., </w:t>
            </w:r>
          </w:p>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П.Я.</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 xml:space="preserve">«В стране </w:t>
            </w:r>
            <w:proofErr w:type="spellStart"/>
            <w:r w:rsidRPr="008B7DC5">
              <w:rPr>
                <w:rFonts w:ascii="Times New Roman" w:eastAsia="Times New Roman" w:hAnsi="Times New Roman" w:cs="Times New Roman"/>
                <w:bCs/>
                <w:color w:val="000000"/>
                <w:sz w:val="28"/>
                <w:lang w:eastAsia="ru-RU"/>
              </w:rPr>
              <w:t>знаек</w:t>
            </w:r>
            <w:proofErr w:type="spellEnd"/>
            <w:r w:rsidRPr="008B7DC5">
              <w:rPr>
                <w:rFonts w:ascii="Times New Roman" w:eastAsia="Times New Roman" w:hAnsi="Times New Roman" w:cs="Times New Roman"/>
                <w:bCs/>
                <w:color w:val="000000"/>
                <w:sz w:val="28"/>
                <w:lang w:eastAsia="ru-RU"/>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proofErr w:type="spellStart"/>
            <w:r w:rsidRPr="008B7DC5">
              <w:rPr>
                <w:rFonts w:ascii="Times New Roman" w:eastAsia="Times New Roman" w:hAnsi="Times New Roman" w:cs="Times New Roman"/>
                <w:bCs/>
                <w:color w:val="000000"/>
                <w:sz w:val="28"/>
                <w:lang w:eastAsia="ru-RU"/>
              </w:rPr>
              <w:t>Общеинтел</w:t>
            </w:r>
            <w:proofErr w:type="spellEnd"/>
          </w:p>
          <w:p w:rsidR="008B7DC5" w:rsidRPr="008B7DC5" w:rsidRDefault="008B7DC5" w:rsidP="008B7DC5">
            <w:pPr>
              <w:spacing w:after="0" w:line="240" w:lineRule="auto"/>
              <w:rPr>
                <w:rFonts w:ascii="Times New Roman" w:eastAsia="Times New Roman" w:hAnsi="Times New Roman" w:cs="Times New Roman"/>
                <w:color w:val="000000"/>
                <w:sz w:val="24"/>
                <w:szCs w:val="24"/>
                <w:lang w:eastAsia="ru-RU"/>
              </w:rPr>
            </w:pPr>
            <w:proofErr w:type="spellStart"/>
            <w:r w:rsidRPr="008B7DC5">
              <w:rPr>
                <w:rFonts w:ascii="Times New Roman" w:eastAsia="Times New Roman" w:hAnsi="Times New Roman" w:cs="Times New Roman"/>
                <w:bCs/>
                <w:color w:val="000000"/>
                <w:sz w:val="28"/>
                <w:lang w:eastAsia="ru-RU"/>
              </w:rPr>
              <w:t>лектуальное</w:t>
            </w:r>
            <w:proofErr w:type="spellEnd"/>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ЭА., </w:t>
            </w:r>
          </w:p>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П.Я.</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«Эрудит»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bCs/>
                <w:color w:val="000000"/>
                <w:sz w:val="28"/>
                <w:lang w:eastAsia="ru-RU"/>
              </w:rPr>
              <w:t>Социальное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ЭА., </w:t>
            </w:r>
          </w:p>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П.Я.</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«Путешествие по стране этикета»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bCs/>
                <w:color w:val="000000"/>
                <w:sz w:val="28"/>
                <w:lang w:eastAsia="ru-RU"/>
              </w:rPr>
              <w:t>Духовно-нравственное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ЭА., </w:t>
            </w:r>
          </w:p>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П.Я.</w:t>
            </w:r>
          </w:p>
        </w:tc>
      </w:tr>
      <w:tr w:rsidR="008B7DC5" w:rsidRPr="008B7DC5" w:rsidTr="008F2C1C">
        <w:trPr>
          <w:trHeight w:val="17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r w:rsidRPr="008B7DC5">
              <w:rPr>
                <w:rFonts w:ascii="Times New Roman" w:eastAsia="Times New Roman" w:hAnsi="Times New Roman" w:cs="Times New Roman"/>
                <w:bCs/>
                <w:color w:val="000000"/>
                <w:sz w:val="28"/>
                <w:lang w:eastAsia="ru-RU"/>
              </w:rPr>
              <w:t>«</w:t>
            </w:r>
            <w:proofErr w:type="spellStart"/>
            <w:r w:rsidRPr="008B7DC5">
              <w:rPr>
                <w:rFonts w:ascii="Times New Roman" w:eastAsia="Times New Roman" w:hAnsi="Times New Roman" w:cs="Times New Roman"/>
                <w:bCs/>
                <w:color w:val="000000"/>
                <w:sz w:val="28"/>
                <w:lang w:eastAsia="ru-RU"/>
              </w:rPr>
              <w:t>Здоровячок</w:t>
            </w:r>
            <w:proofErr w:type="spellEnd"/>
            <w:r w:rsidRPr="008B7DC5">
              <w:rPr>
                <w:rFonts w:ascii="Times New Roman" w:eastAsia="Times New Roman" w:hAnsi="Times New Roman" w:cs="Times New Roman"/>
                <w:bCs/>
                <w:color w:val="000000"/>
                <w:sz w:val="28"/>
                <w:lang w:eastAsia="ru-RU"/>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jc w:val="center"/>
              <w:rPr>
                <w:rFonts w:ascii="Times New Roman" w:eastAsia="Times New Roman" w:hAnsi="Times New Roman" w:cs="Times New Roman"/>
                <w:b/>
                <w:bCs/>
                <w:color w:val="000000"/>
                <w:sz w:val="28"/>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bCs/>
                <w:color w:val="000000"/>
                <w:sz w:val="28"/>
                <w:lang w:eastAsia="ru-RU"/>
              </w:rPr>
              <w:t>Спортивно-оздоровительное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ЭА., </w:t>
            </w:r>
          </w:p>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П.Я.</w:t>
            </w:r>
          </w:p>
        </w:tc>
      </w:tr>
      <w:tr w:rsidR="008B7DC5" w:rsidRPr="008B7DC5" w:rsidTr="008F2C1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B7DC5" w:rsidRPr="008B7DC5" w:rsidRDefault="008B7DC5" w:rsidP="008B7DC5">
            <w:pPr>
              <w:spacing w:after="0" w:line="0" w:lineRule="atLeast"/>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8"/>
                <w:lang w:eastAsia="ru-RU"/>
              </w:rPr>
              <w:t xml:space="preserve">«Юный биолог»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0" w:lineRule="atLeast"/>
              <w:jc w:val="center"/>
              <w:rPr>
                <w:rFonts w:ascii="Times New Roman" w:eastAsia="Times New Roman" w:hAnsi="Times New Roman" w:cs="Times New Roman"/>
                <w:color w:val="000000"/>
                <w:sz w:val="28"/>
                <w:lang w:eastAsia="ru-RU"/>
              </w:rPr>
            </w:pPr>
            <w:r w:rsidRPr="008B7DC5">
              <w:rPr>
                <w:rFonts w:ascii="Times New Roman" w:eastAsia="Times New Roman" w:hAnsi="Times New Roman" w:cs="Times New Roman"/>
                <w:color w:val="000000"/>
                <w:sz w:val="28"/>
                <w:lang w:eastAsia="ru-RU"/>
              </w:rPr>
              <w:t>5,6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240" w:lineRule="auto"/>
              <w:rPr>
                <w:rFonts w:ascii="Times New Roman" w:eastAsia="Times New Roman" w:hAnsi="Times New Roman" w:cs="Times New Roman"/>
                <w:bCs/>
                <w:color w:val="000000"/>
                <w:sz w:val="28"/>
                <w:lang w:eastAsia="ru-RU"/>
              </w:rPr>
            </w:pPr>
            <w:proofErr w:type="spellStart"/>
            <w:r w:rsidRPr="008B7DC5">
              <w:rPr>
                <w:rFonts w:ascii="Times New Roman" w:eastAsia="Times New Roman" w:hAnsi="Times New Roman" w:cs="Times New Roman"/>
                <w:bCs/>
                <w:color w:val="000000"/>
                <w:sz w:val="28"/>
                <w:lang w:eastAsia="ru-RU"/>
              </w:rPr>
              <w:t>Общеинтел</w:t>
            </w:r>
            <w:proofErr w:type="spellEnd"/>
          </w:p>
          <w:p w:rsidR="008B7DC5" w:rsidRPr="008B7DC5" w:rsidRDefault="008B7DC5" w:rsidP="008B7DC5">
            <w:pPr>
              <w:spacing w:after="0" w:line="0" w:lineRule="atLeast"/>
              <w:rPr>
                <w:rFonts w:ascii="Times New Roman" w:eastAsia="Times New Roman" w:hAnsi="Times New Roman" w:cs="Times New Roman"/>
                <w:color w:val="000000"/>
                <w:sz w:val="28"/>
                <w:lang w:eastAsia="ru-RU"/>
              </w:rPr>
            </w:pPr>
            <w:proofErr w:type="spellStart"/>
            <w:r w:rsidRPr="008B7DC5">
              <w:rPr>
                <w:rFonts w:ascii="Times New Roman" w:eastAsia="Times New Roman" w:hAnsi="Times New Roman" w:cs="Times New Roman"/>
                <w:bCs/>
                <w:color w:val="000000"/>
                <w:sz w:val="28"/>
                <w:lang w:eastAsia="ru-RU"/>
              </w:rPr>
              <w:t>лектуальное</w:t>
            </w:r>
            <w:proofErr w:type="spellEnd"/>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Аушева М.М</w:t>
            </w:r>
          </w:p>
        </w:tc>
      </w:tr>
      <w:tr w:rsidR="008B7DC5" w:rsidRPr="008B7DC5" w:rsidTr="008F2C1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B7DC5" w:rsidRPr="008B7DC5" w:rsidRDefault="008B7DC5" w:rsidP="008B7DC5">
            <w:pPr>
              <w:spacing w:after="0" w:line="0" w:lineRule="atLeast"/>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8"/>
                <w:lang w:eastAsia="ru-RU"/>
              </w:rPr>
              <w:t xml:space="preserve">«Я гражданин»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0" w:lineRule="atLeast"/>
              <w:jc w:val="center"/>
              <w:rPr>
                <w:rFonts w:ascii="Times New Roman" w:eastAsia="Times New Roman" w:hAnsi="Times New Roman" w:cs="Times New Roman"/>
                <w:color w:val="000000"/>
                <w:sz w:val="28"/>
                <w:lang w:eastAsia="ru-RU"/>
              </w:rPr>
            </w:pPr>
            <w:r w:rsidRPr="008B7DC5">
              <w:rPr>
                <w:rFonts w:ascii="Times New Roman" w:eastAsia="Times New Roman" w:hAnsi="Times New Roman" w:cs="Times New Roman"/>
                <w:color w:val="000000"/>
                <w:sz w:val="28"/>
                <w:lang w:eastAsia="ru-RU"/>
              </w:rPr>
              <w:t>5-7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0" w:lineRule="atLeast"/>
              <w:rPr>
                <w:rFonts w:ascii="Times New Roman" w:eastAsia="Times New Roman" w:hAnsi="Times New Roman" w:cs="Times New Roman"/>
                <w:color w:val="000000"/>
                <w:sz w:val="28"/>
                <w:lang w:eastAsia="ru-RU"/>
              </w:rPr>
            </w:pPr>
            <w:r w:rsidRPr="008B7DC5">
              <w:rPr>
                <w:rFonts w:ascii="Times New Roman" w:eastAsia="Times New Roman" w:hAnsi="Times New Roman" w:cs="Times New Roman"/>
                <w:bCs/>
                <w:color w:val="000000"/>
                <w:sz w:val="28"/>
                <w:lang w:eastAsia="ru-RU"/>
              </w:rPr>
              <w:t>Социальное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w:t>
            </w:r>
            <w:proofErr w:type="spellStart"/>
            <w:r w:rsidRPr="008B7DC5">
              <w:rPr>
                <w:rFonts w:ascii="Times New Roman" w:eastAsia="Times New Roman" w:hAnsi="Times New Roman" w:cs="Times New Roman"/>
                <w:color w:val="000000"/>
                <w:sz w:val="28"/>
                <w:szCs w:val="28"/>
                <w:lang w:eastAsia="ru-RU"/>
              </w:rPr>
              <w:t>Дударава</w:t>
            </w:r>
            <w:proofErr w:type="spellEnd"/>
            <w:r w:rsidRPr="008B7DC5">
              <w:rPr>
                <w:rFonts w:ascii="Times New Roman" w:eastAsia="Times New Roman" w:hAnsi="Times New Roman" w:cs="Times New Roman"/>
                <w:color w:val="000000"/>
                <w:sz w:val="28"/>
                <w:szCs w:val="28"/>
                <w:lang w:eastAsia="ru-RU"/>
              </w:rPr>
              <w:t xml:space="preserve"> Л.А.</w:t>
            </w:r>
          </w:p>
        </w:tc>
      </w:tr>
      <w:tr w:rsidR="008B7DC5" w:rsidRPr="008B7DC5" w:rsidTr="008F2C1C">
        <w:trPr>
          <w:trHeight w:val="114"/>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B7DC5" w:rsidRPr="008B7DC5" w:rsidRDefault="008B7DC5" w:rsidP="008B7DC5">
            <w:pPr>
              <w:spacing w:after="0" w:line="114" w:lineRule="atLeast"/>
              <w:rPr>
                <w:rFonts w:ascii="Times New Roman" w:eastAsia="Times New Roman" w:hAnsi="Times New Roman" w:cs="Times New Roman"/>
                <w:color w:val="000000"/>
                <w:sz w:val="24"/>
                <w:szCs w:val="24"/>
                <w:lang w:eastAsia="ru-RU"/>
              </w:rPr>
            </w:pPr>
            <w:r w:rsidRPr="008B7DC5">
              <w:rPr>
                <w:rFonts w:ascii="Times New Roman" w:eastAsia="Times New Roman" w:hAnsi="Times New Roman" w:cs="Times New Roman"/>
                <w:color w:val="000000"/>
                <w:sz w:val="28"/>
                <w:lang w:eastAsia="ru-RU"/>
              </w:rPr>
              <w:t>«История Ингушетии»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114" w:lineRule="atLeast"/>
              <w:jc w:val="center"/>
              <w:rPr>
                <w:rFonts w:ascii="Times New Roman" w:eastAsia="Times New Roman" w:hAnsi="Times New Roman" w:cs="Times New Roman"/>
                <w:color w:val="000000"/>
                <w:sz w:val="28"/>
                <w:lang w:eastAsia="ru-RU"/>
              </w:rPr>
            </w:pPr>
            <w:r w:rsidRPr="008B7DC5">
              <w:rPr>
                <w:rFonts w:ascii="Times New Roman" w:eastAsia="Times New Roman" w:hAnsi="Times New Roman" w:cs="Times New Roman"/>
                <w:color w:val="000000"/>
                <w:sz w:val="28"/>
                <w:lang w:eastAsia="ru-RU"/>
              </w:rPr>
              <w:t>5-9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8B7DC5" w:rsidRPr="008B7DC5" w:rsidRDefault="008B7DC5" w:rsidP="008B7DC5">
            <w:pPr>
              <w:spacing w:after="0" w:line="114" w:lineRule="atLeast"/>
              <w:rPr>
                <w:rFonts w:ascii="Times New Roman" w:eastAsia="Times New Roman" w:hAnsi="Times New Roman" w:cs="Times New Roman"/>
                <w:color w:val="000000"/>
                <w:sz w:val="28"/>
                <w:lang w:eastAsia="ru-RU"/>
              </w:rPr>
            </w:pPr>
            <w:r w:rsidRPr="008B7DC5">
              <w:rPr>
                <w:rFonts w:ascii="Times New Roman" w:eastAsia="Times New Roman" w:hAnsi="Times New Roman" w:cs="Times New Roman"/>
                <w:bCs/>
                <w:color w:val="000000"/>
                <w:sz w:val="28"/>
                <w:lang w:eastAsia="ru-RU"/>
              </w:rPr>
              <w:t>Духовно-нравственное</w:t>
            </w:r>
          </w:p>
        </w:tc>
        <w:tc>
          <w:tcPr>
            <w:tcW w:w="3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B7DC5" w:rsidRPr="008B7DC5" w:rsidRDefault="008B7DC5" w:rsidP="008B7DC5">
            <w:pPr>
              <w:spacing w:after="0" w:line="240" w:lineRule="auto"/>
              <w:rPr>
                <w:rFonts w:ascii="Times New Roman" w:eastAsia="Times New Roman" w:hAnsi="Times New Roman" w:cs="Times New Roman"/>
                <w:color w:val="000000"/>
                <w:sz w:val="28"/>
                <w:szCs w:val="28"/>
                <w:lang w:eastAsia="ru-RU"/>
              </w:rPr>
            </w:pPr>
            <w:r w:rsidRPr="008B7DC5">
              <w:rPr>
                <w:rFonts w:ascii="Times New Roman" w:eastAsia="Times New Roman" w:hAnsi="Times New Roman" w:cs="Times New Roman"/>
                <w:color w:val="000000"/>
                <w:sz w:val="28"/>
                <w:szCs w:val="28"/>
                <w:lang w:eastAsia="ru-RU"/>
              </w:rPr>
              <w:t xml:space="preserve">          </w:t>
            </w:r>
            <w:proofErr w:type="spellStart"/>
            <w:r w:rsidRPr="008B7DC5">
              <w:rPr>
                <w:rFonts w:ascii="Times New Roman" w:eastAsia="Times New Roman" w:hAnsi="Times New Roman" w:cs="Times New Roman"/>
                <w:color w:val="000000"/>
                <w:sz w:val="28"/>
                <w:szCs w:val="28"/>
                <w:lang w:eastAsia="ru-RU"/>
              </w:rPr>
              <w:t>Джандинова</w:t>
            </w:r>
            <w:proofErr w:type="spellEnd"/>
            <w:r w:rsidRPr="008B7DC5">
              <w:rPr>
                <w:rFonts w:ascii="Times New Roman" w:eastAsia="Times New Roman" w:hAnsi="Times New Roman" w:cs="Times New Roman"/>
                <w:color w:val="000000"/>
                <w:sz w:val="28"/>
                <w:szCs w:val="28"/>
                <w:lang w:eastAsia="ru-RU"/>
              </w:rPr>
              <w:t xml:space="preserve"> Л.В.</w:t>
            </w:r>
          </w:p>
        </w:tc>
      </w:tr>
    </w:tbl>
    <w:p w:rsidR="002C20A6" w:rsidRPr="008B7DC5" w:rsidRDefault="002C20A6" w:rsidP="008B7DC5">
      <w:pPr>
        <w:spacing w:after="0" w:line="240" w:lineRule="auto"/>
        <w:jc w:val="both"/>
        <w:rPr>
          <w:rFonts w:ascii="Times New Roman" w:eastAsia="Times New Roman" w:hAnsi="Times New Roman" w:cs="Times New Roman"/>
          <w:b/>
          <w:sz w:val="24"/>
          <w:szCs w:val="24"/>
          <w:highlight w:val="yellow"/>
          <w:lang w:eastAsia="ru-RU"/>
        </w:rPr>
      </w:pPr>
    </w:p>
    <w:p w:rsidR="002C20A6" w:rsidRPr="008B7DC5" w:rsidRDefault="002C20A6" w:rsidP="0049011B">
      <w:pPr>
        <w:spacing w:after="0" w:line="240" w:lineRule="auto"/>
        <w:ind w:left="-720"/>
        <w:jc w:val="both"/>
        <w:rPr>
          <w:rFonts w:ascii="Times New Roman" w:eastAsia="Times New Roman" w:hAnsi="Times New Roman" w:cs="Times New Roman"/>
          <w:b/>
          <w:sz w:val="24"/>
          <w:szCs w:val="24"/>
          <w:highlight w:val="yellow"/>
          <w:lang w:eastAsia="ru-RU"/>
        </w:rPr>
      </w:pPr>
    </w:p>
    <w:p w:rsidR="003D6A6E" w:rsidRDefault="003D6A6E" w:rsidP="00666160">
      <w:pPr>
        <w:spacing w:after="0" w:line="240" w:lineRule="auto"/>
        <w:rPr>
          <w:rFonts w:ascii="Times New Roman" w:eastAsia="Times New Roman" w:hAnsi="Times New Roman" w:cs="Times New Roman"/>
          <w:b/>
          <w:sz w:val="28"/>
          <w:szCs w:val="28"/>
          <w:highlight w:val="yellow"/>
          <w:lang w:eastAsia="ru-RU"/>
        </w:rPr>
      </w:pPr>
    </w:p>
    <w:p w:rsidR="0016705C" w:rsidRDefault="0016705C" w:rsidP="00666160">
      <w:pPr>
        <w:spacing w:after="0" w:line="240" w:lineRule="auto"/>
        <w:rPr>
          <w:rFonts w:ascii="Times New Roman" w:eastAsia="Times New Roman" w:hAnsi="Times New Roman" w:cs="Times New Roman"/>
          <w:b/>
          <w:sz w:val="28"/>
          <w:szCs w:val="28"/>
          <w:highlight w:val="yellow"/>
          <w:lang w:eastAsia="ru-RU"/>
        </w:rPr>
      </w:pPr>
    </w:p>
    <w:p w:rsidR="0016705C" w:rsidRDefault="0016705C" w:rsidP="00666160">
      <w:pPr>
        <w:spacing w:after="0" w:line="240" w:lineRule="auto"/>
        <w:rPr>
          <w:rFonts w:ascii="Times New Roman" w:eastAsia="Times New Roman" w:hAnsi="Times New Roman" w:cs="Times New Roman"/>
          <w:b/>
          <w:sz w:val="28"/>
          <w:szCs w:val="28"/>
          <w:highlight w:val="yellow"/>
          <w:lang w:eastAsia="ru-RU"/>
        </w:rPr>
      </w:pPr>
    </w:p>
    <w:p w:rsidR="0016705C" w:rsidRDefault="0016705C" w:rsidP="00666160">
      <w:pPr>
        <w:spacing w:after="0" w:line="240" w:lineRule="auto"/>
        <w:rPr>
          <w:rFonts w:ascii="Times New Roman" w:eastAsia="Times New Roman" w:hAnsi="Times New Roman" w:cs="Times New Roman"/>
          <w:b/>
          <w:sz w:val="28"/>
          <w:szCs w:val="28"/>
          <w:highlight w:val="yellow"/>
          <w:lang w:eastAsia="ru-RU"/>
        </w:rPr>
      </w:pPr>
    </w:p>
    <w:p w:rsidR="0016705C" w:rsidRDefault="0016705C" w:rsidP="00666160">
      <w:pPr>
        <w:spacing w:after="0" w:line="240" w:lineRule="auto"/>
        <w:rPr>
          <w:rFonts w:ascii="Times New Roman" w:eastAsia="Times New Roman" w:hAnsi="Times New Roman" w:cs="Times New Roman"/>
          <w:b/>
          <w:sz w:val="28"/>
          <w:szCs w:val="28"/>
          <w:highlight w:val="yellow"/>
          <w:lang w:eastAsia="ru-RU"/>
        </w:rPr>
      </w:pPr>
    </w:p>
    <w:p w:rsidR="0016705C" w:rsidRDefault="0016705C" w:rsidP="00666160">
      <w:pPr>
        <w:spacing w:after="0" w:line="240" w:lineRule="auto"/>
        <w:rPr>
          <w:rFonts w:ascii="Times New Roman" w:eastAsia="Times New Roman" w:hAnsi="Times New Roman" w:cs="Times New Roman"/>
          <w:b/>
          <w:sz w:val="28"/>
          <w:szCs w:val="28"/>
          <w:highlight w:val="yellow"/>
          <w:lang w:eastAsia="ru-RU"/>
        </w:rPr>
      </w:pPr>
    </w:p>
    <w:p w:rsidR="0016705C" w:rsidRDefault="0016705C" w:rsidP="00666160">
      <w:pPr>
        <w:spacing w:after="0" w:line="240" w:lineRule="auto"/>
        <w:rPr>
          <w:rFonts w:ascii="Times New Roman" w:eastAsia="Times New Roman" w:hAnsi="Times New Roman" w:cs="Times New Roman"/>
          <w:b/>
          <w:sz w:val="28"/>
          <w:szCs w:val="28"/>
          <w:highlight w:val="yellow"/>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Кадровые условия реализации основной образовательной программы:</w:t>
      </w:r>
      <w:r w:rsidRPr="0016705C">
        <w:rPr>
          <w:rFonts w:ascii="Times New Roman" w:hAnsi="Times New Roman" w:cs="Times New Roman"/>
          <w:sz w:val="28"/>
          <w:szCs w:val="28"/>
          <w:lang w:eastAsia="ru-RU"/>
        </w:rPr>
        <w:br/>
        <w:t xml:space="preserve">Сведения о руководящих работниках </w:t>
      </w:r>
    </w:p>
    <w:tbl>
      <w:tblPr>
        <w:tblW w:w="10207" w:type="dxa"/>
        <w:tblInd w:w="182" w:type="dxa"/>
        <w:tblLayout w:type="fixed"/>
        <w:tblCellMar>
          <w:left w:w="40" w:type="dxa"/>
          <w:right w:w="40" w:type="dxa"/>
        </w:tblCellMar>
        <w:tblLook w:val="0000" w:firstRow="0" w:lastRow="0" w:firstColumn="0" w:lastColumn="0" w:noHBand="0" w:noVBand="0"/>
      </w:tblPr>
      <w:tblGrid>
        <w:gridCol w:w="2127"/>
        <w:gridCol w:w="2126"/>
        <w:gridCol w:w="2268"/>
        <w:gridCol w:w="1276"/>
        <w:gridCol w:w="1134"/>
        <w:gridCol w:w="1276"/>
      </w:tblGrid>
      <w:tr w:rsidR="0016705C" w:rsidRPr="0016705C" w:rsidTr="008F2C1C">
        <w:tc>
          <w:tcPr>
            <w:tcW w:w="2127" w:type="dxa"/>
            <w:tcBorders>
              <w:top w:val="single" w:sz="6" w:space="0" w:color="auto"/>
              <w:left w:val="single" w:sz="6" w:space="0" w:color="auto"/>
              <w:bottom w:val="nil"/>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Должность</w:t>
            </w:r>
          </w:p>
        </w:tc>
        <w:tc>
          <w:tcPr>
            <w:tcW w:w="2126" w:type="dxa"/>
            <w:tcBorders>
              <w:top w:val="single" w:sz="6" w:space="0" w:color="auto"/>
              <w:left w:val="single" w:sz="6" w:space="0" w:color="auto"/>
              <w:bottom w:val="nil"/>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Ф.И.О. (полностью)</w:t>
            </w:r>
          </w:p>
        </w:tc>
        <w:tc>
          <w:tcPr>
            <w:tcW w:w="2268" w:type="dxa"/>
            <w:vMerge w:val="restart"/>
            <w:tcBorders>
              <w:top w:val="single" w:sz="6" w:space="0" w:color="auto"/>
              <w:left w:val="single" w:sz="6" w:space="0" w:color="auto"/>
              <w:right w:val="single" w:sz="6" w:space="0" w:color="auto"/>
            </w:tcBorders>
            <w:vAlign w:val="bottom"/>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Образование, специальность по диплому, общий стаж работы</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Стаж </w:t>
            </w:r>
            <w:proofErr w:type="gramStart"/>
            <w:r w:rsidRPr="0016705C">
              <w:rPr>
                <w:rFonts w:ascii="Times New Roman" w:hAnsi="Times New Roman" w:cs="Times New Roman"/>
                <w:sz w:val="28"/>
                <w:szCs w:val="28"/>
                <w:lang w:eastAsia="ru-RU"/>
              </w:rPr>
              <w:t>руководящей</w:t>
            </w:r>
            <w:proofErr w:type="gramEnd"/>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работы</w:t>
            </w:r>
          </w:p>
        </w:tc>
        <w:tc>
          <w:tcPr>
            <w:tcW w:w="1276" w:type="dxa"/>
            <w:tcBorders>
              <w:top w:val="single" w:sz="6" w:space="0" w:color="auto"/>
              <w:left w:val="single" w:sz="6" w:space="0" w:color="auto"/>
              <w:bottom w:val="nil"/>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Квалификационная категория</w:t>
            </w:r>
          </w:p>
        </w:tc>
      </w:tr>
      <w:tr w:rsidR="0016705C" w:rsidRPr="0016705C" w:rsidTr="008F2C1C">
        <w:tc>
          <w:tcPr>
            <w:tcW w:w="2127" w:type="dxa"/>
            <w:tcBorders>
              <w:top w:val="nil"/>
              <w:left w:val="single" w:sz="6" w:space="0" w:color="auto"/>
              <w:bottom w:val="single" w:sz="6" w:space="0" w:color="auto"/>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2126" w:type="dxa"/>
            <w:tcBorders>
              <w:top w:val="nil"/>
              <w:left w:val="single" w:sz="6" w:space="0" w:color="auto"/>
              <w:bottom w:val="single" w:sz="6" w:space="0" w:color="auto"/>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2268" w:type="dxa"/>
            <w:vMerge/>
            <w:tcBorders>
              <w:left w:val="single" w:sz="6" w:space="0" w:color="auto"/>
              <w:bottom w:val="single" w:sz="6" w:space="0" w:color="auto"/>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общий</w:t>
            </w:r>
          </w:p>
        </w:tc>
        <w:tc>
          <w:tcPr>
            <w:tcW w:w="1134" w:type="dxa"/>
            <w:tcBorders>
              <w:top w:val="single" w:sz="6" w:space="0" w:color="auto"/>
              <w:left w:val="single" w:sz="6" w:space="0" w:color="auto"/>
              <w:bottom w:val="single" w:sz="6" w:space="0" w:color="auto"/>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 данном учреждении</w:t>
            </w:r>
          </w:p>
        </w:tc>
        <w:tc>
          <w:tcPr>
            <w:tcW w:w="1276" w:type="dxa"/>
            <w:tcBorders>
              <w:top w:val="nil"/>
              <w:left w:val="single" w:sz="6" w:space="0" w:color="auto"/>
              <w:bottom w:val="single" w:sz="6" w:space="0" w:color="auto"/>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212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Директор</w:t>
            </w:r>
          </w:p>
        </w:tc>
        <w:tc>
          <w:tcPr>
            <w:tcW w:w="2126"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line="240" w:lineRule="auto"/>
              <w:rPr>
                <w:rFonts w:ascii="Times New Roman" w:hAnsi="Times New Roman" w:cs="Times New Roman"/>
                <w:sz w:val="28"/>
                <w:szCs w:val="28"/>
              </w:rPr>
            </w:pPr>
            <w:proofErr w:type="spellStart"/>
            <w:r w:rsidRPr="0016705C">
              <w:rPr>
                <w:rFonts w:ascii="Times New Roman" w:hAnsi="Times New Roman" w:cs="Times New Roman"/>
                <w:sz w:val="28"/>
                <w:szCs w:val="28"/>
              </w:rPr>
              <w:t>Хидриева</w:t>
            </w:r>
            <w:proofErr w:type="spellEnd"/>
            <w:r w:rsidRPr="0016705C">
              <w:rPr>
                <w:rFonts w:ascii="Times New Roman" w:hAnsi="Times New Roman" w:cs="Times New Roman"/>
                <w:sz w:val="28"/>
                <w:szCs w:val="28"/>
              </w:rPr>
              <w:t xml:space="preserve"> </w:t>
            </w:r>
          </w:p>
          <w:p w:rsidR="0016705C" w:rsidRPr="0016705C" w:rsidRDefault="0016705C" w:rsidP="0016705C">
            <w:pPr>
              <w:spacing w:after="0" w:line="240" w:lineRule="auto"/>
              <w:rPr>
                <w:rFonts w:ascii="Times New Roman" w:hAnsi="Times New Roman" w:cs="Times New Roman"/>
                <w:sz w:val="28"/>
                <w:szCs w:val="28"/>
              </w:rPr>
            </w:pPr>
            <w:r w:rsidRPr="0016705C">
              <w:rPr>
                <w:rFonts w:ascii="Times New Roman" w:hAnsi="Times New Roman" w:cs="Times New Roman"/>
                <w:sz w:val="28"/>
                <w:szCs w:val="28"/>
              </w:rPr>
              <w:t xml:space="preserve">Любовь </w:t>
            </w:r>
          </w:p>
          <w:p w:rsidR="0016705C" w:rsidRPr="0016705C" w:rsidRDefault="0016705C" w:rsidP="0016705C">
            <w:pPr>
              <w:spacing w:after="0" w:line="240" w:lineRule="auto"/>
              <w:rPr>
                <w:rFonts w:ascii="Times New Roman" w:hAnsi="Times New Roman" w:cs="Times New Roman"/>
                <w:sz w:val="28"/>
                <w:szCs w:val="28"/>
              </w:rPr>
            </w:pPr>
            <w:r w:rsidRPr="0016705C">
              <w:rPr>
                <w:rFonts w:ascii="Times New Roman" w:hAnsi="Times New Roman" w:cs="Times New Roman"/>
                <w:sz w:val="28"/>
                <w:szCs w:val="28"/>
              </w:rPr>
              <w:t xml:space="preserve"> </w:t>
            </w:r>
            <w:proofErr w:type="spellStart"/>
            <w:r w:rsidRPr="0016705C">
              <w:rPr>
                <w:rFonts w:ascii="Times New Roman" w:hAnsi="Times New Roman" w:cs="Times New Roman"/>
                <w:sz w:val="28"/>
                <w:szCs w:val="28"/>
              </w:rPr>
              <w:t>Мухтаровна</w:t>
            </w:r>
            <w:proofErr w:type="spellEnd"/>
            <w:r w:rsidRPr="0016705C">
              <w:rPr>
                <w:rFonts w:ascii="Times New Roman" w:hAnsi="Times New Roman" w:cs="Times New Roman"/>
                <w:sz w:val="28"/>
                <w:szCs w:val="28"/>
              </w:rPr>
              <w:t xml:space="preserve"> </w:t>
            </w:r>
          </w:p>
          <w:p w:rsidR="0016705C" w:rsidRPr="0016705C" w:rsidRDefault="0016705C" w:rsidP="0016705C">
            <w:pPr>
              <w:spacing w:after="0"/>
              <w:rPr>
                <w:rFonts w:ascii="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roofErr w:type="gramStart"/>
            <w:r w:rsidRPr="0016705C">
              <w:rPr>
                <w:rFonts w:ascii="Times New Roman" w:hAnsi="Times New Roman" w:cs="Times New Roman"/>
                <w:sz w:val="28"/>
                <w:szCs w:val="28"/>
                <w:lang w:eastAsia="ru-RU"/>
              </w:rPr>
              <w:t>Высшее</w:t>
            </w:r>
            <w:proofErr w:type="gramEnd"/>
            <w:r w:rsidRPr="0016705C">
              <w:rPr>
                <w:rFonts w:ascii="Times New Roman" w:hAnsi="Times New Roman" w:cs="Times New Roman"/>
                <w:sz w:val="28"/>
                <w:szCs w:val="28"/>
                <w:lang w:eastAsia="ru-RU"/>
              </w:rPr>
              <w:t>,  учитель истории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29лет</w:t>
            </w:r>
          </w:p>
        </w:tc>
        <w:tc>
          <w:tcPr>
            <w:tcW w:w="1276"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24</w:t>
            </w:r>
          </w:p>
        </w:tc>
        <w:tc>
          <w:tcPr>
            <w:tcW w:w="1134"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21</w:t>
            </w:r>
          </w:p>
        </w:tc>
        <w:tc>
          <w:tcPr>
            <w:tcW w:w="1276"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первая</w:t>
            </w:r>
          </w:p>
        </w:tc>
      </w:tr>
      <w:tr w:rsidR="0016705C" w:rsidRPr="0016705C" w:rsidTr="008F2C1C">
        <w:tc>
          <w:tcPr>
            <w:tcW w:w="212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Заместитель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директора </w:t>
            </w:r>
            <w:proofErr w:type="gramStart"/>
            <w:r w:rsidRPr="0016705C">
              <w:rPr>
                <w:rFonts w:ascii="Times New Roman" w:hAnsi="Times New Roman" w:cs="Times New Roman"/>
                <w:sz w:val="28"/>
                <w:szCs w:val="28"/>
                <w:lang w:eastAsia="ru-RU"/>
              </w:rPr>
              <w:t>по</w:t>
            </w:r>
            <w:proofErr w:type="gramEnd"/>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учебно-воспитательной</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работе</w:t>
            </w:r>
          </w:p>
        </w:tc>
        <w:tc>
          <w:tcPr>
            <w:tcW w:w="2126"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Аушева </w:t>
            </w:r>
            <w:proofErr w:type="spellStart"/>
            <w:r w:rsidRPr="0016705C">
              <w:rPr>
                <w:rFonts w:ascii="Times New Roman" w:hAnsi="Times New Roman" w:cs="Times New Roman"/>
                <w:sz w:val="28"/>
                <w:szCs w:val="28"/>
                <w:lang w:eastAsia="ru-RU"/>
              </w:rPr>
              <w:t>Марем</w:t>
            </w:r>
            <w:proofErr w:type="spellEnd"/>
            <w:r w:rsidRPr="0016705C">
              <w:rPr>
                <w:rFonts w:ascii="Times New Roman" w:hAnsi="Times New Roman" w:cs="Times New Roman"/>
                <w:sz w:val="28"/>
                <w:szCs w:val="28"/>
                <w:lang w:eastAsia="ru-RU"/>
              </w:rPr>
              <w:t xml:space="preserve"> </w:t>
            </w:r>
            <w:proofErr w:type="spellStart"/>
            <w:r w:rsidRPr="0016705C">
              <w:rPr>
                <w:rFonts w:ascii="Times New Roman" w:hAnsi="Times New Roman" w:cs="Times New Roman"/>
                <w:sz w:val="28"/>
                <w:szCs w:val="28"/>
                <w:lang w:eastAsia="ru-RU"/>
              </w:rPr>
              <w:t>Магаметовна</w:t>
            </w:r>
            <w:proofErr w:type="spellEnd"/>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roofErr w:type="gramStart"/>
            <w:r w:rsidRPr="0016705C">
              <w:rPr>
                <w:rFonts w:ascii="Times New Roman" w:hAnsi="Times New Roman" w:cs="Times New Roman"/>
                <w:sz w:val="28"/>
                <w:szCs w:val="28"/>
                <w:lang w:eastAsia="ru-RU"/>
              </w:rPr>
              <w:t>Высшее</w:t>
            </w:r>
            <w:proofErr w:type="gramEnd"/>
            <w:r w:rsidRPr="0016705C">
              <w:rPr>
                <w:rFonts w:ascii="Times New Roman" w:hAnsi="Times New Roman" w:cs="Times New Roman"/>
                <w:sz w:val="28"/>
                <w:szCs w:val="28"/>
                <w:lang w:eastAsia="ru-RU"/>
              </w:rPr>
              <w:t>, учитель русского языка и литературы, 36 года</w:t>
            </w:r>
          </w:p>
          <w:p w:rsidR="0016705C" w:rsidRPr="0016705C" w:rsidRDefault="0016705C" w:rsidP="0016705C">
            <w:pPr>
              <w:spacing w:after="0"/>
              <w:rPr>
                <w:rFonts w:ascii="Times New Roman" w:hAnsi="Times New Roman" w:cs="Times New Roman"/>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13</w:t>
            </w:r>
          </w:p>
        </w:tc>
        <w:tc>
          <w:tcPr>
            <w:tcW w:w="1134"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13</w:t>
            </w:r>
          </w:p>
        </w:tc>
        <w:tc>
          <w:tcPr>
            <w:tcW w:w="1276"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первая</w:t>
            </w:r>
          </w:p>
        </w:tc>
      </w:tr>
      <w:tr w:rsidR="0016705C" w:rsidRPr="0016705C" w:rsidTr="008F2C1C">
        <w:tc>
          <w:tcPr>
            <w:tcW w:w="212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Заместитель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директора </w:t>
            </w:r>
            <w:proofErr w:type="gramStart"/>
            <w:r w:rsidRPr="0016705C">
              <w:rPr>
                <w:rFonts w:ascii="Times New Roman" w:hAnsi="Times New Roman" w:cs="Times New Roman"/>
                <w:sz w:val="28"/>
                <w:szCs w:val="28"/>
                <w:lang w:eastAsia="ru-RU"/>
              </w:rPr>
              <w:t>по</w:t>
            </w:r>
            <w:proofErr w:type="gramEnd"/>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воспитательной</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работе</w:t>
            </w:r>
          </w:p>
        </w:tc>
        <w:tc>
          <w:tcPr>
            <w:tcW w:w="2126"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roofErr w:type="spellStart"/>
            <w:r w:rsidRPr="0016705C">
              <w:rPr>
                <w:rFonts w:ascii="Times New Roman" w:hAnsi="Times New Roman" w:cs="Times New Roman"/>
                <w:sz w:val="28"/>
                <w:szCs w:val="28"/>
                <w:lang w:eastAsia="ru-RU"/>
              </w:rPr>
              <w:t>Нальгиева</w:t>
            </w:r>
            <w:proofErr w:type="spellEnd"/>
            <w:r w:rsidRPr="0016705C">
              <w:rPr>
                <w:rFonts w:ascii="Times New Roman" w:hAnsi="Times New Roman" w:cs="Times New Roman"/>
                <w:sz w:val="28"/>
                <w:szCs w:val="28"/>
                <w:lang w:eastAsia="ru-RU"/>
              </w:rPr>
              <w:t xml:space="preserve">  </w:t>
            </w:r>
            <w:proofErr w:type="spellStart"/>
            <w:r w:rsidRPr="0016705C">
              <w:rPr>
                <w:rFonts w:ascii="Times New Roman" w:hAnsi="Times New Roman" w:cs="Times New Roman"/>
                <w:sz w:val="28"/>
                <w:szCs w:val="28"/>
                <w:lang w:eastAsia="ru-RU"/>
              </w:rPr>
              <w:t>Пятимат</w:t>
            </w:r>
            <w:proofErr w:type="spellEnd"/>
            <w:r w:rsidRPr="0016705C">
              <w:rPr>
                <w:rFonts w:ascii="Times New Roman" w:hAnsi="Times New Roman" w:cs="Times New Roman"/>
                <w:sz w:val="28"/>
                <w:szCs w:val="28"/>
                <w:lang w:eastAsia="ru-RU"/>
              </w:rPr>
              <w:t xml:space="preserve"> </w:t>
            </w:r>
            <w:proofErr w:type="spellStart"/>
            <w:r w:rsidRPr="0016705C">
              <w:rPr>
                <w:rFonts w:ascii="Times New Roman" w:hAnsi="Times New Roman" w:cs="Times New Roman"/>
                <w:sz w:val="28"/>
                <w:szCs w:val="28"/>
                <w:lang w:eastAsia="ru-RU"/>
              </w:rPr>
              <w:t>Алаудиновна</w:t>
            </w:r>
            <w:proofErr w:type="spellEnd"/>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roofErr w:type="gramStart"/>
            <w:r w:rsidRPr="0016705C">
              <w:rPr>
                <w:rFonts w:ascii="Times New Roman" w:hAnsi="Times New Roman" w:cs="Times New Roman"/>
                <w:sz w:val="28"/>
                <w:szCs w:val="28"/>
                <w:lang w:eastAsia="ru-RU"/>
              </w:rPr>
              <w:t>Высшее</w:t>
            </w:r>
            <w:proofErr w:type="gramEnd"/>
            <w:r w:rsidRPr="0016705C">
              <w:rPr>
                <w:rFonts w:ascii="Times New Roman" w:hAnsi="Times New Roman" w:cs="Times New Roman"/>
                <w:sz w:val="28"/>
                <w:szCs w:val="28"/>
                <w:lang w:eastAsia="ru-RU"/>
              </w:rPr>
              <w:t>, учитель истории религии, 27 лет</w:t>
            </w:r>
          </w:p>
          <w:p w:rsidR="0016705C" w:rsidRPr="0016705C" w:rsidRDefault="0016705C" w:rsidP="0016705C">
            <w:pPr>
              <w:spacing w:after="0"/>
              <w:rPr>
                <w:rFonts w:ascii="Times New Roman" w:hAnsi="Times New Roman" w:cs="Times New Roman"/>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12</w:t>
            </w:r>
          </w:p>
        </w:tc>
        <w:tc>
          <w:tcPr>
            <w:tcW w:w="1134"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12</w:t>
            </w:r>
          </w:p>
        </w:tc>
        <w:tc>
          <w:tcPr>
            <w:tcW w:w="1276"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Сведения о педагогических работниках (включая руководящих и др. работников, ведущих педагогическую деятельность)</w:t>
      </w:r>
    </w:p>
    <w:tbl>
      <w:tblPr>
        <w:tblW w:w="10206" w:type="dxa"/>
        <w:tblInd w:w="182" w:type="dxa"/>
        <w:tblLayout w:type="fixed"/>
        <w:tblCellMar>
          <w:left w:w="40" w:type="dxa"/>
          <w:right w:w="40" w:type="dxa"/>
        </w:tblCellMar>
        <w:tblLook w:val="0000" w:firstRow="0" w:lastRow="0" w:firstColumn="0" w:lastColumn="0" w:noHBand="0" w:noVBand="0"/>
      </w:tblPr>
      <w:tblGrid>
        <w:gridCol w:w="4820"/>
        <w:gridCol w:w="677"/>
        <w:gridCol w:w="3150"/>
        <w:gridCol w:w="1559"/>
      </w:tblGrid>
      <w:tr w:rsidR="0016705C" w:rsidRPr="0016705C" w:rsidTr="008F2C1C">
        <w:trPr>
          <w:trHeight w:val="537"/>
        </w:trPr>
        <w:tc>
          <w:tcPr>
            <w:tcW w:w="8647"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Показатель</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Кол-во</w:t>
            </w:r>
          </w:p>
        </w:tc>
      </w:tr>
      <w:tr w:rsidR="0016705C" w:rsidRPr="0016705C" w:rsidTr="008F2C1C">
        <w:tc>
          <w:tcPr>
            <w:tcW w:w="8647"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Укомплектованность штата педагогических работников</w:t>
            </w:r>
            <w:proofErr w:type="gramStart"/>
            <w:r w:rsidRPr="0016705C">
              <w:rPr>
                <w:rFonts w:ascii="Times New Roman" w:hAnsi="Times New Roman" w:cs="Times New Roman"/>
                <w:sz w:val="28"/>
                <w:szCs w:val="28"/>
                <w:lang w:eastAsia="ru-RU"/>
              </w:rPr>
              <w:t xml:space="preserve"> (%)</w:t>
            </w:r>
            <w:proofErr w:type="gramEnd"/>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38 / 100%</w:t>
            </w:r>
          </w:p>
        </w:tc>
      </w:tr>
      <w:tr w:rsidR="0016705C" w:rsidRPr="0016705C" w:rsidTr="008F2C1C">
        <w:tc>
          <w:tcPr>
            <w:tcW w:w="5497" w:type="dxa"/>
            <w:gridSpan w:val="2"/>
            <w:tcBorders>
              <w:top w:val="single" w:sz="6" w:space="0" w:color="auto"/>
              <w:left w:val="single" w:sz="6" w:space="0" w:color="auto"/>
              <w:bottom w:val="nil"/>
              <w:right w:val="nil"/>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Всего педагогических работников:</w:t>
            </w:r>
          </w:p>
        </w:tc>
        <w:tc>
          <w:tcPr>
            <w:tcW w:w="3150" w:type="dxa"/>
            <w:tcBorders>
              <w:top w:val="single" w:sz="6" w:space="0" w:color="auto"/>
              <w:left w:val="nil"/>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1559"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5497" w:type="dxa"/>
            <w:gridSpan w:val="2"/>
            <w:tcBorders>
              <w:top w:val="nil"/>
              <w:left w:val="single" w:sz="6" w:space="0" w:color="auto"/>
              <w:bottom w:val="single" w:sz="6" w:space="0" w:color="auto"/>
              <w:right w:val="nil"/>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Из них:</w:t>
            </w:r>
          </w:p>
        </w:tc>
        <w:tc>
          <w:tcPr>
            <w:tcW w:w="3150" w:type="dxa"/>
            <w:tcBorders>
              <w:top w:val="nil"/>
              <w:left w:val="nil"/>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1559"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8647"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 I ступени</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11</w:t>
            </w:r>
          </w:p>
        </w:tc>
      </w:tr>
      <w:tr w:rsidR="0016705C" w:rsidRPr="0016705C" w:rsidTr="008F2C1C">
        <w:trPr>
          <w:trHeight w:val="288"/>
        </w:trPr>
        <w:tc>
          <w:tcPr>
            <w:tcW w:w="8647"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 II ступени</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27</w:t>
            </w:r>
          </w:p>
        </w:tc>
      </w:tr>
      <w:tr w:rsidR="0016705C" w:rsidRPr="0016705C" w:rsidTr="008F2C1C">
        <w:tc>
          <w:tcPr>
            <w:tcW w:w="8647"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из них внешних совместителей</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p>
        </w:tc>
      </w:tr>
      <w:tr w:rsidR="0016705C" w:rsidRPr="0016705C" w:rsidTr="008F2C1C">
        <w:tc>
          <w:tcPr>
            <w:tcW w:w="8647"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Вакансии (указать должности)</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c>
          <w:tcPr>
            <w:tcW w:w="4820"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Образовательный ценз </w:t>
            </w:r>
            <w:proofErr w:type="gramStart"/>
            <w:r w:rsidRPr="0016705C">
              <w:rPr>
                <w:rFonts w:ascii="Times New Roman" w:hAnsi="Times New Roman" w:cs="Times New Roman"/>
                <w:sz w:val="28"/>
                <w:szCs w:val="28"/>
                <w:lang w:eastAsia="ru-RU"/>
              </w:rPr>
              <w:t>педагогических</w:t>
            </w:r>
            <w:proofErr w:type="gramEnd"/>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 высшим образованием</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30</w:t>
            </w:r>
          </w:p>
        </w:tc>
      </w:tr>
      <w:tr w:rsidR="0016705C" w:rsidRPr="0016705C" w:rsidTr="008F2C1C">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работников</w:t>
            </w: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 незаконченным  высшим образованием</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w:t>
            </w:r>
          </w:p>
        </w:tc>
      </w:tr>
      <w:tr w:rsidR="0016705C" w:rsidRPr="0016705C" w:rsidTr="008F2C1C">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со средним специальным образованием</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7</w:t>
            </w:r>
          </w:p>
        </w:tc>
      </w:tr>
      <w:tr w:rsidR="0016705C" w:rsidRPr="0016705C" w:rsidTr="008F2C1C">
        <w:tc>
          <w:tcPr>
            <w:tcW w:w="4820"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 общим средним образованием</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0</w:t>
            </w:r>
          </w:p>
        </w:tc>
      </w:tr>
      <w:tr w:rsidR="0016705C" w:rsidRPr="0016705C" w:rsidTr="008F2C1C">
        <w:tc>
          <w:tcPr>
            <w:tcW w:w="4820" w:type="dxa"/>
            <w:vMerge w:val="restart"/>
            <w:tcBorders>
              <w:top w:val="single" w:sz="6" w:space="0" w:color="auto"/>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Соответствие уровня квалификации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3827" w:type="dxa"/>
            <w:gridSpan w:val="2"/>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1559"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4820"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1559"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4820"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1559"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4820"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1559"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4820" w:type="dxa"/>
            <w:vMerge/>
            <w:tcBorders>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1559"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соответствуют</w:t>
            </w:r>
          </w:p>
        </w:tc>
      </w:tr>
      <w:tr w:rsidR="0016705C" w:rsidRPr="0016705C" w:rsidTr="008F2C1C">
        <w:tc>
          <w:tcPr>
            <w:tcW w:w="4820" w:type="dxa"/>
            <w:vMerge w:val="restart"/>
            <w:tcBorders>
              <w:top w:val="single" w:sz="6" w:space="0" w:color="auto"/>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Педагогические работники, имеющие ученую степень</w:t>
            </w: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кандидата наук</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c>
          <w:tcPr>
            <w:tcW w:w="4820" w:type="dxa"/>
            <w:vMerge/>
            <w:tcBorders>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доктора наук</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c>
          <w:tcPr>
            <w:tcW w:w="4820"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Педагогически работники, имеющие</w:t>
            </w: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всего</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8</w:t>
            </w:r>
          </w:p>
        </w:tc>
      </w:tr>
      <w:tr w:rsidR="0016705C" w:rsidRPr="0016705C" w:rsidTr="008F2C1C">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квалификационную категорию</w:t>
            </w: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высшую</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3</w:t>
            </w:r>
          </w:p>
        </w:tc>
      </w:tr>
      <w:tr w:rsidR="0016705C" w:rsidRPr="0016705C" w:rsidTr="008F2C1C">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первую</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5</w:t>
            </w:r>
          </w:p>
        </w:tc>
      </w:tr>
      <w:tr w:rsidR="0016705C" w:rsidRPr="0016705C" w:rsidTr="008F2C1C">
        <w:tc>
          <w:tcPr>
            <w:tcW w:w="4820"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вторую</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c>
          <w:tcPr>
            <w:tcW w:w="4820"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Состав педагогического коллектива</w:t>
            </w: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учитель</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38</w:t>
            </w:r>
          </w:p>
        </w:tc>
      </w:tr>
      <w:tr w:rsidR="0016705C" w:rsidRPr="0016705C" w:rsidTr="008F2C1C">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мастер производственного обучения</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социальный педагог</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учитель-логопед</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педагог-психолог</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w:t>
            </w:r>
          </w:p>
        </w:tc>
      </w:tr>
      <w:tr w:rsidR="0016705C" w:rsidRPr="0016705C" w:rsidTr="008F2C1C">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педагог дополнительного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w:t>
            </w:r>
          </w:p>
        </w:tc>
      </w:tr>
      <w:tr w:rsidR="0016705C" w:rsidRPr="0016705C" w:rsidTr="008F2C1C">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педагог-организатор</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w:t>
            </w:r>
          </w:p>
        </w:tc>
      </w:tr>
      <w:tr w:rsidR="0016705C" w:rsidRPr="0016705C" w:rsidTr="008F2C1C">
        <w:tc>
          <w:tcPr>
            <w:tcW w:w="4820" w:type="dxa"/>
            <w:tcBorders>
              <w:top w:val="nil"/>
              <w:left w:val="single" w:sz="6" w:space="0" w:color="auto"/>
              <w:bottom w:val="single" w:sz="4"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заведующая БИЦ</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c>
          <w:tcPr>
            <w:tcW w:w="4820" w:type="dxa"/>
            <w:vMerge w:val="restart"/>
            <w:tcBorders>
              <w:top w:val="single" w:sz="4" w:space="0" w:color="auto"/>
              <w:left w:val="single" w:sz="6" w:space="0" w:color="auto"/>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Состав педагогического коллектива по стажу работы</w:t>
            </w: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1-5 лет</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4</w:t>
            </w:r>
          </w:p>
        </w:tc>
      </w:tr>
      <w:tr w:rsidR="0016705C" w:rsidRPr="0016705C" w:rsidTr="008F2C1C">
        <w:tc>
          <w:tcPr>
            <w:tcW w:w="4820" w:type="dxa"/>
            <w:vMerge/>
            <w:tcBorders>
              <w:top w:val="single" w:sz="4" w:space="0" w:color="auto"/>
              <w:left w:val="single" w:sz="6" w:space="0" w:color="auto"/>
              <w:right w:val="single" w:sz="6" w:space="0" w:color="auto"/>
            </w:tcBorders>
            <w:vAlign w:val="center"/>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5-10 лет</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10</w:t>
            </w:r>
          </w:p>
        </w:tc>
      </w:tr>
      <w:tr w:rsidR="0016705C" w:rsidRPr="0016705C" w:rsidTr="008F2C1C">
        <w:trPr>
          <w:trHeight w:val="218"/>
        </w:trPr>
        <w:tc>
          <w:tcPr>
            <w:tcW w:w="4820" w:type="dxa"/>
            <w:vMerge/>
            <w:tcBorders>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10-20 лет</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10</w:t>
            </w:r>
          </w:p>
        </w:tc>
      </w:tr>
      <w:tr w:rsidR="0016705C" w:rsidRPr="0016705C" w:rsidTr="008F2C1C">
        <w:trPr>
          <w:trHeight w:val="402"/>
        </w:trPr>
        <w:tc>
          <w:tcPr>
            <w:tcW w:w="4820"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827"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свыше 20 лет</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14</w:t>
            </w:r>
          </w:p>
        </w:tc>
      </w:tr>
      <w:tr w:rsidR="0016705C" w:rsidRPr="0016705C" w:rsidTr="008F2C1C">
        <w:tc>
          <w:tcPr>
            <w:tcW w:w="8647"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Педагогические работники, имеющие звание  Заслуженный учитель РИ</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w:t>
            </w:r>
          </w:p>
        </w:tc>
      </w:tr>
      <w:tr w:rsidR="0016705C" w:rsidRPr="0016705C" w:rsidTr="008F2C1C">
        <w:tc>
          <w:tcPr>
            <w:tcW w:w="8647"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Педагогические работники, имеющие государственные и ведомственные награды, почетные звания</w:t>
            </w:r>
          </w:p>
        </w:tc>
        <w:tc>
          <w:tcPr>
            <w:tcW w:w="155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7</w:t>
            </w:r>
          </w:p>
        </w:tc>
      </w:tr>
    </w:tbl>
    <w:p w:rsidR="0016705C" w:rsidRPr="0016705C" w:rsidRDefault="0016705C" w:rsidP="0016705C">
      <w:pPr>
        <w:spacing w:after="0"/>
        <w:rPr>
          <w:rFonts w:ascii="Times New Roman" w:hAnsi="Times New Roman" w:cs="Times New Roman"/>
          <w:sz w:val="28"/>
          <w:szCs w:val="28"/>
          <w:lang w:eastAsia="ar-SA"/>
        </w:rPr>
      </w:pPr>
    </w:p>
    <w:p w:rsidR="0016705C" w:rsidRPr="0016705C" w:rsidRDefault="0016705C" w:rsidP="0016705C">
      <w:pPr>
        <w:spacing w:after="0"/>
        <w:rPr>
          <w:rFonts w:ascii="Times New Roman" w:hAnsi="Times New Roman" w:cs="Times New Roman"/>
          <w:sz w:val="28"/>
          <w:szCs w:val="28"/>
          <w:lang w:eastAsia="ar-SA"/>
        </w:rPr>
      </w:pPr>
      <w:r w:rsidRPr="0016705C">
        <w:rPr>
          <w:rFonts w:ascii="Times New Roman" w:hAnsi="Times New Roman" w:cs="Times New Roman"/>
          <w:sz w:val="28"/>
          <w:szCs w:val="28"/>
          <w:lang w:eastAsia="ar-SA"/>
        </w:rPr>
        <w:t>Библиотечно-информационное оснащение образовательного процесса.</w:t>
      </w:r>
    </w:p>
    <w:p w:rsidR="0016705C" w:rsidRPr="0016705C" w:rsidRDefault="0016705C" w:rsidP="0016705C">
      <w:pPr>
        <w:spacing w:after="0"/>
        <w:rPr>
          <w:rFonts w:ascii="Times New Roman" w:hAnsi="Times New Roman" w:cs="Times New Roman"/>
          <w:sz w:val="28"/>
          <w:szCs w:val="28"/>
          <w:lang w:eastAsia="ar-SA"/>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gridCol w:w="3662"/>
      </w:tblGrid>
      <w:tr w:rsidR="0016705C" w:rsidRPr="0016705C" w:rsidTr="008F2C1C">
        <w:trPr>
          <w:trHeight w:val="458"/>
        </w:trPr>
        <w:tc>
          <w:tcPr>
            <w:tcW w:w="9190"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Вид литературы</w:t>
            </w:r>
          </w:p>
        </w:tc>
        <w:tc>
          <w:tcPr>
            <w:tcW w:w="4948"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Кол-во экземпляров</w:t>
            </w:r>
          </w:p>
        </w:tc>
      </w:tr>
      <w:tr w:rsidR="0016705C" w:rsidRPr="0016705C" w:rsidTr="008F2C1C">
        <w:trPr>
          <w:trHeight w:val="536"/>
        </w:trPr>
        <w:tc>
          <w:tcPr>
            <w:tcW w:w="9190"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lastRenderedPageBreak/>
              <w:t>Общий фонд библиотеки</w:t>
            </w:r>
          </w:p>
          <w:p w:rsidR="0016705C" w:rsidRPr="0016705C" w:rsidRDefault="0016705C" w:rsidP="0016705C">
            <w:pPr>
              <w:spacing w:after="0"/>
              <w:rPr>
                <w:rFonts w:ascii="Times New Roman" w:hAnsi="Times New Roman" w:cs="Times New Roman"/>
                <w:sz w:val="28"/>
                <w:szCs w:val="28"/>
              </w:rPr>
            </w:pPr>
          </w:p>
        </w:tc>
        <w:tc>
          <w:tcPr>
            <w:tcW w:w="4948"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9749</w:t>
            </w:r>
          </w:p>
        </w:tc>
      </w:tr>
      <w:tr w:rsidR="0016705C" w:rsidRPr="0016705C" w:rsidTr="008F2C1C">
        <w:trPr>
          <w:trHeight w:val="404"/>
        </w:trPr>
        <w:tc>
          <w:tcPr>
            <w:tcW w:w="9190"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методической литературы</w:t>
            </w:r>
          </w:p>
        </w:tc>
        <w:tc>
          <w:tcPr>
            <w:tcW w:w="4948"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89</w:t>
            </w:r>
          </w:p>
        </w:tc>
      </w:tr>
      <w:tr w:rsidR="0016705C" w:rsidRPr="0016705C" w:rsidTr="008F2C1C">
        <w:trPr>
          <w:trHeight w:val="340"/>
        </w:trPr>
        <w:tc>
          <w:tcPr>
            <w:tcW w:w="9190"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художественной литературы</w:t>
            </w:r>
          </w:p>
        </w:tc>
        <w:tc>
          <w:tcPr>
            <w:tcW w:w="4948"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2197</w:t>
            </w:r>
          </w:p>
        </w:tc>
      </w:tr>
      <w:tr w:rsidR="0016705C" w:rsidRPr="0016705C" w:rsidTr="008F2C1C">
        <w:trPr>
          <w:trHeight w:val="340"/>
        </w:trPr>
        <w:tc>
          <w:tcPr>
            <w:tcW w:w="9190"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учебной литературы</w:t>
            </w:r>
          </w:p>
        </w:tc>
        <w:tc>
          <w:tcPr>
            <w:tcW w:w="4948"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6926</w:t>
            </w:r>
          </w:p>
        </w:tc>
      </w:tr>
      <w:tr w:rsidR="0016705C" w:rsidRPr="0016705C" w:rsidTr="008F2C1C">
        <w:trPr>
          <w:trHeight w:val="442"/>
        </w:trPr>
        <w:tc>
          <w:tcPr>
            <w:tcW w:w="9190"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Все  учащихся обеспечены учебниками</w:t>
            </w:r>
          </w:p>
        </w:tc>
        <w:tc>
          <w:tcPr>
            <w:tcW w:w="4948" w:type="dxa"/>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100%</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Материально-технические условия реализации основной образовательной программы:</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Материально-техническая база учреждения:</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Образовательный процесс перенесен в  ГБОУ «СОШ №1 </w:t>
      </w:r>
      <w:proofErr w:type="spellStart"/>
      <w:r w:rsidRPr="0016705C">
        <w:rPr>
          <w:rFonts w:ascii="Times New Roman" w:hAnsi="Times New Roman" w:cs="Times New Roman"/>
          <w:sz w:val="28"/>
          <w:szCs w:val="28"/>
          <w:lang w:eastAsia="ru-RU"/>
        </w:rPr>
        <w:t>с.п</w:t>
      </w:r>
      <w:proofErr w:type="spellEnd"/>
      <w:r w:rsidRPr="0016705C">
        <w:rPr>
          <w:rFonts w:ascii="Times New Roman" w:hAnsi="Times New Roman" w:cs="Times New Roman"/>
          <w:sz w:val="28"/>
          <w:szCs w:val="28"/>
          <w:lang w:eastAsia="ru-RU"/>
        </w:rPr>
        <w:t xml:space="preserve">. </w:t>
      </w:r>
      <w:proofErr w:type="spellStart"/>
      <w:r w:rsidRPr="0016705C">
        <w:rPr>
          <w:rFonts w:ascii="Times New Roman" w:hAnsi="Times New Roman" w:cs="Times New Roman"/>
          <w:sz w:val="28"/>
          <w:szCs w:val="28"/>
          <w:lang w:eastAsia="ru-RU"/>
        </w:rPr>
        <w:t>Сурхахи</w:t>
      </w:r>
      <w:proofErr w:type="spellEnd"/>
      <w:r w:rsidRPr="0016705C">
        <w:rPr>
          <w:rFonts w:ascii="Times New Roman" w:hAnsi="Times New Roman" w:cs="Times New Roman"/>
          <w:sz w:val="28"/>
          <w:szCs w:val="28"/>
          <w:lang w:eastAsia="ru-RU"/>
        </w:rPr>
        <w:t xml:space="preserve">»  (5-9 классы), в  ГБОУ «СОШ №2 </w:t>
      </w:r>
      <w:proofErr w:type="spellStart"/>
      <w:r w:rsidRPr="0016705C">
        <w:rPr>
          <w:rFonts w:ascii="Times New Roman" w:hAnsi="Times New Roman" w:cs="Times New Roman"/>
          <w:sz w:val="28"/>
          <w:szCs w:val="28"/>
          <w:lang w:eastAsia="ru-RU"/>
        </w:rPr>
        <w:t>с.п</w:t>
      </w:r>
      <w:proofErr w:type="spellEnd"/>
      <w:r w:rsidRPr="0016705C">
        <w:rPr>
          <w:rFonts w:ascii="Times New Roman" w:hAnsi="Times New Roman" w:cs="Times New Roman"/>
          <w:sz w:val="28"/>
          <w:szCs w:val="28"/>
          <w:lang w:eastAsia="ru-RU"/>
        </w:rPr>
        <w:t xml:space="preserve">. </w:t>
      </w:r>
      <w:proofErr w:type="spellStart"/>
      <w:r w:rsidRPr="0016705C">
        <w:rPr>
          <w:rFonts w:ascii="Times New Roman" w:hAnsi="Times New Roman" w:cs="Times New Roman"/>
          <w:sz w:val="28"/>
          <w:szCs w:val="28"/>
          <w:lang w:eastAsia="ru-RU"/>
        </w:rPr>
        <w:t>Сурхахи</w:t>
      </w:r>
      <w:proofErr w:type="spellEnd"/>
      <w:r w:rsidRPr="0016705C">
        <w:rPr>
          <w:rFonts w:ascii="Times New Roman" w:hAnsi="Times New Roman" w:cs="Times New Roman"/>
          <w:sz w:val="28"/>
          <w:szCs w:val="28"/>
          <w:lang w:eastAsia="ru-RU"/>
        </w:rPr>
        <w:t>» (1-4 классы).</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387"/>
        <w:gridCol w:w="1276"/>
        <w:gridCol w:w="2835"/>
      </w:tblGrid>
      <w:tr w:rsidR="0016705C" w:rsidRPr="0016705C" w:rsidTr="008F2C1C">
        <w:tc>
          <w:tcPr>
            <w:tcW w:w="709"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p>
          <w:p w:rsidR="0016705C" w:rsidRPr="0016705C" w:rsidRDefault="0016705C" w:rsidP="0016705C">
            <w:pPr>
              <w:spacing w:after="0"/>
              <w:rPr>
                <w:rFonts w:ascii="Times New Roman" w:hAnsi="Times New Roman" w:cs="Times New Roman"/>
                <w:sz w:val="28"/>
                <w:szCs w:val="28"/>
                <w:lang w:eastAsia="ru-RU"/>
              </w:rPr>
            </w:pPr>
            <w:proofErr w:type="gramStart"/>
            <w:r w:rsidRPr="0016705C">
              <w:rPr>
                <w:rFonts w:ascii="Times New Roman" w:hAnsi="Times New Roman" w:cs="Times New Roman"/>
                <w:sz w:val="28"/>
                <w:szCs w:val="28"/>
                <w:lang w:eastAsia="ru-RU"/>
              </w:rPr>
              <w:t>п</w:t>
            </w:r>
            <w:proofErr w:type="gramEnd"/>
            <w:r w:rsidRPr="0016705C">
              <w:rPr>
                <w:rFonts w:ascii="Times New Roman" w:hAnsi="Times New Roman" w:cs="Times New Roman"/>
                <w:sz w:val="28"/>
                <w:szCs w:val="28"/>
                <w:lang w:eastAsia="ru-RU"/>
              </w:rPr>
              <w:t>/п</w:t>
            </w:r>
          </w:p>
        </w:tc>
        <w:tc>
          <w:tcPr>
            <w:tcW w:w="5387"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Наименование</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учебного кабинета</w:t>
            </w:r>
          </w:p>
        </w:tc>
        <w:tc>
          <w:tcPr>
            <w:tcW w:w="1276"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Кол-во</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кабинетов</w:t>
            </w:r>
          </w:p>
        </w:tc>
        <w:tc>
          <w:tcPr>
            <w:tcW w:w="283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Номера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кабинетов</w:t>
            </w:r>
          </w:p>
        </w:tc>
      </w:tr>
      <w:tr w:rsidR="0016705C" w:rsidRPr="0016705C" w:rsidTr="008F2C1C">
        <w:tc>
          <w:tcPr>
            <w:tcW w:w="709" w:type="dxa"/>
          </w:tcPr>
          <w:p w:rsidR="0016705C" w:rsidRPr="0016705C" w:rsidRDefault="0016705C" w:rsidP="0016705C">
            <w:pPr>
              <w:spacing w:after="0"/>
              <w:rPr>
                <w:rFonts w:ascii="Times New Roman" w:hAnsi="Times New Roman" w:cs="Times New Roman"/>
                <w:sz w:val="28"/>
                <w:szCs w:val="28"/>
              </w:rPr>
            </w:pPr>
          </w:p>
        </w:tc>
        <w:tc>
          <w:tcPr>
            <w:tcW w:w="5387"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Помещения начальных классов  в ГБОУ «СОШ №2 </w:t>
            </w:r>
            <w:proofErr w:type="spellStart"/>
            <w:r w:rsidRPr="0016705C">
              <w:rPr>
                <w:rFonts w:ascii="Times New Roman" w:hAnsi="Times New Roman" w:cs="Times New Roman"/>
                <w:sz w:val="28"/>
                <w:szCs w:val="28"/>
                <w:lang w:eastAsia="ru-RU"/>
              </w:rPr>
              <w:t>с.п</w:t>
            </w:r>
            <w:proofErr w:type="spellEnd"/>
            <w:r w:rsidRPr="0016705C">
              <w:rPr>
                <w:rFonts w:ascii="Times New Roman" w:hAnsi="Times New Roman" w:cs="Times New Roman"/>
                <w:sz w:val="28"/>
                <w:szCs w:val="28"/>
                <w:lang w:eastAsia="ru-RU"/>
              </w:rPr>
              <w:t xml:space="preserve">. </w:t>
            </w:r>
            <w:proofErr w:type="spellStart"/>
            <w:r w:rsidRPr="0016705C">
              <w:rPr>
                <w:rFonts w:ascii="Times New Roman" w:hAnsi="Times New Roman" w:cs="Times New Roman"/>
                <w:sz w:val="28"/>
                <w:szCs w:val="28"/>
                <w:lang w:eastAsia="ru-RU"/>
              </w:rPr>
              <w:t>Сурхахи</w:t>
            </w:r>
            <w:proofErr w:type="spellEnd"/>
            <w:r w:rsidRPr="0016705C">
              <w:rPr>
                <w:rFonts w:ascii="Times New Roman" w:hAnsi="Times New Roman" w:cs="Times New Roman"/>
                <w:sz w:val="28"/>
                <w:szCs w:val="28"/>
                <w:lang w:eastAsia="ru-RU"/>
              </w:rPr>
              <w:t>»</w:t>
            </w:r>
          </w:p>
        </w:tc>
        <w:tc>
          <w:tcPr>
            <w:tcW w:w="1276"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10</w:t>
            </w:r>
          </w:p>
        </w:tc>
        <w:tc>
          <w:tcPr>
            <w:tcW w:w="2835" w:type="dxa"/>
          </w:tcPr>
          <w:p w:rsidR="0016705C" w:rsidRPr="0016705C" w:rsidRDefault="0016705C" w:rsidP="0016705C">
            <w:pPr>
              <w:spacing w:after="0"/>
              <w:rPr>
                <w:rFonts w:ascii="Times New Roman" w:hAnsi="Times New Roman" w:cs="Times New Roman"/>
                <w:sz w:val="28"/>
                <w:szCs w:val="28"/>
                <w:lang w:eastAsia="ru-RU"/>
              </w:rPr>
            </w:pPr>
            <w:proofErr w:type="spellStart"/>
            <w:r w:rsidRPr="0016705C">
              <w:rPr>
                <w:rFonts w:ascii="Times New Roman" w:hAnsi="Times New Roman" w:cs="Times New Roman"/>
                <w:sz w:val="28"/>
                <w:szCs w:val="28"/>
                <w:lang w:eastAsia="ru-RU"/>
              </w:rPr>
              <w:t>Каб</w:t>
            </w:r>
            <w:proofErr w:type="spellEnd"/>
            <w:r w:rsidRPr="0016705C">
              <w:rPr>
                <w:rFonts w:ascii="Times New Roman" w:hAnsi="Times New Roman" w:cs="Times New Roman"/>
                <w:sz w:val="28"/>
                <w:szCs w:val="28"/>
                <w:lang w:eastAsia="ru-RU"/>
              </w:rPr>
              <w:t>. 1-10</w:t>
            </w:r>
          </w:p>
        </w:tc>
      </w:tr>
      <w:tr w:rsidR="0016705C" w:rsidRPr="0016705C" w:rsidTr="008F2C1C">
        <w:tc>
          <w:tcPr>
            <w:tcW w:w="709" w:type="dxa"/>
          </w:tcPr>
          <w:p w:rsidR="0016705C" w:rsidRPr="0016705C" w:rsidRDefault="0016705C" w:rsidP="0016705C">
            <w:pPr>
              <w:spacing w:after="0"/>
              <w:rPr>
                <w:rFonts w:ascii="Times New Roman" w:hAnsi="Times New Roman" w:cs="Times New Roman"/>
                <w:sz w:val="28"/>
                <w:szCs w:val="28"/>
              </w:rPr>
            </w:pPr>
          </w:p>
        </w:tc>
        <w:tc>
          <w:tcPr>
            <w:tcW w:w="5387"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Помещения  5-9 классов в  ГБОУ «СОШ №1 </w:t>
            </w:r>
            <w:proofErr w:type="spellStart"/>
            <w:r w:rsidRPr="0016705C">
              <w:rPr>
                <w:rFonts w:ascii="Times New Roman" w:hAnsi="Times New Roman" w:cs="Times New Roman"/>
                <w:sz w:val="28"/>
                <w:szCs w:val="28"/>
                <w:lang w:eastAsia="ru-RU"/>
              </w:rPr>
              <w:t>с.п</w:t>
            </w:r>
            <w:proofErr w:type="spellEnd"/>
            <w:r w:rsidRPr="0016705C">
              <w:rPr>
                <w:rFonts w:ascii="Times New Roman" w:hAnsi="Times New Roman" w:cs="Times New Roman"/>
                <w:sz w:val="28"/>
                <w:szCs w:val="28"/>
                <w:lang w:eastAsia="ru-RU"/>
              </w:rPr>
              <w:t xml:space="preserve">. </w:t>
            </w:r>
            <w:proofErr w:type="spellStart"/>
            <w:r w:rsidRPr="0016705C">
              <w:rPr>
                <w:rFonts w:ascii="Times New Roman" w:hAnsi="Times New Roman" w:cs="Times New Roman"/>
                <w:sz w:val="28"/>
                <w:szCs w:val="28"/>
                <w:lang w:eastAsia="ru-RU"/>
              </w:rPr>
              <w:t>Сурхахи</w:t>
            </w:r>
            <w:proofErr w:type="spellEnd"/>
            <w:r w:rsidRPr="0016705C">
              <w:rPr>
                <w:rFonts w:ascii="Times New Roman" w:hAnsi="Times New Roman" w:cs="Times New Roman"/>
                <w:sz w:val="28"/>
                <w:szCs w:val="28"/>
                <w:lang w:eastAsia="ru-RU"/>
              </w:rPr>
              <w:t xml:space="preserve">»  </w:t>
            </w:r>
          </w:p>
        </w:tc>
        <w:tc>
          <w:tcPr>
            <w:tcW w:w="1276"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5</w:t>
            </w:r>
          </w:p>
        </w:tc>
        <w:tc>
          <w:tcPr>
            <w:tcW w:w="2835" w:type="dxa"/>
          </w:tcPr>
          <w:p w:rsidR="0016705C" w:rsidRPr="0016705C" w:rsidRDefault="0016705C" w:rsidP="0016705C">
            <w:pPr>
              <w:spacing w:after="0"/>
              <w:rPr>
                <w:rFonts w:ascii="Times New Roman" w:hAnsi="Times New Roman" w:cs="Times New Roman"/>
                <w:sz w:val="28"/>
                <w:szCs w:val="28"/>
                <w:lang w:eastAsia="ru-RU"/>
              </w:rPr>
            </w:pPr>
            <w:proofErr w:type="spellStart"/>
            <w:r w:rsidRPr="0016705C">
              <w:rPr>
                <w:rFonts w:ascii="Times New Roman" w:hAnsi="Times New Roman" w:cs="Times New Roman"/>
                <w:sz w:val="28"/>
                <w:szCs w:val="28"/>
                <w:lang w:eastAsia="ru-RU"/>
              </w:rPr>
              <w:t>Каб</w:t>
            </w:r>
            <w:proofErr w:type="spellEnd"/>
            <w:r w:rsidRPr="0016705C">
              <w:rPr>
                <w:rFonts w:ascii="Times New Roman" w:hAnsi="Times New Roman" w:cs="Times New Roman"/>
                <w:sz w:val="28"/>
                <w:szCs w:val="28"/>
                <w:lang w:eastAsia="ru-RU"/>
              </w:rPr>
              <w:t>. 1-5</w:t>
            </w:r>
          </w:p>
        </w:tc>
      </w:tr>
      <w:tr w:rsidR="0016705C" w:rsidRPr="0016705C" w:rsidTr="008F2C1C">
        <w:tc>
          <w:tcPr>
            <w:tcW w:w="709" w:type="dxa"/>
          </w:tcPr>
          <w:p w:rsidR="0016705C" w:rsidRPr="0016705C" w:rsidRDefault="0016705C" w:rsidP="0016705C">
            <w:pPr>
              <w:spacing w:after="0"/>
              <w:rPr>
                <w:rFonts w:ascii="Times New Roman" w:hAnsi="Times New Roman" w:cs="Times New Roman"/>
                <w:sz w:val="28"/>
                <w:szCs w:val="28"/>
              </w:rPr>
            </w:pPr>
          </w:p>
        </w:tc>
        <w:tc>
          <w:tcPr>
            <w:tcW w:w="5387"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Библиотека </w:t>
            </w:r>
          </w:p>
        </w:tc>
        <w:tc>
          <w:tcPr>
            <w:tcW w:w="1276"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w:t>
            </w:r>
          </w:p>
        </w:tc>
        <w:tc>
          <w:tcPr>
            <w:tcW w:w="283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Каб.6</w:t>
            </w:r>
          </w:p>
        </w:tc>
      </w:tr>
      <w:tr w:rsidR="0016705C" w:rsidRPr="0016705C" w:rsidTr="008F2C1C">
        <w:tc>
          <w:tcPr>
            <w:tcW w:w="709" w:type="dxa"/>
          </w:tcPr>
          <w:p w:rsidR="0016705C" w:rsidRPr="0016705C" w:rsidRDefault="0016705C" w:rsidP="0016705C">
            <w:pPr>
              <w:spacing w:after="0"/>
              <w:rPr>
                <w:rFonts w:ascii="Times New Roman" w:hAnsi="Times New Roman" w:cs="Times New Roman"/>
                <w:sz w:val="28"/>
                <w:szCs w:val="28"/>
              </w:rPr>
            </w:pPr>
          </w:p>
        </w:tc>
        <w:tc>
          <w:tcPr>
            <w:tcW w:w="5387"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Медицинский кабинет</w:t>
            </w:r>
          </w:p>
        </w:tc>
        <w:tc>
          <w:tcPr>
            <w:tcW w:w="1276"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w:t>
            </w:r>
          </w:p>
        </w:tc>
        <w:tc>
          <w:tcPr>
            <w:tcW w:w="2835" w:type="dxa"/>
          </w:tcPr>
          <w:p w:rsidR="0016705C" w:rsidRPr="0016705C" w:rsidRDefault="0016705C" w:rsidP="0016705C">
            <w:pPr>
              <w:spacing w:after="0"/>
              <w:rPr>
                <w:rFonts w:ascii="Times New Roman" w:hAnsi="Times New Roman" w:cs="Times New Roman"/>
                <w:sz w:val="28"/>
                <w:szCs w:val="28"/>
                <w:lang w:eastAsia="ru-RU"/>
              </w:rPr>
            </w:pPr>
            <w:proofErr w:type="spellStart"/>
            <w:r w:rsidRPr="0016705C">
              <w:rPr>
                <w:rFonts w:ascii="Times New Roman" w:hAnsi="Times New Roman" w:cs="Times New Roman"/>
                <w:sz w:val="28"/>
                <w:szCs w:val="28"/>
                <w:lang w:eastAsia="ru-RU"/>
              </w:rPr>
              <w:t>Каб</w:t>
            </w:r>
            <w:proofErr w:type="spellEnd"/>
            <w:r w:rsidRPr="0016705C">
              <w:rPr>
                <w:rFonts w:ascii="Times New Roman" w:hAnsi="Times New Roman" w:cs="Times New Roman"/>
                <w:sz w:val="28"/>
                <w:szCs w:val="28"/>
                <w:lang w:eastAsia="ru-RU"/>
              </w:rPr>
              <w:t>. 7</w:t>
            </w:r>
          </w:p>
        </w:tc>
      </w:tr>
      <w:tr w:rsidR="0016705C" w:rsidRPr="0016705C" w:rsidTr="008F2C1C">
        <w:tc>
          <w:tcPr>
            <w:tcW w:w="709" w:type="dxa"/>
          </w:tcPr>
          <w:p w:rsidR="0016705C" w:rsidRPr="0016705C" w:rsidRDefault="0016705C" w:rsidP="0016705C">
            <w:pPr>
              <w:spacing w:after="0"/>
              <w:rPr>
                <w:rFonts w:ascii="Times New Roman" w:hAnsi="Times New Roman" w:cs="Times New Roman"/>
                <w:sz w:val="28"/>
                <w:szCs w:val="28"/>
                <w:lang w:eastAsia="ru-RU"/>
              </w:rPr>
            </w:pPr>
          </w:p>
        </w:tc>
        <w:tc>
          <w:tcPr>
            <w:tcW w:w="5387"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Итого</w:t>
            </w:r>
          </w:p>
        </w:tc>
        <w:tc>
          <w:tcPr>
            <w:tcW w:w="1276"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17</w:t>
            </w:r>
          </w:p>
        </w:tc>
        <w:tc>
          <w:tcPr>
            <w:tcW w:w="2835" w:type="dxa"/>
          </w:tcPr>
          <w:p w:rsidR="0016705C" w:rsidRPr="0016705C" w:rsidRDefault="0016705C" w:rsidP="0016705C">
            <w:pPr>
              <w:spacing w:after="0"/>
              <w:rPr>
                <w:rFonts w:ascii="Times New Roman" w:hAnsi="Times New Roman" w:cs="Times New Roman"/>
                <w:sz w:val="28"/>
                <w:szCs w:val="28"/>
                <w:lang w:eastAsia="ru-RU"/>
              </w:rPr>
            </w:pPr>
          </w:p>
        </w:tc>
      </w:tr>
    </w:tbl>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 каждом учебном  кабинете установлена мебель:</w:t>
      </w:r>
    </w:p>
    <w:tbl>
      <w:tblPr>
        <w:tblW w:w="10564" w:type="dxa"/>
        <w:jc w:val="center"/>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2835"/>
      </w:tblGrid>
      <w:tr w:rsidR="0016705C" w:rsidRPr="0016705C" w:rsidTr="008F2C1C">
        <w:trPr>
          <w:jc w:val="center"/>
        </w:trPr>
        <w:tc>
          <w:tcPr>
            <w:tcW w:w="7729"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Стол ученический двухместный   </w:t>
            </w:r>
          </w:p>
        </w:tc>
        <w:tc>
          <w:tcPr>
            <w:tcW w:w="283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200 шт.</w:t>
            </w:r>
          </w:p>
        </w:tc>
      </w:tr>
      <w:tr w:rsidR="0016705C" w:rsidRPr="0016705C" w:rsidTr="008F2C1C">
        <w:trPr>
          <w:jc w:val="center"/>
        </w:trPr>
        <w:tc>
          <w:tcPr>
            <w:tcW w:w="7729"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Стул ученический </w:t>
            </w:r>
            <w:proofErr w:type="spellStart"/>
            <w:r w:rsidRPr="0016705C">
              <w:rPr>
                <w:rFonts w:ascii="Times New Roman" w:hAnsi="Times New Roman" w:cs="Times New Roman"/>
                <w:sz w:val="28"/>
                <w:szCs w:val="28"/>
                <w:lang w:eastAsia="ru-RU"/>
              </w:rPr>
              <w:t>непакетируемый</w:t>
            </w:r>
            <w:proofErr w:type="spellEnd"/>
          </w:p>
        </w:tc>
        <w:tc>
          <w:tcPr>
            <w:tcW w:w="283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400 шт.</w:t>
            </w:r>
          </w:p>
        </w:tc>
      </w:tr>
      <w:tr w:rsidR="0016705C" w:rsidRPr="0016705C" w:rsidTr="008F2C1C">
        <w:trPr>
          <w:jc w:val="center"/>
        </w:trPr>
        <w:tc>
          <w:tcPr>
            <w:tcW w:w="7729"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Шкаф секционный для учебных пособий </w:t>
            </w:r>
          </w:p>
        </w:tc>
        <w:tc>
          <w:tcPr>
            <w:tcW w:w="283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5шт.</w:t>
            </w:r>
          </w:p>
        </w:tc>
      </w:tr>
      <w:tr w:rsidR="0016705C" w:rsidRPr="0016705C" w:rsidTr="008F2C1C">
        <w:trPr>
          <w:jc w:val="center"/>
        </w:trPr>
        <w:tc>
          <w:tcPr>
            <w:tcW w:w="7729"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Стол для преподавателя </w:t>
            </w:r>
          </w:p>
        </w:tc>
        <w:tc>
          <w:tcPr>
            <w:tcW w:w="283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5шт.</w:t>
            </w:r>
          </w:p>
        </w:tc>
      </w:tr>
      <w:tr w:rsidR="0016705C" w:rsidRPr="0016705C" w:rsidTr="008F2C1C">
        <w:trPr>
          <w:jc w:val="center"/>
        </w:trPr>
        <w:tc>
          <w:tcPr>
            <w:tcW w:w="7729"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Доска  интерактивная</w:t>
            </w:r>
          </w:p>
        </w:tc>
        <w:tc>
          <w:tcPr>
            <w:tcW w:w="283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 шт.</w:t>
            </w:r>
          </w:p>
        </w:tc>
      </w:tr>
      <w:tr w:rsidR="0016705C" w:rsidRPr="0016705C" w:rsidTr="008F2C1C">
        <w:trPr>
          <w:jc w:val="center"/>
        </w:trPr>
        <w:tc>
          <w:tcPr>
            <w:tcW w:w="7729"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Доска </w:t>
            </w:r>
          </w:p>
        </w:tc>
        <w:tc>
          <w:tcPr>
            <w:tcW w:w="283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15 шт.</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Расстановка ученических столов трехрядная.</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Окна учебных кабинетов оборудованы жалюзи светлых тонов, сочетающихся с цветом стен, мебели. Стены кабинетов выкрашены  красками светлых тонов.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Все помещения оборудованы закрытыми светильниками.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Отопительные приборы  в учебных классах и коридорах расположены  под оконными проемами.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 xml:space="preserve">Столы, шкафы имеют  цвет натурального дерева или окрашены в светлые тона. Классные доски темно-зеленого цвета отвечают гигиеническим требованиям в соответствии с требованиями СанПиН.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Административные кабинеты подключены к локальной сети школы,  имеют выход в  сеть Интернет.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Всего в  школе 16 компьютеров.</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w:t>
      </w:r>
      <w:proofErr w:type="gramStart"/>
      <w:r w:rsidRPr="0016705C">
        <w:rPr>
          <w:rFonts w:ascii="Times New Roman" w:hAnsi="Times New Roman" w:cs="Times New Roman"/>
          <w:sz w:val="28"/>
          <w:szCs w:val="28"/>
          <w:lang w:eastAsia="ru-RU"/>
        </w:rPr>
        <w:t>Медкабинет - состоит из 1помещения (10 кв. м.), оборудован мебелью и приборами (холодильники, кушетка, шкаф, ширма, стол, стул, ростомер, весы,  медпрепараты и т.д.)</w:t>
      </w:r>
      <w:proofErr w:type="gramEnd"/>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Комплексное оснащение учебного процесса:</w:t>
      </w:r>
    </w:p>
    <w:tbl>
      <w:tblPr>
        <w:tblW w:w="9923" w:type="dxa"/>
        <w:tblInd w:w="40" w:type="dxa"/>
        <w:tblLayout w:type="fixed"/>
        <w:tblCellMar>
          <w:left w:w="40" w:type="dxa"/>
          <w:right w:w="40" w:type="dxa"/>
        </w:tblCellMar>
        <w:tblLook w:val="0000" w:firstRow="0" w:lastRow="0" w:firstColumn="0" w:lastColumn="0" w:noHBand="0" w:noVBand="0"/>
      </w:tblPr>
      <w:tblGrid>
        <w:gridCol w:w="2552"/>
        <w:gridCol w:w="5103"/>
        <w:gridCol w:w="2268"/>
      </w:tblGrid>
      <w:tr w:rsidR="0016705C" w:rsidRPr="0016705C" w:rsidTr="008F2C1C">
        <w:tc>
          <w:tcPr>
            <w:tcW w:w="7655"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Показатель</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Фактический показатель</w:t>
            </w:r>
          </w:p>
        </w:tc>
      </w:tr>
      <w:tr w:rsidR="0016705C" w:rsidRPr="0016705C" w:rsidTr="008F2C1C">
        <w:tc>
          <w:tcPr>
            <w:tcW w:w="7655"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Наличие/отсутствие акта готовности образовательного учреждения к текущему учебному году и (или) заключений </w:t>
            </w:r>
            <w:proofErr w:type="spellStart"/>
            <w:r w:rsidRPr="0016705C">
              <w:rPr>
                <w:rFonts w:ascii="Times New Roman" w:hAnsi="Times New Roman" w:cs="Times New Roman"/>
                <w:sz w:val="28"/>
                <w:szCs w:val="28"/>
                <w:lang w:eastAsia="ru-RU"/>
              </w:rPr>
              <w:t>Госпожнадзора</w:t>
            </w:r>
            <w:proofErr w:type="spellEnd"/>
            <w:r w:rsidRPr="0016705C">
              <w:rPr>
                <w:rFonts w:ascii="Times New Roman" w:hAnsi="Times New Roman" w:cs="Times New Roman"/>
                <w:sz w:val="28"/>
                <w:szCs w:val="28"/>
                <w:lang w:eastAsia="ru-RU"/>
              </w:rPr>
              <w:t xml:space="preserve"> и </w:t>
            </w:r>
            <w:proofErr w:type="spellStart"/>
            <w:r w:rsidRPr="0016705C">
              <w:rPr>
                <w:rFonts w:ascii="Times New Roman" w:hAnsi="Times New Roman" w:cs="Times New Roman"/>
                <w:sz w:val="28"/>
                <w:szCs w:val="28"/>
                <w:lang w:eastAsia="ru-RU"/>
              </w:rPr>
              <w:t>Роспотребнадзора</w:t>
            </w:r>
            <w:proofErr w:type="spellEnd"/>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Имеется </w:t>
            </w:r>
          </w:p>
        </w:tc>
      </w:tr>
      <w:tr w:rsidR="0016705C" w:rsidRPr="0016705C" w:rsidTr="008F2C1C">
        <w:tc>
          <w:tcPr>
            <w:tcW w:w="2552"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Материально-техническое     оснащение образовательного процесса обеспечивает возможность:</w:t>
            </w:r>
          </w:p>
        </w:tc>
        <w:tc>
          <w:tcPr>
            <w:tcW w:w="510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ведения официального сайта учреждения</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http://surhahi.kavkazschool.ru</w:t>
            </w:r>
          </w:p>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2552"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10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доступа в школьной библиотеке</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552"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10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к информационным ресурсам Интернета</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rPr>
          <w:gridAfter w:val="2"/>
          <w:wAfter w:w="7371" w:type="dxa"/>
          <w:trHeight w:val="367"/>
        </w:trPr>
        <w:tc>
          <w:tcPr>
            <w:tcW w:w="2552"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2552"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10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создания и использования информации;</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552"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10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реализации индивидуальных образовательных планов обучающихся;</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552"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10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включения </w:t>
            </w:r>
            <w:proofErr w:type="gramStart"/>
            <w:r w:rsidRPr="0016705C">
              <w:rPr>
                <w:rFonts w:ascii="Times New Roman" w:hAnsi="Times New Roman" w:cs="Times New Roman"/>
                <w:sz w:val="28"/>
                <w:szCs w:val="28"/>
                <w:lang w:eastAsia="ru-RU"/>
              </w:rPr>
              <w:t>обучающихся</w:t>
            </w:r>
            <w:proofErr w:type="gramEnd"/>
            <w:r w:rsidRPr="0016705C">
              <w:rPr>
                <w:rFonts w:ascii="Times New Roman" w:hAnsi="Times New Roman" w:cs="Times New Roman"/>
                <w:sz w:val="28"/>
                <w:szCs w:val="28"/>
                <w:lang w:eastAsia="ru-RU"/>
              </w:rPr>
              <w:t xml:space="preserve"> в проектную и учебно-исследовательскую деятельность</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552"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10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планирования учебного процесса, фиксирования его реализации в целом и отдельных этапов</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7655" w:type="dxa"/>
            <w:gridSpan w:val="2"/>
            <w:tcBorders>
              <w:top w:val="single" w:sz="4"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наличие учебн</w:t>
            </w:r>
            <w:proofErr w:type="gramStart"/>
            <w:r w:rsidRPr="0016705C">
              <w:rPr>
                <w:rFonts w:ascii="Times New Roman" w:hAnsi="Times New Roman" w:cs="Times New Roman"/>
                <w:sz w:val="28"/>
                <w:szCs w:val="28"/>
                <w:lang w:eastAsia="ru-RU"/>
              </w:rPr>
              <w:t>о-</w:t>
            </w:r>
            <w:proofErr w:type="gramEnd"/>
            <w:r w:rsidRPr="0016705C">
              <w:rPr>
                <w:rFonts w:ascii="Times New Roman" w:hAnsi="Times New Roman" w:cs="Times New Roman"/>
                <w:sz w:val="28"/>
                <w:szCs w:val="28"/>
                <w:lang w:eastAsia="ru-RU"/>
              </w:rPr>
              <w:t xml:space="preserve"> лабораторного оборудования для выполнения </w:t>
            </w:r>
            <w:r w:rsidRPr="0016705C">
              <w:rPr>
                <w:rFonts w:ascii="Times New Roman" w:hAnsi="Times New Roman" w:cs="Times New Roman"/>
                <w:sz w:val="28"/>
                <w:szCs w:val="28"/>
                <w:lang w:eastAsia="ru-RU"/>
              </w:rPr>
              <w:lastRenderedPageBreak/>
              <w:t>в полном объеме практической части реализуемых образовательных программ</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нет</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7.3Информационно-образовательная среда:</w:t>
      </w:r>
    </w:p>
    <w:p w:rsidR="0016705C" w:rsidRPr="0016705C" w:rsidRDefault="0016705C" w:rsidP="0016705C">
      <w:pPr>
        <w:spacing w:after="0"/>
        <w:rPr>
          <w:rFonts w:ascii="Times New Roman" w:hAnsi="Times New Roman" w:cs="Times New Roman"/>
          <w:sz w:val="28"/>
          <w:szCs w:val="28"/>
          <w:lang w:eastAsia="ru-RU"/>
        </w:rPr>
      </w:pPr>
    </w:p>
    <w:tbl>
      <w:tblPr>
        <w:tblW w:w="9923" w:type="dxa"/>
        <w:tblInd w:w="40" w:type="dxa"/>
        <w:tblLayout w:type="fixed"/>
        <w:tblCellMar>
          <w:left w:w="40" w:type="dxa"/>
          <w:right w:w="40" w:type="dxa"/>
        </w:tblCellMar>
        <w:tblLook w:val="0000" w:firstRow="0" w:lastRow="0" w:firstColumn="0" w:lastColumn="0" w:noHBand="0" w:noVBand="0"/>
      </w:tblPr>
      <w:tblGrid>
        <w:gridCol w:w="4114"/>
        <w:gridCol w:w="3541"/>
        <w:gridCol w:w="2268"/>
      </w:tblGrid>
      <w:tr w:rsidR="0016705C" w:rsidRPr="0016705C" w:rsidTr="008F2C1C">
        <w:tc>
          <w:tcPr>
            <w:tcW w:w="7655"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Показатель</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Фактический показатель</w:t>
            </w:r>
          </w:p>
        </w:tc>
      </w:tr>
      <w:tr w:rsidR="0016705C" w:rsidRPr="0016705C" w:rsidTr="008F2C1C">
        <w:tc>
          <w:tcPr>
            <w:tcW w:w="4114"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Требования        к        информационно-образовательной       среде</w:t>
            </w: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Информационно-образовательная   среда   образовательного учреждения обеспечивает:</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информационно-методическую поддержку образовательного процесса и его ресурсного обеспечения;</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4114"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мониторинг и фиксацию хода и результатов образовательного процесса;</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4114"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мониторинг здоровья </w:t>
            </w:r>
            <w:proofErr w:type="gramStart"/>
            <w:r w:rsidRPr="0016705C">
              <w:rPr>
                <w:rFonts w:ascii="Times New Roman" w:hAnsi="Times New Roman" w:cs="Times New Roman"/>
                <w:sz w:val="28"/>
                <w:szCs w:val="28"/>
                <w:lang w:eastAsia="ru-RU"/>
              </w:rPr>
              <w:t>обучающихся</w:t>
            </w:r>
            <w:proofErr w:type="gramEnd"/>
            <w:r w:rsidRPr="0016705C">
              <w:rPr>
                <w:rFonts w:ascii="Times New Roman" w:hAnsi="Times New Roman" w:cs="Times New Roman"/>
                <w:sz w:val="28"/>
                <w:szCs w:val="28"/>
                <w:lang w:eastAsia="ru-RU"/>
              </w:rPr>
              <w:t>;</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4114"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современные процедуры создания, поиска, сбора, анализа, обработки, хранения и представления информации;</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Да</w:t>
            </w:r>
          </w:p>
        </w:tc>
      </w:tr>
      <w:tr w:rsidR="0016705C" w:rsidRPr="0016705C" w:rsidTr="008F2C1C">
        <w:tc>
          <w:tcPr>
            <w:tcW w:w="4114"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дистанционное взаимодействие всех участников образовательного процесса:</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Через сайт  и электронную почту.</w:t>
            </w:r>
          </w:p>
        </w:tc>
      </w:tr>
      <w:tr w:rsidR="0016705C" w:rsidRPr="0016705C" w:rsidTr="008F2C1C">
        <w:tc>
          <w:tcPr>
            <w:tcW w:w="4114"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а) обучающихся, их родителей (законных представителей);</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4114"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б) педагогических работников,</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4114"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 органов управления в сфере образования</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4114"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г) общественности</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4114"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82 %</w:t>
            </w:r>
          </w:p>
        </w:tc>
      </w:tr>
      <w:tr w:rsidR="0016705C" w:rsidRPr="0016705C" w:rsidTr="008F2C1C">
        <w:tc>
          <w:tcPr>
            <w:tcW w:w="4114"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обеспечена поддержка применения ИКТ</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100%</w:t>
            </w:r>
          </w:p>
        </w:tc>
      </w:tr>
      <w:tr w:rsidR="0016705C" w:rsidRPr="0016705C" w:rsidTr="008F2C1C">
        <w:tc>
          <w:tcPr>
            <w:tcW w:w="4114"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Требования к материально-техническим условиям       </w:t>
            </w:r>
          </w:p>
        </w:tc>
        <w:tc>
          <w:tcPr>
            <w:tcW w:w="3541"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учебных кабинетов с автоматизированным рабочим местом обучающихся и педагогических работников</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0%</w:t>
            </w:r>
          </w:p>
        </w:tc>
      </w:tr>
      <w:tr w:rsidR="0016705C" w:rsidRPr="0016705C" w:rsidTr="008F2C1C">
        <w:tc>
          <w:tcPr>
            <w:tcW w:w="7655"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Наличие/отсутствие внутренней локальной сети</w:t>
            </w:r>
          </w:p>
        </w:tc>
        <w:tc>
          <w:tcPr>
            <w:tcW w:w="226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Да </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Содержание образовательного процесса: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br/>
        <w:t xml:space="preserve"> Основные образовательные программы (по видам общеобразовательных программ), реализуемые в  начальной, основной общеобразовательной школе:</w:t>
      </w:r>
    </w:p>
    <w:p w:rsidR="0016705C" w:rsidRPr="0016705C" w:rsidRDefault="0016705C" w:rsidP="0016705C">
      <w:pPr>
        <w:spacing w:after="0"/>
        <w:rPr>
          <w:rFonts w:ascii="Times New Roman" w:hAnsi="Times New Roman" w:cs="Times New Roman"/>
          <w:sz w:val="28"/>
          <w:szCs w:val="28"/>
          <w:lang w:eastAsia="ru-RU"/>
        </w:rPr>
      </w:pPr>
    </w:p>
    <w:tbl>
      <w:tblPr>
        <w:tblW w:w="12034" w:type="dxa"/>
        <w:jc w:val="center"/>
        <w:tblInd w:w="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4"/>
        <w:gridCol w:w="1230"/>
      </w:tblGrid>
      <w:tr w:rsidR="0016705C" w:rsidRPr="0016705C" w:rsidTr="008F2C1C">
        <w:trPr>
          <w:gridAfter w:val="1"/>
          <w:wAfter w:w="1230" w:type="dxa"/>
          <w:trHeight w:val="272"/>
          <w:jc w:val="center"/>
        </w:trPr>
        <w:tc>
          <w:tcPr>
            <w:tcW w:w="10804"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 соответствии с лицензией школа имеет право организации образовательной деятельности по следующим образовательным программам:</w:t>
            </w:r>
          </w:p>
        </w:tc>
      </w:tr>
      <w:tr w:rsidR="0016705C" w:rsidRPr="0016705C" w:rsidTr="008F2C1C">
        <w:trPr>
          <w:trHeight w:val="408"/>
          <w:jc w:val="center"/>
        </w:trPr>
        <w:tc>
          <w:tcPr>
            <w:tcW w:w="12034" w:type="dxa"/>
            <w:gridSpan w:val="2"/>
            <w:tcBorders>
              <w:top w:val="nil"/>
              <w:bottom w:val="single" w:sz="4" w:space="0" w:color="auto"/>
            </w:tcBorders>
          </w:tcPr>
          <w:tbl>
            <w:tblPr>
              <w:tblW w:w="1006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1770"/>
              <w:gridCol w:w="2976"/>
              <w:gridCol w:w="1985"/>
              <w:gridCol w:w="2551"/>
            </w:tblGrid>
            <w:tr w:rsidR="0016705C" w:rsidRPr="0016705C" w:rsidTr="008F2C1C">
              <w:trPr>
                <w:trHeight w:val="241"/>
              </w:trPr>
              <w:tc>
                <w:tcPr>
                  <w:tcW w:w="783" w:type="dxa"/>
                </w:tcPr>
                <w:p w:rsidR="0016705C" w:rsidRPr="0016705C" w:rsidRDefault="0016705C" w:rsidP="0016705C">
                  <w:pPr>
                    <w:spacing w:after="0"/>
                    <w:rPr>
                      <w:rFonts w:ascii="Times New Roman" w:hAnsi="Times New Roman" w:cs="Times New Roman"/>
                      <w:sz w:val="28"/>
                      <w:szCs w:val="28"/>
                      <w:lang w:eastAsia="ru-RU"/>
                    </w:rPr>
                  </w:pPr>
                </w:p>
              </w:tc>
              <w:tc>
                <w:tcPr>
                  <w:tcW w:w="9282" w:type="dxa"/>
                  <w:gridSpan w:val="4"/>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Основные и дополнительные общеобразовательные программы</w:t>
                  </w:r>
                </w:p>
              </w:tc>
            </w:tr>
            <w:tr w:rsidR="0016705C" w:rsidRPr="0016705C" w:rsidTr="008F2C1C">
              <w:trPr>
                <w:trHeight w:val="1304"/>
              </w:trPr>
              <w:tc>
                <w:tcPr>
                  <w:tcW w:w="783"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w:t>
                  </w:r>
                  <w:proofErr w:type="gramStart"/>
                  <w:r w:rsidRPr="0016705C">
                    <w:rPr>
                      <w:rFonts w:ascii="Times New Roman" w:hAnsi="Times New Roman" w:cs="Times New Roman"/>
                      <w:sz w:val="28"/>
                      <w:szCs w:val="28"/>
                      <w:lang w:eastAsia="ru-RU"/>
                    </w:rPr>
                    <w:t>п</w:t>
                  </w:r>
                  <w:proofErr w:type="gramEnd"/>
                  <w:r w:rsidRPr="0016705C">
                    <w:rPr>
                      <w:rFonts w:ascii="Times New Roman" w:hAnsi="Times New Roman" w:cs="Times New Roman"/>
                      <w:sz w:val="28"/>
                      <w:szCs w:val="28"/>
                      <w:lang w:eastAsia="ru-RU"/>
                    </w:rPr>
                    <w:t>/п</w:t>
                  </w:r>
                </w:p>
              </w:tc>
              <w:tc>
                <w:tcPr>
                  <w:tcW w:w="1770"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уровень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(ступень)</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образования</w:t>
                  </w:r>
                </w:p>
              </w:tc>
              <w:tc>
                <w:tcPr>
                  <w:tcW w:w="2976"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направленность</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(наименование)</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образовательные программы </w:t>
                  </w:r>
                </w:p>
              </w:tc>
              <w:tc>
                <w:tcPr>
                  <w:tcW w:w="198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вид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образовательной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программы </w:t>
                  </w:r>
                </w:p>
                <w:p w:rsidR="0016705C" w:rsidRPr="0016705C" w:rsidRDefault="0016705C" w:rsidP="0016705C">
                  <w:pPr>
                    <w:spacing w:after="0"/>
                    <w:rPr>
                      <w:rFonts w:ascii="Times New Roman" w:hAnsi="Times New Roman" w:cs="Times New Roman"/>
                      <w:sz w:val="28"/>
                      <w:szCs w:val="28"/>
                      <w:lang w:eastAsia="ru-RU"/>
                    </w:rPr>
                  </w:pPr>
                  <w:proofErr w:type="gramStart"/>
                  <w:r w:rsidRPr="0016705C">
                    <w:rPr>
                      <w:rFonts w:ascii="Times New Roman" w:hAnsi="Times New Roman" w:cs="Times New Roman"/>
                      <w:sz w:val="28"/>
                      <w:szCs w:val="28"/>
                      <w:lang w:eastAsia="ru-RU"/>
                    </w:rPr>
                    <w:t xml:space="preserve">(основная, </w:t>
                  </w:r>
                  <w:proofErr w:type="gramEnd"/>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дополнительная)</w:t>
                  </w:r>
                </w:p>
              </w:tc>
              <w:tc>
                <w:tcPr>
                  <w:tcW w:w="2551"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нормативный срок освоения</w:t>
                  </w:r>
                </w:p>
              </w:tc>
            </w:tr>
            <w:tr w:rsidR="0016705C" w:rsidRPr="0016705C" w:rsidTr="008F2C1C">
              <w:tc>
                <w:tcPr>
                  <w:tcW w:w="783"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w:t>
                  </w:r>
                </w:p>
              </w:tc>
              <w:tc>
                <w:tcPr>
                  <w:tcW w:w="1770"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Начальное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общее</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образование</w:t>
                  </w:r>
                </w:p>
              </w:tc>
              <w:tc>
                <w:tcPr>
                  <w:tcW w:w="2976"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Общеобразовательная программа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начального общего образования</w:t>
                  </w:r>
                </w:p>
              </w:tc>
              <w:tc>
                <w:tcPr>
                  <w:tcW w:w="1985"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основная</w:t>
                  </w:r>
                </w:p>
              </w:tc>
              <w:tc>
                <w:tcPr>
                  <w:tcW w:w="2551"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4 года</w:t>
                  </w:r>
                </w:p>
              </w:tc>
            </w:tr>
            <w:tr w:rsidR="0016705C" w:rsidRPr="0016705C" w:rsidTr="008F2C1C">
              <w:tc>
                <w:tcPr>
                  <w:tcW w:w="783"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w:t>
                  </w:r>
                </w:p>
              </w:tc>
              <w:tc>
                <w:tcPr>
                  <w:tcW w:w="1770"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Основное</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общее</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образование</w:t>
                  </w:r>
                </w:p>
              </w:tc>
              <w:tc>
                <w:tcPr>
                  <w:tcW w:w="2976"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 xml:space="preserve">Общеобразовательная </w:t>
                  </w:r>
                  <w:r w:rsidRPr="0016705C">
                    <w:rPr>
                      <w:rFonts w:ascii="Times New Roman" w:hAnsi="Times New Roman" w:cs="Times New Roman"/>
                      <w:sz w:val="28"/>
                      <w:szCs w:val="28"/>
                      <w:lang w:eastAsia="ru-RU"/>
                    </w:rPr>
                    <w:lastRenderedPageBreak/>
                    <w:t>программа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основного общего образования</w:t>
                  </w:r>
                </w:p>
              </w:tc>
              <w:tc>
                <w:tcPr>
                  <w:tcW w:w="1985"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основная</w:t>
                  </w:r>
                </w:p>
              </w:tc>
              <w:tc>
                <w:tcPr>
                  <w:tcW w:w="2551"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5 лет</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Перечень общеобразовательных программ, прошедших  государственную аккредитацию</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94"/>
              <w:gridCol w:w="5645"/>
              <w:gridCol w:w="2126"/>
            </w:tblGrid>
            <w:tr w:rsidR="0016705C" w:rsidRPr="0016705C" w:rsidTr="008F2C1C">
              <w:tc>
                <w:tcPr>
                  <w:tcW w:w="568" w:type="dxa"/>
                  <w:vMerge w:val="restart"/>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p>
              </w:tc>
              <w:tc>
                <w:tcPr>
                  <w:tcW w:w="9565" w:type="dxa"/>
                  <w:gridSpan w:val="3"/>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Образовательная  программа</w:t>
                  </w:r>
                </w:p>
              </w:tc>
            </w:tr>
            <w:tr w:rsidR="0016705C" w:rsidRPr="0016705C" w:rsidTr="008F2C1C">
              <w:tc>
                <w:tcPr>
                  <w:tcW w:w="568" w:type="dxa"/>
                  <w:vMerge/>
                </w:tcPr>
                <w:p w:rsidR="0016705C" w:rsidRPr="0016705C" w:rsidRDefault="0016705C" w:rsidP="0016705C">
                  <w:pPr>
                    <w:spacing w:after="0"/>
                    <w:rPr>
                      <w:rFonts w:ascii="Times New Roman" w:hAnsi="Times New Roman" w:cs="Times New Roman"/>
                      <w:sz w:val="28"/>
                      <w:szCs w:val="28"/>
                      <w:lang w:eastAsia="ru-RU"/>
                    </w:rPr>
                  </w:pPr>
                </w:p>
              </w:tc>
              <w:tc>
                <w:tcPr>
                  <w:tcW w:w="1794"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Уровень</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(ступень)</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образования</w:t>
                  </w:r>
                </w:p>
              </w:tc>
              <w:tc>
                <w:tcPr>
                  <w:tcW w:w="564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направленность</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(наименование)</w:t>
                  </w:r>
                </w:p>
                <w:p w:rsidR="0016705C" w:rsidRPr="0016705C" w:rsidRDefault="0016705C" w:rsidP="0016705C">
                  <w:pPr>
                    <w:spacing w:after="0"/>
                    <w:rPr>
                      <w:rFonts w:ascii="Times New Roman" w:hAnsi="Times New Roman" w:cs="Times New Roman"/>
                      <w:sz w:val="28"/>
                      <w:szCs w:val="28"/>
                      <w:lang w:eastAsia="ru-RU"/>
                    </w:rPr>
                  </w:pPr>
                </w:p>
              </w:tc>
              <w:tc>
                <w:tcPr>
                  <w:tcW w:w="2126"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вид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программы </w:t>
                  </w:r>
                </w:p>
                <w:p w:rsidR="0016705C" w:rsidRPr="0016705C" w:rsidRDefault="0016705C" w:rsidP="0016705C">
                  <w:pPr>
                    <w:spacing w:after="0"/>
                    <w:rPr>
                      <w:rFonts w:ascii="Times New Roman" w:hAnsi="Times New Roman" w:cs="Times New Roman"/>
                      <w:sz w:val="28"/>
                      <w:szCs w:val="28"/>
                      <w:lang w:eastAsia="ru-RU"/>
                    </w:rPr>
                  </w:pPr>
                  <w:proofErr w:type="gramStart"/>
                  <w:r w:rsidRPr="0016705C">
                    <w:rPr>
                      <w:rFonts w:ascii="Times New Roman" w:hAnsi="Times New Roman" w:cs="Times New Roman"/>
                      <w:sz w:val="28"/>
                      <w:szCs w:val="28"/>
                      <w:lang w:eastAsia="ru-RU"/>
                    </w:rPr>
                    <w:t xml:space="preserve">(основная, </w:t>
                  </w:r>
                  <w:proofErr w:type="gramEnd"/>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дополнительная)</w:t>
                  </w:r>
                </w:p>
              </w:tc>
            </w:tr>
            <w:tr w:rsidR="0016705C" w:rsidRPr="0016705C" w:rsidTr="008F2C1C">
              <w:tc>
                <w:tcPr>
                  <w:tcW w:w="568"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w:t>
                  </w:r>
                </w:p>
              </w:tc>
              <w:tc>
                <w:tcPr>
                  <w:tcW w:w="1794"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начальное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общее  образование</w:t>
                  </w:r>
                </w:p>
              </w:tc>
              <w:tc>
                <w:tcPr>
                  <w:tcW w:w="564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Основная   общеобразовательная программа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начального общего  образования</w:t>
                  </w:r>
                </w:p>
              </w:tc>
              <w:tc>
                <w:tcPr>
                  <w:tcW w:w="2126"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568"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w:t>
                  </w:r>
                </w:p>
              </w:tc>
              <w:tc>
                <w:tcPr>
                  <w:tcW w:w="1794"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основное</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общее  образование</w:t>
                  </w:r>
                </w:p>
              </w:tc>
              <w:tc>
                <w:tcPr>
                  <w:tcW w:w="5645" w:type="dxa"/>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Основная  общеобразовательная  программа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основного общего образования</w:t>
                  </w:r>
                </w:p>
              </w:tc>
              <w:tc>
                <w:tcPr>
                  <w:tcW w:w="2126" w:type="dxa"/>
                  <w:vAlign w:val="center"/>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да</w:t>
                  </w:r>
                </w:p>
              </w:tc>
            </w:tr>
          </w:tbl>
          <w:p w:rsidR="0016705C" w:rsidRPr="0016705C" w:rsidRDefault="0016705C" w:rsidP="0016705C">
            <w:pPr>
              <w:spacing w:after="0"/>
              <w:rPr>
                <w:rFonts w:ascii="Times New Roman" w:hAnsi="Times New Roman" w:cs="Times New Roman"/>
                <w:sz w:val="28"/>
                <w:szCs w:val="28"/>
                <w:lang w:eastAsia="ru-RU"/>
              </w:rPr>
            </w:pP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Государственная аккредитация  проведена в 2015-16 учебном году</w:t>
      </w:r>
    </w:p>
    <w:tbl>
      <w:tblPr>
        <w:tblW w:w="10348" w:type="dxa"/>
        <w:tblInd w:w="40" w:type="dxa"/>
        <w:tblLayout w:type="fixed"/>
        <w:tblCellMar>
          <w:left w:w="40" w:type="dxa"/>
          <w:right w:w="40" w:type="dxa"/>
        </w:tblCellMar>
        <w:tblLook w:val="0000" w:firstRow="0" w:lastRow="0" w:firstColumn="0" w:lastColumn="0" w:noHBand="0" w:noVBand="0"/>
      </w:tblPr>
      <w:tblGrid>
        <w:gridCol w:w="2410"/>
        <w:gridCol w:w="5529"/>
        <w:gridCol w:w="2409"/>
      </w:tblGrid>
      <w:tr w:rsidR="0016705C" w:rsidRPr="0016705C" w:rsidTr="008F2C1C">
        <w:tc>
          <w:tcPr>
            <w:tcW w:w="7939"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Показатель</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Фактический показатель (указать, в каком пункте образовательной программы отражен)</w:t>
            </w:r>
          </w:p>
        </w:tc>
      </w:tr>
      <w:tr w:rsidR="0016705C" w:rsidRPr="0016705C" w:rsidTr="008F2C1C">
        <w:tc>
          <w:tcPr>
            <w:tcW w:w="2410"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Соответствие   реализуемых   основных образовательных       программ       виду образовательного учреждения:</w:t>
            </w: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 федерального компонента государственного стандарта общего образования.</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да</w:t>
            </w:r>
          </w:p>
        </w:tc>
      </w:tr>
      <w:tr w:rsidR="0016705C" w:rsidRPr="0016705C" w:rsidTr="008F2C1C">
        <w:tc>
          <w:tcPr>
            <w:tcW w:w="2410" w:type="dxa"/>
            <w:vMerge w:val="restart"/>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реализуемая основная образовательная программа соответствует виду образовательного учреждения</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соответствует</w:t>
            </w:r>
          </w:p>
        </w:tc>
      </w:tr>
      <w:tr w:rsidR="0016705C" w:rsidRPr="0016705C" w:rsidTr="008F2C1C">
        <w:tc>
          <w:tcPr>
            <w:tcW w:w="2410" w:type="dxa"/>
            <w:vMerge/>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реализуемая  основная  образовательная     программа прошла процедуру согласования </w:t>
            </w:r>
            <w:r w:rsidRPr="0016705C">
              <w:rPr>
                <w:rFonts w:ascii="Times New Roman" w:hAnsi="Times New Roman" w:cs="Times New Roman"/>
                <w:sz w:val="28"/>
                <w:szCs w:val="28"/>
                <w:lang w:eastAsia="ru-RU"/>
              </w:rPr>
              <w:lastRenderedPageBreak/>
              <w:t>и утверждения в соответствии с уставом образовательного учреждения.</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roofErr w:type="gramStart"/>
            <w:r w:rsidRPr="0016705C">
              <w:rPr>
                <w:rFonts w:ascii="Times New Roman" w:hAnsi="Times New Roman" w:cs="Times New Roman"/>
                <w:sz w:val="28"/>
                <w:szCs w:val="28"/>
                <w:lang w:eastAsia="ru-RU"/>
              </w:rPr>
              <w:lastRenderedPageBreak/>
              <w:t>Утверждена</w:t>
            </w:r>
            <w:proofErr w:type="gramEnd"/>
            <w:r w:rsidRPr="0016705C">
              <w:rPr>
                <w:rFonts w:ascii="Times New Roman" w:hAnsi="Times New Roman" w:cs="Times New Roman"/>
                <w:sz w:val="28"/>
                <w:szCs w:val="28"/>
                <w:lang w:eastAsia="ru-RU"/>
              </w:rPr>
              <w:t xml:space="preserve"> руководителем ОУ </w:t>
            </w:r>
            <w:r w:rsidRPr="0016705C">
              <w:rPr>
                <w:rFonts w:ascii="Times New Roman" w:hAnsi="Times New Roman" w:cs="Times New Roman"/>
                <w:sz w:val="28"/>
                <w:szCs w:val="28"/>
                <w:lang w:eastAsia="ru-RU"/>
              </w:rPr>
              <w:lastRenderedPageBreak/>
              <w:t>и согласована с учредителем.</w:t>
            </w:r>
          </w:p>
        </w:tc>
      </w:tr>
      <w:tr w:rsidR="0016705C" w:rsidRPr="0016705C" w:rsidTr="008F2C1C">
        <w:tc>
          <w:tcPr>
            <w:tcW w:w="2410"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Преемственность основных образовательных программ начального общего, основного общего 1-2 ступени</w:t>
            </w: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соблюдена преемственность основных образовательных программ начального общего, основного общего образования,  1-2  ступени.</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vMerge w:val="restart"/>
            <w:tcBorders>
              <w:top w:val="nil"/>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Требования   к   структуре    основной образовательной программы начального общего образования, основного общего образования  1-2 ступени</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структура основной образовательной программы  начального общего образования, основного общего образования,   соответствует   Федеральным государственным   образовательным   стандартам,   Федеральному компоненту государственного стандарта общего образования;</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выполнение требований по соотношению частей   в основной образовательной программе начального общего образования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в основной   образовательной программе основного общего образования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в рамках ФГОС и в соответствии с БУП 2004 года федеральный компонент - не менее 75 % от общего нормативного времени,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региональный - не менее 10%,</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компонент образовательного учреждения - не менее 0%.</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2410"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выполнение  требований  к  структуре  по  минимальному  и максимальному количеству учебных часов на каждой ступени;</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vMerge/>
            <w:tcBorders>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выполнение требований к структуре по внеурочной деятельности на каждой ступени общего образования по направлениям развития личности: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спортивно-оздоровительное; духовно-нравственное; социальное; </w:t>
            </w:r>
            <w:proofErr w:type="spellStart"/>
            <w:r w:rsidRPr="0016705C">
              <w:rPr>
                <w:rFonts w:ascii="Times New Roman" w:hAnsi="Times New Roman" w:cs="Times New Roman"/>
                <w:sz w:val="28"/>
                <w:szCs w:val="28"/>
                <w:lang w:eastAsia="ru-RU"/>
              </w:rPr>
              <w:lastRenderedPageBreak/>
              <w:t>общеинтеллектуальное</w:t>
            </w:r>
            <w:proofErr w:type="spellEnd"/>
            <w:r w:rsidRPr="0016705C">
              <w:rPr>
                <w:rFonts w:ascii="Times New Roman" w:hAnsi="Times New Roman" w:cs="Times New Roman"/>
                <w:sz w:val="28"/>
                <w:szCs w:val="28"/>
                <w:lang w:eastAsia="ru-RU"/>
              </w:rPr>
              <w:t>; общекультурное.</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да</w:t>
            </w:r>
          </w:p>
        </w:tc>
      </w:tr>
      <w:tr w:rsidR="0016705C" w:rsidRPr="0016705C" w:rsidTr="008F2C1C">
        <w:tc>
          <w:tcPr>
            <w:tcW w:w="2410" w:type="dxa"/>
            <w:vMerge w:val="restart"/>
            <w:tcBorders>
              <w:top w:val="nil"/>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Требования к результатам    освоения основной  образовательной  программы начального      общего      образования, основного общего образования,  1-2 ступени</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-определены  требования  к     результатам  освоения  основной образовательной   программы   начального   общего   образования, основного   общего   образования.   </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-зафиксирован системно-</w:t>
            </w:r>
            <w:proofErr w:type="spellStart"/>
            <w:r w:rsidRPr="0016705C">
              <w:rPr>
                <w:rFonts w:ascii="Times New Roman" w:hAnsi="Times New Roman" w:cs="Times New Roman"/>
                <w:sz w:val="28"/>
                <w:szCs w:val="28"/>
                <w:lang w:eastAsia="ru-RU"/>
              </w:rPr>
              <w:t>деятельностный</w:t>
            </w:r>
            <w:proofErr w:type="spellEnd"/>
            <w:r w:rsidRPr="0016705C">
              <w:rPr>
                <w:rFonts w:ascii="Times New Roman" w:hAnsi="Times New Roman" w:cs="Times New Roman"/>
                <w:sz w:val="28"/>
                <w:szCs w:val="28"/>
                <w:lang w:eastAsia="ru-RU"/>
              </w:rPr>
              <w:t xml:space="preserve"> подход;</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vMerge/>
            <w:tcBorders>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наличие преемственности результатов для разных ступеней.</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Требования   к   условиям   реализации основной  образовательной  программы начального      общего      образования, основного общего образования 1-2 ступени</w:t>
            </w: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определены требования к условиям реализации основной образовательной программы начального общего образования, основного общего образования.</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кадровым;</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финансовым;</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материально-техническим;</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иным (информационно-образовательная среда, учебно-методическое обеспечение).</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Цели основной образовательной программы начального общего образования, основного общего образования 1-2 </w:t>
            </w:r>
            <w:r w:rsidRPr="0016705C">
              <w:rPr>
                <w:rFonts w:ascii="Times New Roman" w:hAnsi="Times New Roman" w:cs="Times New Roman"/>
                <w:sz w:val="28"/>
                <w:szCs w:val="28"/>
                <w:lang w:eastAsia="ru-RU"/>
              </w:rPr>
              <w:lastRenderedPageBreak/>
              <w:t>ступени</w:t>
            </w: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 отражена специфика образовательной программы данного вида общеобразовательного учреждения, специфика ступеней общего образования, специфика региона, муниципалитета.</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410"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Адресность основной образовательной программы       начального       общего образования,       основного       общего образования 1-2 ступени.</w:t>
            </w: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учтены   потребности   и запросы   участников образовательного процесса;</w:t>
            </w:r>
          </w:p>
        </w:tc>
        <w:tc>
          <w:tcPr>
            <w:tcW w:w="240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Учебный план:</w:t>
      </w:r>
    </w:p>
    <w:tbl>
      <w:tblPr>
        <w:tblW w:w="9923" w:type="dxa"/>
        <w:tblInd w:w="40" w:type="dxa"/>
        <w:tblLayout w:type="fixed"/>
        <w:tblCellMar>
          <w:left w:w="40" w:type="dxa"/>
          <w:right w:w="40" w:type="dxa"/>
        </w:tblCellMar>
        <w:tblLook w:val="0000" w:firstRow="0" w:lastRow="0" w:firstColumn="0" w:lastColumn="0" w:noHBand="0" w:noVBand="0"/>
      </w:tblPr>
      <w:tblGrid>
        <w:gridCol w:w="1701"/>
        <w:gridCol w:w="5529"/>
        <w:gridCol w:w="2693"/>
      </w:tblGrid>
      <w:tr w:rsidR="0016705C" w:rsidRPr="0016705C" w:rsidTr="008F2C1C">
        <w:tc>
          <w:tcPr>
            <w:tcW w:w="7230"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Показатель</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Фактический показатель</w:t>
            </w:r>
          </w:p>
        </w:tc>
      </w:tr>
      <w:tr w:rsidR="0016705C" w:rsidRPr="0016705C" w:rsidTr="008F2C1C">
        <w:tc>
          <w:tcPr>
            <w:tcW w:w="7230"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Процедура согласования и утверждения учебного плана в соответствии с нормативными документами.</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roofErr w:type="gramStart"/>
            <w:r w:rsidRPr="0016705C">
              <w:rPr>
                <w:rFonts w:ascii="Times New Roman" w:hAnsi="Times New Roman" w:cs="Times New Roman"/>
                <w:sz w:val="28"/>
                <w:szCs w:val="28"/>
                <w:lang w:eastAsia="ru-RU"/>
              </w:rPr>
              <w:t>Утверждён</w:t>
            </w:r>
            <w:proofErr w:type="gramEnd"/>
            <w:r w:rsidRPr="0016705C">
              <w:rPr>
                <w:rFonts w:ascii="Times New Roman" w:hAnsi="Times New Roman" w:cs="Times New Roman"/>
                <w:sz w:val="28"/>
                <w:szCs w:val="28"/>
                <w:lang w:eastAsia="ru-RU"/>
              </w:rPr>
              <w:t xml:space="preserve"> руководителем ОУ</w:t>
            </w:r>
          </w:p>
        </w:tc>
      </w:tr>
      <w:tr w:rsidR="0016705C" w:rsidRPr="0016705C" w:rsidTr="008F2C1C">
        <w:trPr>
          <w:trHeight w:val="902"/>
        </w:trPr>
        <w:tc>
          <w:tcPr>
            <w:tcW w:w="1701"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Соответствие учебного плана ОУ     базисному     учебному плану 1-2 ступени</w:t>
            </w:r>
          </w:p>
        </w:tc>
        <w:tc>
          <w:tcPr>
            <w:tcW w:w="5529" w:type="dxa"/>
            <w:tcBorders>
              <w:top w:val="single" w:sz="6" w:space="0" w:color="auto"/>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 части соответствия максимальному объёму учебной нагрузки;</w:t>
            </w:r>
          </w:p>
        </w:tc>
        <w:tc>
          <w:tcPr>
            <w:tcW w:w="2693" w:type="dxa"/>
            <w:tcBorders>
              <w:top w:val="single" w:sz="6" w:space="0" w:color="auto"/>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Соответствует максимальному количеству часов по 6-ти дневной рабочей неделе.</w:t>
            </w:r>
          </w:p>
        </w:tc>
      </w:tr>
      <w:tr w:rsidR="0016705C" w:rsidRPr="0016705C" w:rsidTr="008F2C1C">
        <w:tc>
          <w:tcPr>
            <w:tcW w:w="1701"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в части соблюдения минимального количества часов на каждый предмет в   соответствии с базисным учебным планом начального общего   образования,   основного   общего   образования.   </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соответствует</w:t>
            </w:r>
          </w:p>
        </w:tc>
      </w:tr>
      <w:tr w:rsidR="0016705C" w:rsidRPr="0016705C" w:rsidTr="008F2C1C">
        <w:tc>
          <w:tcPr>
            <w:tcW w:w="1701"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 части соблюдения преемственности в распределении часов по классам и ступеням обучения</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соответствует</w:t>
            </w:r>
          </w:p>
        </w:tc>
      </w:tr>
      <w:tr w:rsidR="0016705C" w:rsidRPr="0016705C" w:rsidTr="008F2C1C">
        <w:tc>
          <w:tcPr>
            <w:tcW w:w="1701"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 части реализации регионального компонента</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соответствует</w:t>
            </w:r>
          </w:p>
        </w:tc>
      </w:tr>
      <w:tr w:rsidR="0016705C" w:rsidRPr="0016705C" w:rsidTr="008F2C1C">
        <w:tc>
          <w:tcPr>
            <w:tcW w:w="1701"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 части соответствия наименований учебных предметов БУП, ФГОС.</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соответствует</w:t>
            </w:r>
          </w:p>
        </w:tc>
      </w:tr>
      <w:tr w:rsidR="0016705C" w:rsidRPr="0016705C" w:rsidTr="008F2C1C">
        <w:tc>
          <w:tcPr>
            <w:tcW w:w="1701"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в части реализации потребностей и </w:t>
            </w:r>
            <w:r w:rsidRPr="0016705C">
              <w:rPr>
                <w:rFonts w:ascii="Times New Roman" w:hAnsi="Times New Roman" w:cs="Times New Roman"/>
                <w:sz w:val="28"/>
                <w:szCs w:val="28"/>
                <w:lang w:eastAsia="ru-RU"/>
              </w:rPr>
              <w:lastRenderedPageBreak/>
              <w:t>запросов участников ОП</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соответствует</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Рабочие программы учебных курсов, предметов, дисциплин </w:t>
      </w:r>
    </w:p>
    <w:p w:rsidR="0016705C" w:rsidRPr="0016705C" w:rsidRDefault="0016705C" w:rsidP="0016705C">
      <w:pPr>
        <w:spacing w:after="0"/>
        <w:rPr>
          <w:rFonts w:ascii="Times New Roman" w:hAnsi="Times New Roman" w:cs="Times New Roman"/>
          <w:sz w:val="28"/>
          <w:szCs w:val="28"/>
          <w:lang w:eastAsia="ru-RU"/>
        </w:rPr>
      </w:pPr>
    </w:p>
    <w:tbl>
      <w:tblPr>
        <w:tblW w:w="10065" w:type="dxa"/>
        <w:tblInd w:w="-102" w:type="dxa"/>
        <w:tblLayout w:type="fixed"/>
        <w:tblCellMar>
          <w:left w:w="40" w:type="dxa"/>
          <w:right w:w="40" w:type="dxa"/>
        </w:tblCellMar>
        <w:tblLook w:val="0000" w:firstRow="0" w:lastRow="0" w:firstColumn="0" w:lastColumn="0" w:noHBand="0" w:noVBand="0"/>
      </w:tblPr>
      <w:tblGrid>
        <w:gridCol w:w="2694"/>
        <w:gridCol w:w="4678"/>
        <w:gridCol w:w="2693"/>
      </w:tblGrid>
      <w:tr w:rsidR="0016705C" w:rsidRPr="0016705C" w:rsidTr="008F2C1C">
        <w:tc>
          <w:tcPr>
            <w:tcW w:w="7372"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Показатель</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Фактический показатель</w:t>
            </w:r>
          </w:p>
        </w:tc>
      </w:tr>
      <w:tr w:rsidR="0016705C" w:rsidRPr="0016705C" w:rsidTr="008F2C1C">
        <w:tc>
          <w:tcPr>
            <w:tcW w:w="7372"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Наличие рабочих программ учебных курсов, предметов, дисциплин (модулей) и их соответствие используемым примерным (авторских) программам. 1-3 ступени</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соответствует</w:t>
            </w:r>
          </w:p>
        </w:tc>
      </w:tr>
      <w:tr w:rsidR="0016705C" w:rsidRPr="0016705C" w:rsidTr="008F2C1C">
        <w:tc>
          <w:tcPr>
            <w:tcW w:w="2694"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Соответствие рабочих программ учебных    курсов,    предметов, дисциплин (модулей)</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1-2 ступени</w:t>
            </w:r>
          </w:p>
        </w:tc>
        <w:tc>
          <w:tcPr>
            <w:tcW w:w="467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порядку разработки рабочих программ в соответствии с локальным актом, регламентирующим данный порядок;</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соответствует</w:t>
            </w:r>
          </w:p>
        </w:tc>
      </w:tr>
      <w:tr w:rsidR="0016705C" w:rsidRPr="0016705C" w:rsidTr="008F2C1C">
        <w:tc>
          <w:tcPr>
            <w:tcW w:w="2694"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4678"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структуре рабочей программы;</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соответствует</w:t>
            </w:r>
          </w:p>
        </w:tc>
      </w:tr>
      <w:tr w:rsidR="0016705C" w:rsidRPr="0016705C" w:rsidTr="008F2C1C">
        <w:tc>
          <w:tcPr>
            <w:tcW w:w="2694" w:type="dxa"/>
            <w:tcBorders>
              <w:top w:val="nil"/>
              <w:left w:val="single" w:sz="6" w:space="0" w:color="auto"/>
              <w:bottom w:val="single" w:sz="4"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4678" w:type="dxa"/>
            <w:tcBorders>
              <w:top w:val="single" w:sz="6" w:space="0" w:color="auto"/>
              <w:left w:val="single" w:sz="6" w:space="0" w:color="auto"/>
              <w:bottom w:val="single" w:sz="4"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целям и задачам основной образовательной программы образовательного учреждения.</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соответствует</w:t>
            </w:r>
          </w:p>
        </w:tc>
      </w:tr>
      <w:tr w:rsidR="0016705C" w:rsidRPr="0016705C" w:rsidTr="008F2C1C">
        <w:tc>
          <w:tcPr>
            <w:tcW w:w="7372" w:type="dxa"/>
            <w:gridSpan w:val="2"/>
            <w:tcBorders>
              <w:top w:val="single" w:sz="4"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Реализация рабочих программ в соответствии с учебными планами и графиком учебного процесса (% от общего объема)</w:t>
            </w:r>
          </w:p>
        </w:tc>
        <w:tc>
          <w:tcPr>
            <w:tcW w:w="269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100</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Расписание учебных занятий:</w:t>
      </w:r>
    </w:p>
    <w:p w:rsidR="0016705C" w:rsidRPr="0016705C" w:rsidRDefault="0016705C" w:rsidP="0016705C">
      <w:pPr>
        <w:spacing w:after="0"/>
        <w:rPr>
          <w:rFonts w:ascii="Times New Roman" w:hAnsi="Times New Roman" w:cs="Times New Roman"/>
          <w:sz w:val="28"/>
          <w:szCs w:val="28"/>
          <w:lang w:eastAsia="ru-RU"/>
        </w:rPr>
      </w:pPr>
    </w:p>
    <w:tbl>
      <w:tblPr>
        <w:tblW w:w="10065" w:type="dxa"/>
        <w:tblInd w:w="-102" w:type="dxa"/>
        <w:tblLayout w:type="fixed"/>
        <w:tblCellMar>
          <w:left w:w="40" w:type="dxa"/>
          <w:right w:w="40" w:type="dxa"/>
        </w:tblCellMar>
        <w:tblLook w:val="0000" w:firstRow="0" w:lastRow="0" w:firstColumn="0" w:lastColumn="0" w:noHBand="0" w:noVBand="0"/>
      </w:tblPr>
      <w:tblGrid>
        <w:gridCol w:w="3022"/>
        <w:gridCol w:w="5200"/>
        <w:gridCol w:w="1843"/>
      </w:tblGrid>
      <w:tr w:rsidR="0016705C" w:rsidRPr="0016705C" w:rsidTr="008F2C1C">
        <w:trPr>
          <w:trHeight w:val="65"/>
        </w:trPr>
        <w:tc>
          <w:tcPr>
            <w:tcW w:w="8222"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Процедура согласования и утверждения расписания учебных занятий в соответствии с нормативными документами</w:t>
            </w:r>
          </w:p>
        </w:tc>
        <w:tc>
          <w:tcPr>
            <w:tcW w:w="184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Утверждено руководителем ОУ</w:t>
            </w:r>
          </w:p>
        </w:tc>
      </w:tr>
      <w:tr w:rsidR="0016705C" w:rsidRPr="0016705C" w:rsidTr="008F2C1C">
        <w:tc>
          <w:tcPr>
            <w:tcW w:w="8222"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Соответствие расписания занятий режиму работы ОУ, уставу (пятидневная, шестидневная неделя) и требованиям СанПиН</w:t>
            </w:r>
          </w:p>
        </w:tc>
        <w:tc>
          <w:tcPr>
            <w:tcW w:w="184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3022" w:type="dxa"/>
            <w:vMerge w:val="restart"/>
            <w:tcBorders>
              <w:top w:val="single" w:sz="6" w:space="0" w:color="auto"/>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Расписание занятий предусматривает</w:t>
            </w:r>
          </w:p>
        </w:tc>
        <w:tc>
          <w:tcPr>
            <w:tcW w:w="520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на первой ступени обучения чередование основных предметов с уроками музыки, </w:t>
            </w:r>
            <w:proofErr w:type="gramStart"/>
            <w:r w:rsidRPr="0016705C">
              <w:rPr>
                <w:rFonts w:ascii="Times New Roman" w:hAnsi="Times New Roman" w:cs="Times New Roman"/>
                <w:sz w:val="28"/>
                <w:szCs w:val="28"/>
                <w:lang w:eastAsia="ru-RU"/>
              </w:rPr>
              <w:t>ИЗО</w:t>
            </w:r>
            <w:proofErr w:type="gramEnd"/>
            <w:r w:rsidRPr="0016705C">
              <w:rPr>
                <w:rFonts w:ascii="Times New Roman" w:hAnsi="Times New Roman" w:cs="Times New Roman"/>
                <w:sz w:val="28"/>
                <w:szCs w:val="28"/>
                <w:lang w:eastAsia="ru-RU"/>
              </w:rPr>
              <w:t>, технологии, физкультуры</w:t>
            </w:r>
          </w:p>
        </w:tc>
        <w:tc>
          <w:tcPr>
            <w:tcW w:w="184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3022"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20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 второй   ступени обучения чередование предметов естественн</w:t>
            </w:r>
            <w:proofErr w:type="gramStart"/>
            <w:r w:rsidRPr="0016705C">
              <w:rPr>
                <w:rFonts w:ascii="Times New Roman" w:hAnsi="Times New Roman" w:cs="Times New Roman"/>
                <w:sz w:val="28"/>
                <w:szCs w:val="28"/>
                <w:lang w:eastAsia="ru-RU"/>
              </w:rPr>
              <w:t>о-</w:t>
            </w:r>
            <w:proofErr w:type="gramEnd"/>
            <w:r w:rsidRPr="0016705C">
              <w:rPr>
                <w:rFonts w:ascii="Times New Roman" w:hAnsi="Times New Roman" w:cs="Times New Roman"/>
                <w:sz w:val="28"/>
                <w:szCs w:val="28"/>
                <w:lang w:eastAsia="ru-RU"/>
              </w:rPr>
              <w:t xml:space="preserve"> математического и гуманитарного циклов </w:t>
            </w:r>
          </w:p>
        </w:tc>
        <w:tc>
          <w:tcPr>
            <w:tcW w:w="184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3022"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20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дневную и недельную работоспособность </w:t>
            </w:r>
            <w:proofErr w:type="gramStart"/>
            <w:r w:rsidRPr="0016705C">
              <w:rPr>
                <w:rFonts w:ascii="Times New Roman" w:hAnsi="Times New Roman" w:cs="Times New Roman"/>
                <w:sz w:val="28"/>
                <w:szCs w:val="28"/>
                <w:lang w:eastAsia="ru-RU"/>
              </w:rPr>
              <w:lastRenderedPageBreak/>
              <w:t>обучающихся</w:t>
            </w:r>
            <w:proofErr w:type="gramEnd"/>
          </w:p>
        </w:tc>
        <w:tc>
          <w:tcPr>
            <w:tcW w:w="184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да</w:t>
            </w:r>
          </w:p>
        </w:tc>
      </w:tr>
      <w:tr w:rsidR="0016705C" w:rsidRPr="0016705C" w:rsidTr="008F2C1C">
        <w:tc>
          <w:tcPr>
            <w:tcW w:w="3022" w:type="dxa"/>
            <w:vMerge/>
            <w:tcBorders>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20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продолжительность перемен между уроками составляет не менее 5 минут.</w:t>
            </w:r>
          </w:p>
        </w:tc>
        <w:tc>
          <w:tcPr>
            <w:tcW w:w="184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3022" w:type="dxa"/>
            <w:vMerge w:val="restart"/>
            <w:tcBorders>
              <w:top w:val="single" w:sz="4" w:space="0" w:color="auto"/>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Соответствие            расписания занятий учебному плану в части:</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200" w:type="dxa"/>
            <w:tcBorders>
              <w:top w:val="single" w:sz="4"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наименования учебных предметов;</w:t>
            </w:r>
          </w:p>
        </w:tc>
        <w:tc>
          <w:tcPr>
            <w:tcW w:w="184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3022"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20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количества часов в расписании занятий и учебном плане;</w:t>
            </w:r>
          </w:p>
        </w:tc>
        <w:tc>
          <w:tcPr>
            <w:tcW w:w="184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3022"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20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соблюдения предельно допустимой аудиторной учебной нагрузки и объема времени, отведенного учебным планом образовательного учреждения для изучения учебных предметов;</w:t>
            </w:r>
          </w:p>
        </w:tc>
        <w:tc>
          <w:tcPr>
            <w:tcW w:w="184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3022" w:type="dxa"/>
            <w:vMerge/>
            <w:tcBorders>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20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реализации индивидуальных учебных планов.</w:t>
            </w:r>
          </w:p>
        </w:tc>
        <w:tc>
          <w:tcPr>
            <w:tcW w:w="184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Организация методической деятельности по профилю реализуемых образовательных программ</w:t>
      </w:r>
    </w:p>
    <w:p w:rsidR="0016705C" w:rsidRPr="0016705C" w:rsidRDefault="0016705C" w:rsidP="0016705C">
      <w:pPr>
        <w:spacing w:after="0"/>
        <w:rPr>
          <w:rFonts w:ascii="Times New Roman" w:hAnsi="Times New Roman" w:cs="Times New Roman"/>
          <w:sz w:val="28"/>
          <w:szCs w:val="28"/>
          <w:lang w:eastAsia="ru-RU"/>
        </w:rPr>
      </w:pPr>
    </w:p>
    <w:tbl>
      <w:tblPr>
        <w:tblW w:w="10206" w:type="dxa"/>
        <w:tblInd w:w="-102" w:type="dxa"/>
        <w:tblLayout w:type="fixed"/>
        <w:tblCellMar>
          <w:left w:w="40" w:type="dxa"/>
          <w:right w:w="40" w:type="dxa"/>
        </w:tblCellMar>
        <w:tblLook w:val="0000" w:firstRow="0" w:lastRow="0" w:firstColumn="0" w:lastColumn="0" w:noHBand="0" w:noVBand="0"/>
      </w:tblPr>
      <w:tblGrid>
        <w:gridCol w:w="2977"/>
        <w:gridCol w:w="4962"/>
        <w:gridCol w:w="2267"/>
      </w:tblGrid>
      <w:tr w:rsidR="0016705C" w:rsidRPr="0016705C" w:rsidTr="008F2C1C">
        <w:tc>
          <w:tcPr>
            <w:tcW w:w="7939"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Показатель</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Фактический показатель</w:t>
            </w:r>
          </w:p>
        </w:tc>
      </w:tr>
      <w:tr w:rsidR="0016705C" w:rsidRPr="0016705C" w:rsidTr="008F2C1C">
        <w:tc>
          <w:tcPr>
            <w:tcW w:w="7939"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Локальные акты, регламентирующие методическую деятельность  1-2 ступени</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имеются</w:t>
            </w:r>
          </w:p>
        </w:tc>
      </w:tr>
      <w:tr w:rsidR="0016705C" w:rsidRPr="0016705C" w:rsidTr="008F2C1C">
        <w:tc>
          <w:tcPr>
            <w:tcW w:w="2977" w:type="dxa"/>
            <w:tcBorders>
              <w:top w:val="single" w:sz="4"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План     методической     работы школы 1-2 ступени</w:t>
            </w: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наличие плана методической работы;</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rPr>
          <w:trHeight w:val="545"/>
        </w:trPr>
        <w:tc>
          <w:tcPr>
            <w:tcW w:w="2977" w:type="dxa"/>
            <w:tcBorders>
              <w:top w:val="nil"/>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план методической работы составлен на основе анализа деятельности учреждения за истекший период;</w:t>
            </w:r>
          </w:p>
        </w:tc>
        <w:tc>
          <w:tcPr>
            <w:tcW w:w="2267" w:type="dxa"/>
            <w:tcBorders>
              <w:top w:val="single" w:sz="6" w:space="0" w:color="auto"/>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да </w:t>
            </w:r>
          </w:p>
        </w:tc>
      </w:tr>
      <w:tr w:rsidR="0016705C" w:rsidRPr="0016705C" w:rsidTr="008F2C1C">
        <w:tc>
          <w:tcPr>
            <w:tcW w:w="2977" w:type="dxa"/>
            <w:vMerge w:val="restart"/>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наличие в плане методической работы образовательного учреждения раздела, обеспечивающего сопровождение введения ФГОС;</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977" w:type="dxa"/>
            <w:vMerge/>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наличие материально-технического и информационного обеспечения введения ФГОС;</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частично</w:t>
            </w:r>
          </w:p>
        </w:tc>
      </w:tr>
      <w:tr w:rsidR="0016705C" w:rsidRPr="0016705C" w:rsidTr="008F2C1C">
        <w:tc>
          <w:tcPr>
            <w:tcW w:w="2977"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спланировано овладение учебно-методическими и информационно-методическими ресурсами, необходимыми для успешного решения </w:t>
            </w:r>
            <w:r w:rsidRPr="0016705C">
              <w:rPr>
                <w:rFonts w:ascii="Times New Roman" w:hAnsi="Times New Roman" w:cs="Times New Roman"/>
                <w:sz w:val="28"/>
                <w:szCs w:val="28"/>
                <w:lang w:eastAsia="ru-RU"/>
              </w:rPr>
              <w:lastRenderedPageBreak/>
              <w:t>задач ФГОС;</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да</w:t>
            </w:r>
          </w:p>
        </w:tc>
      </w:tr>
      <w:tr w:rsidR="0016705C" w:rsidRPr="0016705C" w:rsidTr="008F2C1C">
        <w:tc>
          <w:tcPr>
            <w:tcW w:w="2977"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спланировано освоение новой системы требований к оценке достижений обучающихся (</w:t>
            </w:r>
            <w:proofErr w:type="gramStart"/>
            <w:r w:rsidRPr="0016705C">
              <w:rPr>
                <w:rFonts w:ascii="Times New Roman" w:hAnsi="Times New Roman" w:cs="Times New Roman"/>
                <w:sz w:val="28"/>
                <w:szCs w:val="28"/>
                <w:lang w:eastAsia="ru-RU"/>
              </w:rPr>
              <w:t>личностным</w:t>
            </w:r>
            <w:proofErr w:type="gramEnd"/>
            <w:r w:rsidRPr="0016705C">
              <w:rPr>
                <w:rFonts w:ascii="Times New Roman" w:hAnsi="Times New Roman" w:cs="Times New Roman"/>
                <w:sz w:val="28"/>
                <w:szCs w:val="28"/>
                <w:lang w:eastAsia="ru-RU"/>
              </w:rPr>
              <w:t xml:space="preserve">, </w:t>
            </w:r>
            <w:proofErr w:type="spellStart"/>
            <w:r w:rsidRPr="0016705C">
              <w:rPr>
                <w:rFonts w:ascii="Times New Roman" w:hAnsi="Times New Roman" w:cs="Times New Roman"/>
                <w:sz w:val="28"/>
                <w:szCs w:val="28"/>
                <w:lang w:eastAsia="ru-RU"/>
              </w:rPr>
              <w:t>метапредметным</w:t>
            </w:r>
            <w:proofErr w:type="spellEnd"/>
            <w:r w:rsidRPr="0016705C">
              <w:rPr>
                <w:rFonts w:ascii="Times New Roman" w:hAnsi="Times New Roman" w:cs="Times New Roman"/>
                <w:sz w:val="28"/>
                <w:szCs w:val="28"/>
                <w:lang w:eastAsia="ru-RU"/>
              </w:rPr>
              <w:t>, предметным);</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977"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определены 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977" w:type="dxa"/>
            <w:vMerge w:val="restart"/>
            <w:tcBorders>
              <w:top w:val="single" w:sz="4" w:space="0" w:color="auto"/>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Методические         объединения учителей 1-2 ступени</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наличие в ОУ предметных методических объединений, удовлетворяющих запросы учителей по совершенствованию научно-методической подготовки для успешного решения задач ФГОС;</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МО учителей начальных классов</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МО классных руководителей</w:t>
            </w:r>
          </w:p>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2977"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4"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-подготовки, профессионального мастерства педагогических работников.</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обеспечение системы непрерывного образования педагогических кадров;</w:t>
            </w:r>
          </w:p>
        </w:tc>
        <w:tc>
          <w:tcPr>
            <w:tcW w:w="2267" w:type="dxa"/>
            <w:tcBorders>
              <w:top w:val="single" w:sz="6" w:space="0" w:color="auto"/>
              <w:left w:val="single" w:sz="6" w:space="0" w:color="auto"/>
              <w:bottom w:val="single" w:sz="4"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rPr>
          <w:trHeight w:val="489"/>
        </w:trPr>
        <w:tc>
          <w:tcPr>
            <w:tcW w:w="2977" w:type="dxa"/>
            <w:vMerge/>
            <w:tcBorders>
              <w:left w:val="single" w:sz="6" w:space="0" w:color="auto"/>
              <w:bottom w:val="single" w:sz="4"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4"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обеспечение индивидуальной работы по  повышению  научно-теоретического и методического уровня</w:t>
            </w:r>
          </w:p>
        </w:tc>
        <w:tc>
          <w:tcPr>
            <w:tcW w:w="2267" w:type="dxa"/>
            <w:tcBorders>
              <w:top w:val="single" w:sz="6" w:space="0" w:color="auto"/>
              <w:left w:val="single" w:sz="6" w:space="0" w:color="auto"/>
              <w:bottom w:val="single" w:sz="4"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да </w:t>
            </w:r>
          </w:p>
        </w:tc>
      </w:tr>
      <w:tr w:rsidR="0016705C" w:rsidRPr="0016705C" w:rsidTr="008F2C1C">
        <w:trPr>
          <w:trHeight w:val="270"/>
        </w:trPr>
        <w:tc>
          <w:tcPr>
            <w:tcW w:w="2977" w:type="dxa"/>
            <w:vMerge w:val="restart"/>
            <w:tcBorders>
              <w:top w:val="single" w:sz="4" w:space="0" w:color="auto"/>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опытн</w:t>
            </w:r>
            <w:proofErr w:type="gramStart"/>
            <w:r w:rsidRPr="0016705C">
              <w:rPr>
                <w:rFonts w:ascii="Times New Roman" w:hAnsi="Times New Roman" w:cs="Times New Roman"/>
                <w:sz w:val="28"/>
                <w:szCs w:val="28"/>
                <w:lang w:eastAsia="ru-RU"/>
              </w:rPr>
              <w:t>о-</w:t>
            </w:r>
            <w:proofErr w:type="gramEnd"/>
            <w:r w:rsidRPr="0016705C">
              <w:rPr>
                <w:rFonts w:ascii="Times New Roman" w:hAnsi="Times New Roman" w:cs="Times New Roman"/>
                <w:sz w:val="28"/>
                <w:szCs w:val="28"/>
                <w:lang w:eastAsia="ru-RU"/>
              </w:rPr>
              <w:t xml:space="preserve"> экспериментальная деятельность ОУ</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1-2ступени </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4"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направление, тема опытно-экспериментальной деятельности;</w:t>
            </w:r>
          </w:p>
        </w:tc>
        <w:tc>
          <w:tcPr>
            <w:tcW w:w="2267" w:type="dxa"/>
            <w:tcBorders>
              <w:top w:val="single" w:sz="4"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rPr>
          <w:cantSplit/>
          <w:trHeight w:val="1134"/>
        </w:trPr>
        <w:tc>
          <w:tcPr>
            <w:tcW w:w="2977"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наличие целевой программы опытно-экспериментальной деятельности;</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c>
          <w:tcPr>
            <w:tcW w:w="2977" w:type="dxa"/>
            <w:vMerge/>
            <w:tcBorders>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наличие оптимальной ресурсной (методической, кадровой, мотивационной и т.д.) обеспеченности опытно-экспериментальной деятельности;</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tc>
      </w:tr>
      <w:tr w:rsidR="0016705C" w:rsidRPr="0016705C" w:rsidTr="008F2C1C">
        <w:tc>
          <w:tcPr>
            <w:tcW w:w="2977" w:type="dxa"/>
            <w:vMerge/>
            <w:tcBorders>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наличие эффекта развития школы в результате реализации целевой программы опытно-экспериментальной деятельности.</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tc>
      </w:tr>
      <w:tr w:rsidR="0016705C" w:rsidRPr="0016705C" w:rsidTr="008F2C1C">
        <w:tc>
          <w:tcPr>
            <w:tcW w:w="2977"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496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формы самообразования.</w:t>
            </w:r>
          </w:p>
        </w:tc>
        <w:tc>
          <w:tcPr>
            <w:tcW w:w="2267"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Изучение методической литературы, </w:t>
            </w:r>
            <w:proofErr w:type="spellStart"/>
            <w:r w:rsidRPr="0016705C">
              <w:rPr>
                <w:rFonts w:ascii="Times New Roman" w:hAnsi="Times New Roman" w:cs="Times New Roman"/>
                <w:sz w:val="28"/>
                <w:szCs w:val="28"/>
                <w:lang w:eastAsia="ru-RU"/>
              </w:rPr>
              <w:t>взаимопосещение</w:t>
            </w:r>
            <w:proofErr w:type="spellEnd"/>
            <w:r w:rsidRPr="0016705C">
              <w:rPr>
                <w:rFonts w:ascii="Times New Roman" w:hAnsi="Times New Roman" w:cs="Times New Roman"/>
                <w:sz w:val="28"/>
                <w:szCs w:val="28"/>
                <w:lang w:eastAsia="ru-RU"/>
              </w:rPr>
              <w:t xml:space="preserve"> уроков,  участие в семинарах, работа в Интерне</w:t>
            </w:r>
            <w:proofErr w:type="gramStart"/>
            <w:r w:rsidRPr="0016705C">
              <w:rPr>
                <w:rFonts w:ascii="Times New Roman" w:hAnsi="Times New Roman" w:cs="Times New Roman"/>
                <w:sz w:val="28"/>
                <w:szCs w:val="28"/>
                <w:lang w:eastAsia="ru-RU"/>
              </w:rPr>
              <w:t>т-</w:t>
            </w:r>
            <w:proofErr w:type="gramEnd"/>
            <w:r w:rsidRPr="0016705C">
              <w:rPr>
                <w:rFonts w:ascii="Times New Roman" w:hAnsi="Times New Roman" w:cs="Times New Roman"/>
                <w:sz w:val="28"/>
                <w:szCs w:val="28"/>
                <w:lang w:eastAsia="ru-RU"/>
              </w:rPr>
              <w:t xml:space="preserve"> сообществах,  посещение образовательных порталов, курсы, обобщение опыта.</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Обеспечение содержания и воспитания обучающихся, воспитанников:</w:t>
      </w:r>
    </w:p>
    <w:tbl>
      <w:tblPr>
        <w:tblW w:w="10348" w:type="dxa"/>
        <w:tblInd w:w="-102" w:type="dxa"/>
        <w:tblLayout w:type="fixed"/>
        <w:tblCellMar>
          <w:left w:w="40" w:type="dxa"/>
          <w:right w:w="40" w:type="dxa"/>
        </w:tblCellMar>
        <w:tblLook w:val="0000" w:firstRow="0" w:lastRow="0" w:firstColumn="0" w:lastColumn="0" w:noHBand="0" w:noVBand="0"/>
      </w:tblPr>
      <w:tblGrid>
        <w:gridCol w:w="2977"/>
        <w:gridCol w:w="1264"/>
        <w:gridCol w:w="4265"/>
        <w:gridCol w:w="1842"/>
      </w:tblGrid>
      <w:tr w:rsidR="0016705C" w:rsidRPr="0016705C" w:rsidTr="008F2C1C">
        <w:tc>
          <w:tcPr>
            <w:tcW w:w="8506"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Наличие   ученического   самоуправления   (детских   и   юношеских   общественных   организаций), эффективность их работы подтверждена документами.</w:t>
            </w:r>
          </w:p>
        </w:tc>
        <w:tc>
          <w:tcPr>
            <w:tcW w:w="184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Есть </w:t>
            </w:r>
          </w:p>
        </w:tc>
      </w:tr>
      <w:tr w:rsidR="0016705C" w:rsidRPr="0016705C" w:rsidTr="008F2C1C">
        <w:tc>
          <w:tcPr>
            <w:tcW w:w="8506"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Наличие мониторинга воспитательного процесса.</w:t>
            </w:r>
          </w:p>
        </w:tc>
        <w:tc>
          <w:tcPr>
            <w:tcW w:w="184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Есть</w:t>
            </w:r>
          </w:p>
        </w:tc>
      </w:tr>
      <w:tr w:rsidR="0016705C" w:rsidRPr="0016705C" w:rsidTr="008F2C1C">
        <w:tc>
          <w:tcPr>
            <w:tcW w:w="2977"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Реализация внеурочной деятельности: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 ступень</w:t>
            </w:r>
          </w:p>
        </w:tc>
        <w:tc>
          <w:tcPr>
            <w:tcW w:w="5529" w:type="dxa"/>
            <w:gridSpan w:val="2"/>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наличие в образовательной программе (учебном плане) ОУ организационной модели внеурочной деятельности, разработанной в соответствии с требованиями ФГОС и условиями образовательного процесса: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модель дополнительного образования;</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 xml:space="preserve">модель </w:t>
            </w:r>
            <w:proofErr w:type="gramStart"/>
            <w:r w:rsidRPr="0016705C">
              <w:rPr>
                <w:rFonts w:ascii="Times New Roman" w:hAnsi="Times New Roman" w:cs="Times New Roman"/>
                <w:sz w:val="28"/>
                <w:szCs w:val="28"/>
                <w:lang w:eastAsia="ru-RU"/>
              </w:rPr>
              <w:t>школы полного дня</w:t>
            </w:r>
            <w:proofErr w:type="gramEnd"/>
            <w:r w:rsidRPr="0016705C">
              <w:rPr>
                <w:rFonts w:ascii="Times New Roman" w:hAnsi="Times New Roman" w:cs="Times New Roman"/>
                <w:sz w:val="28"/>
                <w:szCs w:val="28"/>
                <w:lang w:eastAsia="ru-RU"/>
              </w:rPr>
              <w:t>;</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оптимизационная модель;</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r>
            <w:proofErr w:type="spellStart"/>
            <w:r w:rsidRPr="0016705C">
              <w:rPr>
                <w:rFonts w:ascii="Times New Roman" w:hAnsi="Times New Roman" w:cs="Times New Roman"/>
                <w:sz w:val="28"/>
                <w:szCs w:val="28"/>
                <w:lang w:eastAsia="ru-RU"/>
              </w:rPr>
              <w:t>инновационно</w:t>
            </w:r>
            <w:proofErr w:type="spellEnd"/>
            <w:r w:rsidRPr="0016705C">
              <w:rPr>
                <w:rFonts w:ascii="Times New Roman" w:hAnsi="Times New Roman" w:cs="Times New Roman"/>
                <w:sz w:val="28"/>
                <w:szCs w:val="28"/>
                <w:lang w:eastAsia="ru-RU"/>
              </w:rPr>
              <w:t>-образовательная модель;</w:t>
            </w:r>
          </w:p>
        </w:tc>
        <w:tc>
          <w:tcPr>
            <w:tcW w:w="1842" w:type="dxa"/>
            <w:tcBorders>
              <w:top w:val="single" w:sz="6" w:space="0" w:color="auto"/>
              <w:left w:val="single" w:sz="6" w:space="0" w:color="auto"/>
              <w:bottom w:val="nil"/>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Да</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p>
        </w:tc>
      </w:tr>
      <w:tr w:rsidR="0016705C" w:rsidRPr="0016705C" w:rsidTr="008F2C1C">
        <w:tc>
          <w:tcPr>
            <w:tcW w:w="2977"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tc>
        <w:tc>
          <w:tcPr>
            <w:tcW w:w="5529" w:type="dxa"/>
            <w:gridSpan w:val="2"/>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внеурочная деятельность организуется по направлениям развития личности: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духовно-нравственное;</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физкультурно-спортивное и оздоровительное;</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социальное,</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proofErr w:type="spellStart"/>
            <w:r w:rsidRPr="0016705C">
              <w:rPr>
                <w:rFonts w:ascii="Times New Roman" w:hAnsi="Times New Roman" w:cs="Times New Roman"/>
                <w:sz w:val="28"/>
                <w:szCs w:val="28"/>
                <w:lang w:eastAsia="ru-RU"/>
              </w:rPr>
              <w:t>общеинтеллектуальное</w:t>
            </w:r>
            <w:proofErr w:type="spellEnd"/>
            <w:r w:rsidRPr="0016705C">
              <w:rPr>
                <w:rFonts w:ascii="Times New Roman" w:hAnsi="Times New Roman" w:cs="Times New Roman"/>
                <w:sz w:val="28"/>
                <w:szCs w:val="28"/>
                <w:lang w:eastAsia="ru-RU"/>
              </w:rPr>
              <w:t xml:space="preserve">,   </w:t>
            </w:r>
            <w:proofErr w:type="gramStart"/>
            <w:r w:rsidRPr="0016705C">
              <w:rPr>
                <w:rFonts w:ascii="Times New Roman" w:hAnsi="Times New Roman" w:cs="Times New Roman"/>
                <w:sz w:val="28"/>
                <w:szCs w:val="28"/>
                <w:lang w:eastAsia="ru-RU"/>
              </w:rPr>
              <w:t>общекультурное</w:t>
            </w:r>
            <w:proofErr w:type="gramEnd"/>
            <w:r w:rsidRPr="0016705C">
              <w:rPr>
                <w:rFonts w:ascii="Times New Roman" w:hAnsi="Times New Roman" w:cs="Times New Roman"/>
                <w:sz w:val="28"/>
                <w:szCs w:val="28"/>
                <w:lang w:eastAsia="ru-RU"/>
              </w:rPr>
              <w:t xml:space="preserve">   </w:t>
            </w:r>
            <w:r w:rsidRPr="0016705C">
              <w:rPr>
                <w:rFonts w:ascii="Times New Roman" w:hAnsi="Times New Roman" w:cs="Times New Roman"/>
                <w:sz w:val="28"/>
                <w:szCs w:val="28"/>
                <w:lang w:eastAsia="ru-RU"/>
              </w:rPr>
              <w:lastRenderedPageBreak/>
              <w:t>в   следующих формах:</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кружки;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художественные студии, спортивные клубы и секции;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юношеские организации;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научно-практические конференции;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школьные научные общества;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олимпиады;</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поисковые и научные исследования;</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общественно полезные практики</w:t>
            </w:r>
          </w:p>
        </w:tc>
        <w:tc>
          <w:tcPr>
            <w:tcW w:w="1842"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да</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 xml:space="preserve"> да</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да</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tc>
      </w:tr>
      <w:tr w:rsidR="0016705C" w:rsidRPr="0016705C" w:rsidTr="008F2C1C">
        <w:tc>
          <w:tcPr>
            <w:tcW w:w="2977"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Кадровое     обеспечение     внеурочной деятельности 1 ступени (количество и % укомплектованности):</w:t>
            </w:r>
          </w:p>
        </w:tc>
        <w:tc>
          <w:tcPr>
            <w:tcW w:w="5529" w:type="dxa"/>
            <w:gridSpan w:val="2"/>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Наличие в учреждении: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ставок или привлечение на ином   законном основании специалистов для реализации внеурочной деятельности;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договоров с учреждениями дополнительного образования детей, учреждениями науки, культуры, спорта, досуга.</w:t>
            </w:r>
          </w:p>
        </w:tc>
        <w:tc>
          <w:tcPr>
            <w:tcW w:w="1842"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Имеются</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tc>
      </w:tr>
      <w:tr w:rsidR="0016705C" w:rsidRPr="0016705C" w:rsidTr="008F2C1C">
        <w:tc>
          <w:tcPr>
            <w:tcW w:w="2977" w:type="dxa"/>
            <w:tcBorders>
              <w:top w:val="nil"/>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Материально-техническое                  и информационно-техническое обеспечение  внеурочной деятельности 1ступени </w:t>
            </w:r>
          </w:p>
        </w:tc>
        <w:tc>
          <w:tcPr>
            <w:tcW w:w="5529" w:type="dxa"/>
            <w:gridSpan w:val="2"/>
            <w:vMerge w:val="restart"/>
            <w:tcBorders>
              <w:top w:val="nil"/>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-наличие помещений;</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-наличие оборудования в учебных помещениях;</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-наличие инвентаря.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Наличие ИКТ </w:t>
            </w:r>
            <w:proofErr w:type="gramStart"/>
            <w:r w:rsidRPr="0016705C">
              <w:rPr>
                <w:rFonts w:ascii="Times New Roman" w:hAnsi="Times New Roman" w:cs="Times New Roman"/>
                <w:sz w:val="28"/>
                <w:szCs w:val="28"/>
                <w:lang w:eastAsia="ru-RU"/>
              </w:rPr>
              <w:t>для</w:t>
            </w:r>
            <w:proofErr w:type="gramEnd"/>
            <w:r w:rsidRPr="0016705C">
              <w:rPr>
                <w:rFonts w:ascii="Times New Roman" w:hAnsi="Times New Roman" w:cs="Times New Roman"/>
                <w:sz w:val="28"/>
                <w:szCs w:val="28"/>
                <w:lang w:eastAsia="ru-RU"/>
              </w:rPr>
              <w:t>:</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проведения мониторинга профессионально-общественного мнения   среди   педагогов,   обучающихся,   родительской общественности;</w:t>
            </w:r>
          </w:p>
          <w:p w:rsidR="0016705C" w:rsidRPr="0016705C" w:rsidRDefault="0016705C" w:rsidP="0016705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создания и ведения различных баз данных;</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обеспечения процесса планирования, контроля реализации внеурочной деятельности.</w:t>
            </w:r>
          </w:p>
        </w:tc>
        <w:tc>
          <w:tcPr>
            <w:tcW w:w="1842" w:type="dxa"/>
            <w:tcBorders>
              <w:top w:val="nil"/>
              <w:left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Классные помещения</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 имеется </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Имеется</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Имеется</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tc>
      </w:tr>
      <w:tr w:rsidR="0016705C" w:rsidRPr="0016705C" w:rsidTr="008F2C1C">
        <w:tc>
          <w:tcPr>
            <w:tcW w:w="2977" w:type="dxa"/>
            <w:tcBorders>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5529" w:type="dxa"/>
            <w:gridSpan w:val="2"/>
            <w:vMerge/>
            <w:tcBorders>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tc>
        <w:tc>
          <w:tcPr>
            <w:tcW w:w="1842" w:type="dxa"/>
            <w:tcBorders>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Да</w:t>
            </w:r>
          </w:p>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2977"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Охват     </w:t>
            </w:r>
            <w:proofErr w:type="gramStart"/>
            <w:r w:rsidRPr="0016705C">
              <w:rPr>
                <w:rFonts w:ascii="Times New Roman" w:hAnsi="Times New Roman" w:cs="Times New Roman"/>
                <w:sz w:val="28"/>
                <w:szCs w:val="28"/>
                <w:lang w:eastAsia="ru-RU"/>
              </w:rPr>
              <w:t>обучающихся</w:t>
            </w:r>
            <w:proofErr w:type="gramEnd"/>
            <w:r w:rsidRPr="0016705C">
              <w:rPr>
                <w:rFonts w:ascii="Times New Roman" w:hAnsi="Times New Roman" w:cs="Times New Roman"/>
                <w:sz w:val="28"/>
                <w:szCs w:val="28"/>
                <w:lang w:eastAsia="ru-RU"/>
              </w:rPr>
              <w:t xml:space="preserve">     внеурочными занятиями (% от общего количества):</w:t>
            </w:r>
          </w:p>
        </w:tc>
        <w:tc>
          <w:tcPr>
            <w:tcW w:w="5529" w:type="dxa"/>
            <w:gridSpan w:val="2"/>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 ступень;</w:t>
            </w:r>
          </w:p>
          <w:p w:rsidR="0016705C" w:rsidRPr="0016705C" w:rsidRDefault="0016705C" w:rsidP="0016705C">
            <w:pPr>
              <w:spacing w:after="0"/>
              <w:rPr>
                <w:rFonts w:ascii="Times New Roman" w:hAnsi="Times New Roman" w:cs="Times New Roman"/>
                <w:sz w:val="28"/>
                <w:szCs w:val="28"/>
                <w:lang w:eastAsia="ru-RU"/>
              </w:rPr>
            </w:pPr>
          </w:p>
        </w:tc>
        <w:tc>
          <w:tcPr>
            <w:tcW w:w="1842" w:type="dxa"/>
            <w:tcBorders>
              <w:top w:val="nil"/>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100</w:t>
            </w:r>
          </w:p>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8506"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выполнения реализуемых образовательных программ, проектов внеурочной деятельности 1 ступени.</w:t>
            </w:r>
          </w:p>
        </w:tc>
        <w:tc>
          <w:tcPr>
            <w:tcW w:w="184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100</w:t>
            </w:r>
          </w:p>
        </w:tc>
      </w:tr>
      <w:tr w:rsidR="0016705C" w:rsidRPr="0016705C" w:rsidTr="008F2C1C">
        <w:tc>
          <w:tcPr>
            <w:tcW w:w="4241"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Результаты    работы с </w:t>
            </w:r>
            <w:r w:rsidRPr="0016705C">
              <w:rPr>
                <w:rFonts w:ascii="Times New Roman" w:hAnsi="Times New Roman" w:cs="Times New Roman"/>
                <w:sz w:val="28"/>
                <w:szCs w:val="28"/>
                <w:lang w:eastAsia="ru-RU"/>
              </w:rPr>
              <w:lastRenderedPageBreak/>
              <w:t>обучающимися, воспитанниками     с     ограниченными возможностями здоровья. 1-2 ступени</w:t>
            </w:r>
          </w:p>
        </w:tc>
        <w:tc>
          <w:tcPr>
            <w:tcW w:w="4265"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 xml:space="preserve">-    организация    работы    и    </w:t>
            </w:r>
            <w:r w:rsidRPr="0016705C">
              <w:rPr>
                <w:rFonts w:ascii="Times New Roman" w:hAnsi="Times New Roman" w:cs="Times New Roman"/>
                <w:sz w:val="28"/>
                <w:szCs w:val="28"/>
                <w:lang w:eastAsia="ru-RU"/>
              </w:rPr>
              <w:lastRenderedPageBreak/>
              <w:t>условий    для    освоения обучающимися,     воспитанниками     с     ограниченными возможностями    здоровья    основной    образовательной программы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w:t>
            </w:r>
          </w:p>
        </w:tc>
        <w:tc>
          <w:tcPr>
            <w:tcW w:w="184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 xml:space="preserve"> Не в полной </w:t>
            </w:r>
            <w:r w:rsidRPr="0016705C">
              <w:rPr>
                <w:rFonts w:ascii="Times New Roman" w:hAnsi="Times New Roman" w:cs="Times New Roman"/>
                <w:sz w:val="28"/>
                <w:szCs w:val="28"/>
                <w:lang w:eastAsia="ru-RU"/>
              </w:rPr>
              <w:lastRenderedPageBreak/>
              <w:t>мере</w:t>
            </w:r>
          </w:p>
        </w:tc>
      </w:tr>
      <w:tr w:rsidR="0016705C" w:rsidRPr="0016705C" w:rsidTr="008F2C1C">
        <w:tc>
          <w:tcPr>
            <w:tcW w:w="4241" w:type="dxa"/>
            <w:gridSpan w:val="2"/>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 xml:space="preserve">Результаты    работы    учреждения    по физкультурно-оздоровительной работе с </w:t>
            </w:r>
            <w:proofErr w:type="gramStart"/>
            <w:r w:rsidRPr="0016705C">
              <w:rPr>
                <w:rFonts w:ascii="Times New Roman" w:hAnsi="Times New Roman" w:cs="Times New Roman"/>
                <w:sz w:val="28"/>
                <w:szCs w:val="28"/>
                <w:lang w:eastAsia="ru-RU"/>
              </w:rPr>
              <w:t>обучающимися</w:t>
            </w:r>
            <w:proofErr w:type="gramEnd"/>
            <w:r w:rsidRPr="0016705C">
              <w:rPr>
                <w:rFonts w:ascii="Times New Roman" w:hAnsi="Times New Roman" w:cs="Times New Roman"/>
                <w:sz w:val="28"/>
                <w:szCs w:val="28"/>
                <w:lang w:eastAsia="ru-RU"/>
              </w:rPr>
              <w:t>:</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1-2 ступени</w:t>
            </w:r>
          </w:p>
          <w:p w:rsidR="0016705C" w:rsidRPr="0016705C" w:rsidRDefault="0016705C" w:rsidP="0016705C">
            <w:pPr>
              <w:spacing w:after="0"/>
              <w:rPr>
                <w:rFonts w:ascii="Times New Roman" w:hAnsi="Times New Roman" w:cs="Times New Roman"/>
                <w:sz w:val="28"/>
                <w:szCs w:val="28"/>
                <w:lang w:eastAsia="ru-RU"/>
              </w:rPr>
            </w:pPr>
          </w:p>
        </w:tc>
        <w:tc>
          <w:tcPr>
            <w:tcW w:w="4265"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проведение в соответствии с планом Дней здоровья;</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физкультурно-оздоровительных мероприятий в режиме учебного    дня    (физкультурных минуток на уроках, прогулок на свежем воздухе).</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динамических перемен;</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w:t>
            </w:r>
            <w:r w:rsidRPr="0016705C">
              <w:rPr>
                <w:rFonts w:ascii="Times New Roman" w:hAnsi="Times New Roman" w:cs="Times New Roman"/>
                <w:sz w:val="28"/>
                <w:szCs w:val="28"/>
                <w:lang w:eastAsia="ru-RU"/>
              </w:rPr>
              <w:tab/>
              <w:t>спортивных часов в ГПО.</w:t>
            </w:r>
          </w:p>
        </w:tc>
        <w:tc>
          <w:tcPr>
            <w:tcW w:w="184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Есть </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Есть </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Есть</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Нет</w:t>
            </w:r>
          </w:p>
        </w:tc>
      </w:tr>
      <w:tr w:rsidR="0016705C" w:rsidRPr="0016705C" w:rsidTr="008F2C1C">
        <w:tc>
          <w:tcPr>
            <w:tcW w:w="8506"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Организация занятий в специальных медицинских группах (наличие приказов об организации данной работы,   использование   рекомендованных   программ,   разработка   комплексов   корригирующей гимнастики и т.д.) 1-2 ступени</w:t>
            </w:r>
          </w:p>
        </w:tc>
        <w:tc>
          <w:tcPr>
            <w:tcW w:w="184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tc>
      </w:tr>
      <w:tr w:rsidR="0016705C" w:rsidRPr="0016705C" w:rsidTr="008F2C1C">
        <w:tc>
          <w:tcPr>
            <w:tcW w:w="8506"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Динамика преступлений, правонарушений и пропусков учебных занятий без уважительных причин за 3 учебных года</w:t>
            </w:r>
          </w:p>
        </w:tc>
        <w:tc>
          <w:tcPr>
            <w:tcW w:w="184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Нет</w:t>
            </w:r>
          </w:p>
          <w:p w:rsidR="0016705C" w:rsidRPr="0016705C" w:rsidRDefault="0016705C" w:rsidP="0016705C">
            <w:pPr>
              <w:spacing w:after="0"/>
              <w:rPr>
                <w:rFonts w:ascii="Times New Roman" w:hAnsi="Times New Roman" w:cs="Times New Roman"/>
                <w:sz w:val="28"/>
                <w:szCs w:val="28"/>
                <w:lang w:eastAsia="ru-RU"/>
              </w:rPr>
            </w:pPr>
          </w:p>
        </w:tc>
      </w:tr>
      <w:tr w:rsidR="0016705C" w:rsidRPr="0016705C" w:rsidTr="008F2C1C">
        <w:tc>
          <w:tcPr>
            <w:tcW w:w="8506" w:type="dxa"/>
            <w:gridSpan w:val="3"/>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Наличие необходимых условий для организации работы с одаренными детьми.</w:t>
            </w:r>
          </w:p>
        </w:tc>
        <w:tc>
          <w:tcPr>
            <w:tcW w:w="184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Есть</w:t>
            </w: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xml:space="preserve">План мероприятий по противодействию коррупции </w:t>
      </w: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Основные мероприятия:</w:t>
      </w:r>
    </w:p>
    <w:tbl>
      <w:tblPr>
        <w:tblW w:w="10173" w:type="dxa"/>
        <w:tblLook w:val="04A0" w:firstRow="1" w:lastRow="0" w:firstColumn="1" w:lastColumn="0" w:noHBand="0" w:noVBand="1"/>
      </w:tblPr>
      <w:tblGrid>
        <w:gridCol w:w="8472"/>
        <w:gridCol w:w="1701"/>
      </w:tblGrid>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Организационные мероприятия и правовое обеспечение</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Отметка о  выполнении</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lastRenderedPageBreak/>
              <w:t>Разработка ежегодного плана противодействия коррупции (в том числе по предупреждению проявлений бытовой коррупции)</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Назначение лица, ответственного за осуществление мероприятий по противодействию коррупции</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Образование комиссии по противодействию коррупции</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Проведение совещаний с лицом, ответственным  за работу по профилактике коррупционных проявлений</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Рассмотрение на заседаниях комиссии по противодействию коррупции:</w:t>
            </w: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информации и внедрении антикоррупционных механизмов в деятельности школы</w:t>
            </w: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фактов обращения о склонении сотрудников к совершению коррупционных нарушений и результатов проверки сведений, содержащихся в данных обращениях</w:t>
            </w: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отчетов о деятельности школы по реализации мер по противодействию коррупции, в том числе по предупреждению  проявлений бытовой коррупции</w:t>
            </w: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информации о реализации настоящего плана</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Проведение совещаний (обучающих мероприятий) по вопросам реализации антикоррупционной политики</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Принятие локальных актов, направленных на противодействие коррупции</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Реализация антикоррупционной политики в сфере экономики, использования имущества, закупок товаров, работ, услуг для обеспечения государственных нужд</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xml:space="preserve">Осуществление </w:t>
            </w:r>
            <w:proofErr w:type="gramStart"/>
            <w:r w:rsidRPr="0016705C">
              <w:rPr>
                <w:rFonts w:ascii="Times New Roman" w:hAnsi="Times New Roman" w:cs="Times New Roman"/>
                <w:sz w:val="28"/>
                <w:szCs w:val="28"/>
              </w:rPr>
              <w:t>контроля за</w:t>
            </w:r>
            <w:proofErr w:type="gramEnd"/>
            <w:r w:rsidRPr="0016705C">
              <w:rPr>
                <w:rFonts w:ascii="Times New Roman" w:hAnsi="Times New Roman" w:cs="Times New Roman"/>
                <w:sz w:val="28"/>
                <w:szCs w:val="28"/>
              </w:rPr>
              <w:t xml:space="preserve"> соблюдением требований,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xml:space="preserve">Осуществление </w:t>
            </w:r>
            <w:proofErr w:type="gramStart"/>
            <w:r w:rsidRPr="0016705C">
              <w:rPr>
                <w:rFonts w:ascii="Times New Roman" w:hAnsi="Times New Roman" w:cs="Times New Roman"/>
                <w:sz w:val="28"/>
                <w:szCs w:val="28"/>
              </w:rPr>
              <w:t>контроля за</w:t>
            </w:r>
            <w:proofErr w:type="gramEnd"/>
            <w:r w:rsidRPr="0016705C">
              <w:rPr>
                <w:rFonts w:ascii="Times New Roman" w:hAnsi="Times New Roman" w:cs="Times New Roman"/>
                <w:sz w:val="28"/>
                <w:szCs w:val="28"/>
              </w:rPr>
              <w:t xml:space="preserve"> целевым использованием бюджетных средств</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xml:space="preserve">Осуществление контроля за использованием </w:t>
            </w:r>
            <w:proofErr w:type="gramStart"/>
            <w:r w:rsidRPr="0016705C">
              <w:rPr>
                <w:rFonts w:ascii="Times New Roman" w:hAnsi="Times New Roman" w:cs="Times New Roman"/>
                <w:sz w:val="28"/>
                <w:szCs w:val="28"/>
              </w:rPr>
              <w:t>внебюджетных</w:t>
            </w:r>
            <w:proofErr w:type="gramEnd"/>
            <w:r w:rsidRPr="0016705C">
              <w:rPr>
                <w:rFonts w:ascii="Times New Roman" w:hAnsi="Times New Roman" w:cs="Times New Roman"/>
                <w:sz w:val="28"/>
                <w:szCs w:val="28"/>
              </w:rPr>
              <w:t xml:space="preserve"> </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xml:space="preserve">Антикоррупционная пропаганда, формирование нетерпимого отношения и информационное обеспечение реализации антикоррупционной политики </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lastRenderedPageBreak/>
              <w:t>Проведение рабочих встреч с приглашением представителей правоохранительных органов, прокуратуры  с целью координирования действий, направленных на предупреждение коррупционных проявлений</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Выступление сотрудников правоохранительных органов, прокуратуры на совещаниях при директоре, педагогических советах с информацией о коррупционной обстановке</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Размещение на официальном сайте школы информационных материалов о ходе реализации антикоррупционной политики</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Организация работы по доведению до сотрудников положений действующего законодательства о противодействии коррупции, в том числе об ответственности за коррупционные правонарушения</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Осуществление комплекса организационных, разъяснительных и иных мер по недопущению сотрудниками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xml:space="preserve">Взаимодействие с общественностью по противодействию коррупции </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Размещение на официальном сайте школы настоящего плана, плана финансово-хозяйственной деятельности и отчета о его исполнении</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Размещение на официальном сайте школы результатов самоанализа и Публичного доклада</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Проведение социологического исследования «Удовлетворенность потребителей качеством услуг, предоставляемых школой»</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Осуществление личного приема граждан по вопросам проявления коррупции</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Анализ жалоб и обращений, поступающих на действия (бездействия) сотрудников школы на наличие в них сведений о фактах коррупции и рассмотрение их в случае необходимости на заседании комиссии по противодействию коррупции</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Не поступало</w:t>
            </w: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Проведение классных часов и родительских собраний «Защита законных интересов учащихся от угроз, связанных с коррупцией»</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p w:rsidR="0016705C" w:rsidRPr="0016705C" w:rsidRDefault="0016705C" w:rsidP="0016705C">
            <w:pPr>
              <w:spacing w:after="0"/>
              <w:rPr>
                <w:rFonts w:ascii="Times New Roman" w:hAnsi="Times New Roman" w:cs="Times New Roman"/>
                <w:sz w:val="28"/>
                <w:szCs w:val="28"/>
              </w:rPr>
            </w:pPr>
          </w:p>
        </w:tc>
      </w:tr>
      <w:tr w:rsidR="0016705C" w:rsidRPr="0016705C" w:rsidTr="008F2C1C">
        <w:tc>
          <w:tcPr>
            <w:tcW w:w="8472" w:type="dxa"/>
            <w:tcBorders>
              <w:right w:val="single" w:sz="4" w:space="0" w:color="auto"/>
            </w:tcBorders>
          </w:tcPr>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Представление на рассмотрение комиссии:</w:t>
            </w: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отчета о результатах работы по антикоррупционному просвещению</w:t>
            </w: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 информации об эффективности работы по антикоррупционному образованию</w:t>
            </w:r>
          </w:p>
        </w:tc>
        <w:tc>
          <w:tcPr>
            <w:tcW w:w="1701" w:type="dxa"/>
            <w:tcBorders>
              <w:left w:val="single" w:sz="4" w:space="0" w:color="auto"/>
            </w:tcBorders>
          </w:tcPr>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p w:rsidR="0016705C" w:rsidRPr="0016705C" w:rsidRDefault="0016705C" w:rsidP="0016705C">
            <w:pPr>
              <w:spacing w:after="0"/>
              <w:rPr>
                <w:rFonts w:ascii="Times New Roman" w:hAnsi="Times New Roman" w:cs="Times New Roman"/>
                <w:sz w:val="28"/>
                <w:szCs w:val="28"/>
              </w:rPr>
            </w:pP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rPr>
              <w:t>Да</w:t>
            </w:r>
          </w:p>
          <w:p w:rsidR="0016705C" w:rsidRPr="0016705C" w:rsidRDefault="0016705C" w:rsidP="0016705C">
            <w:pPr>
              <w:spacing w:after="0"/>
              <w:rPr>
                <w:rFonts w:ascii="Times New Roman" w:hAnsi="Times New Roman" w:cs="Times New Roman"/>
                <w:sz w:val="28"/>
                <w:szCs w:val="28"/>
              </w:rPr>
            </w:pPr>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Общие выводы:</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Основные направления деятельности учреждения, по которым за последние 3года  обеспечена позитивная динамика («точки роста»):</w:t>
      </w:r>
    </w:p>
    <w:p w:rsidR="0016705C" w:rsidRPr="0016705C" w:rsidRDefault="0016705C" w:rsidP="0016705C">
      <w:pPr>
        <w:spacing w:after="0"/>
        <w:rPr>
          <w:rFonts w:ascii="Times New Roman" w:hAnsi="Times New Roman" w:cs="Times New Roman"/>
          <w:sz w:val="28"/>
          <w:szCs w:val="28"/>
          <w:lang w:eastAsia="ru-RU"/>
        </w:rPr>
      </w:pPr>
    </w:p>
    <w:tbl>
      <w:tblPr>
        <w:tblW w:w="10065" w:type="dxa"/>
        <w:tblInd w:w="40" w:type="dxa"/>
        <w:tblLayout w:type="fixed"/>
        <w:tblCellMar>
          <w:left w:w="40" w:type="dxa"/>
          <w:right w:w="40" w:type="dxa"/>
        </w:tblCellMar>
        <w:tblLook w:val="0000" w:firstRow="0" w:lastRow="0" w:firstColumn="0" w:lastColumn="0" w:noHBand="0" w:noVBand="0"/>
      </w:tblPr>
      <w:tblGrid>
        <w:gridCol w:w="682"/>
        <w:gridCol w:w="2153"/>
        <w:gridCol w:w="7230"/>
      </w:tblGrid>
      <w:tr w:rsidR="0016705C" w:rsidRPr="0016705C" w:rsidTr="008F2C1C">
        <w:tc>
          <w:tcPr>
            <w:tcW w:w="68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w:t>
            </w:r>
            <w:proofErr w:type="gramStart"/>
            <w:r w:rsidRPr="0016705C">
              <w:rPr>
                <w:rFonts w:ascii="Times New Roman" w:hAnsi="Times New Roman" w:cs="Times New Roman"/>
                <w:sz w:val="28"/>
                <w:szCs w:val="28"/>
                <w:lang w:eastAsia="ru-RU"/>
              </w:rPr>
              <w:t>п</w:t>
            </w:r>
            <w:proofErr w:type="gramEnd"/>
            <w:r w:rsidRPr="0016705C">
              <w:rPr>
                <w:rFonts w:ascii="Times New Roman" w:hAnsi="Times New Roman" w:cs="Times New Roman"/>
                <w:sz w:val="28"/>
                <w:szCs w:val="28"/>
                <w:lang w:eastAsia="ru-RU"/>
              </w:rPr>
              <w:t>/п</w:t>
            </w:r>
          </w:p>
        </w:tc>
        <w:tc>
          <w:tcPr>
            <w:tcW w:w="215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Вид деятельности</w:t>
            </w:r>
          </w:p>
        </w:tc>
        <w:tc>
          <w:tcPr>
            <w:tcW w:w="723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Результаты</w:t>
            </w:r>
          </w:p>
        </w:tc>
      </w:tr>
      <w:tr w:rsidR="0016705C" w:rsidRPr="0016705C" w:rsidTr="008F2C1C">
        <w:tc>
          <w:tcPr>
            <w:tcW w:w="68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w:t>
            </w:r>
          </w:p>
        </w:tc>
        <w:tc>
          <w:tcPr>
            <w:tcW w:w="215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Учебная деятельность</w:t>
            </w:r>
          </w:p>
        </w:tc>
        <w:tc>
          <w:tcPr>
            <w:tcW w:w="723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100% учащихся получают аттестаты об основном,   общем образовании.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Учащиеся школы являются победителями и  призёрами в олимпиадах на муниципальном и региональном уровнях, участвуют в онлайн-олимпиадах и конкурсах.</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Прослеживается положительная динамика по результатам мониторинга качества образования.</w:t>
            </w:r>
          </w:p>
        </w:tc>
      </w:tr>
      <w:tr w:rsidR="0016705C" w:rsidRPr="0016705C" w:rsidTr="008F2C1C">
        <w:tc>
          <w:tcPr>
            <w:tcW w:w="68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2.</w:t>
            </w:r>
          </w:p>
        </w:tc>
        <w:tc>
          <w:tcPr>
            <w:tcW w:w="215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Воспитательная деятельность</w:t>
            </w:r>
          </w:p>
        </w:tc>
        <w:tc>
          <w:tcPr>
            <w:tcW w:w="723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Результативность участия в муниципальных, региональных  мероприятиях, конкурсах  </w:t>
            </w:r>
            <w:proofErr w:type="gramStart"/>
            <w:r w:rsidRPr="0016705C">
              <w:rPr>
                <w:rFonts w:ascii="Times New Roman" w:hAnsi="Times New Roman" w:cs="Times New Roman"/>
                <w:sz w:val="28"/>
                <w:szCs w:val="28"/>
                <w:lang w:eastAsia="ru-RU"/>
              </w:rPr>
              <w:t>за</w:t>
            </w:r>
            <w:proofErr w:type="gramEnd"/>
            <w:r w:rsidRPr="0016705C">
              <w:rPr>
                <w:rFonts w:ascii="Times New Roman" w:hAnsi="Times New Roman" w:cs="Times New Roman"/>
                <w:sz w:val="28"/>
                <w:szCs w:val="28"/>
                <w:lang w:eastAsia="ru-RU"/>
              </w:rPr>
              <w:t xml:space="preserve"> последние 3 года стабильная.</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Количество учащихся, занимающихся в кружках и секциях, остается стабильным.</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Воспитанники школы в течение нескольких  лет не являются участниками ДТП.</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Учащиеся школы не стоят на </w:t>
            </w:r>
            <w:proofErr w:type="spellStart"/>
            <w:r w:rsidRPr="0016705C">
              <w:rPr>
                <w:rFonts w:ascii="Times New Roman" w:hAnsi="Times New Roman" w:cs="Times New Roman"/>
                <w:sz w:val="28"/>
                <w:szCs w:val="28"/>
                <w:lang w:eastAsia="ru-RU"/>
              </w:rPr>
              <w:t>внутришкольном</w:t>
            </w:r>
            <w:proofErr w:type="spellEnd"/>
            <w:r w:rsidRPr="0016705C">
              <w:rPr>
                <w:rFonts w:ascii="Times New Roman" w:hAnsi="Times New Roman" w:cs="Times New Roman"/>
                <w:sz w:val="28"/>
                <w:szCs w:val="28"/>
                <w:lang w:eastAsia="ru-RU"/>
              </w:rPr>
              <w:t xml:space="preserve"> учете и в ПДН.</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Возросла активность родительской общественности.</w:t>
            </w:r>
          </w:p>
        </w:tc>
      </w:tr>
      <w:tr w:rsidR="0016705C" w:rsidRPr="0016705C" w:rsidTr="008F2C1C">
        <w:trPr>
          <w:trHeight w:val="1610"/>
        </w:trPr>
        <w:tc>
          <w:tcPr>
            <w:tcW w:w="682"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3.</w:t>
            </w:r>
          </w:p>
        </w:tc>
        <w:tc>
          <w:tcPr>
            <w:tcW w:w="2153"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Методическая работа </w:t>
            </w:r>
          </w:p>
        </w:tc>
        <w:tc>
          <w:tcPr>
            <w:tcW w:w="7230" w:type="dxa"/>
            <w:tcBorders>
              <w:top w:val="single" w:sz="6" w:space="0" w:color="auto"/>
              <w:left w:val="single" w:sz="6" w:space="0" w:color="auto"/>
              <w:bottom w:val="single" w:sz="6" w:space="0" w:color="auto"/>
              <w:right w:val="single" w:sz="6" w:space="0" w:color="auto"/>
            </w:tcBorders>
          </w:tcPr>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Выросла доля учителей,  прошедших курсовую подготовку в рамках ФГОС.</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Увеличилось количество педагогов, которые выступают с  обобщением опыта  на региональном и муниципальном уровне.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Выросла доля учителей, использующих ИКТ на уроках и во внеурочной деятельности.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Выросла доля учителей, освоивших работу с электронной документацией</w:t>
            </w:r>
            <w:proofErr w:type="gramStart"/>
            <w:r w:rsidRPr="0016705C">
              <w:rPr>
                <w:rFonts w:ascii="Times New Roman" w:hAnsi="Times New Roman" w:cs="Times New Roman"/>
                <w:sz w:val="28"/>
                <w:szCs w:val="28"/>
                <w:lang w:eastAsia="ru-RU"/>
              </w:rPr>
              <w:t xml:space="preserve"> .</w:t>
            </w:r>
            <w:proofErr w:type="gramEnd"/>
          </w:p>
        </w:tc>
      </w:tr>
    </w:tbl>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Намерения по совершенствованию образовательной деятельности: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1. Повышать профессиональный уровень педагогического состава</w:t>
      </w:r>
      <w:r w:rsidR="008B010B">
        <w:rPr>
          <w:rFonts w:ascii="Times New Roman" w:hAnsi="Times New Roman" w:cs="Times New Roman"/>
          <w:sz w:val="28"/>
          <w:szCs w:val="28"/>
          <w:lang w:eastAsia="ru-RU"/>
        </w:rPr>
        <w:t xml:space="preserve"> в соответствии с ФГОС 2021</w:t>
      </w:r>
      <w:r w:rsidRPr="0016705C">
        <w:rPr>
          <w:rFonts w:ascii="Times New Roman" w:hAnsi="Times New Roman" w:cs="Times New Roman"/>
          <w:sz w:val="28"/>
          <w:szCs w:val="28"/>
          <w:lang w:eastAsia="ru-RU"/>
        </w:rPr>
        <w:t>.</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w:t>
      </w:r>
      <w:r w:rsidR="008B010B">
        <w:rPr>
          <w:rFonts w:ascii="Times New Roman" w:hAnsi="Times New Roman" w:cs="Times New Roman"/>
          <w:sz w:val="28"/>
          <w:szCs w:val="28"/>
          <w:lang w:eastAsia="ru-RU"/>
        </w:rPr>
        <w:t>2. Совершенствование  системы</w:t>
      </w:r>
      <w:bookmarkStart w:id="0" w:name="_GoBack"/>
      <w:bookmarkEnd w:id="0"/>
      <w:r w:rsidRPr="0016705C">
        <w:rPr>
          <w:rFonts w:ascii="Times New Roman" w:hAnsi="Times New Roman" w:cs="Times New Roman"/>
          <w:sz w:val="28"/>
          <w:szCs w:val="28"/>
          <w:lang w:eastAsia="ru-RU"/>
        </w:rPr>
        <w:t xml:space="preserve"> работы с одаренными детьми.</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3. Улучшение материально-технической базы в связи со строительством новой школы.</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lastRenderedPageBreak/>
        <w:t xml:space="preserve">      4. Активизировать работу по повышению качества обучения, формированию мотивации учения.</w:t>
      </w:r>
    </w:p>
    <w:p w:rsidR="0016705C" w:rsidRPr="0016705C" w:rsidRDefault="0016705C" w:rsidP="0016705C">
      <w:pPr>
        <w:spacing w:after="0"/>
        <w:rPr>
          <w:rFonts w:ascii="Times New Roman" w:hAnsi="Times New Roman" w:cs="Times New Roman"/>
          <w:sz w:val="28"/>
          <w:szCs w:val="28"/>
        </w:rPr>
      </w:pPr>
      <w:r w:rsidRPr="0016705C">
        <w:rPr>
          <w:rFonts w:ascii="Times New Roman" w:hAnsi="Times New Roman" w:cs="Times New Roman"/>
          <w:sz w:val="28"/>
          <w:szCs w:val="28"/>
          <w:lang w:eastAsia="ru-RU"/>
        </w:rPr>
        <w:t xml:space="preserve">      5. Стимулировать участие педагогов в </w:t>
      </w:r>
      <w:hyperlink r:id="rId14" w:tooltip="Конкурсы профессиональные" w:history="1">
        <w:r w:rsidRPr="0016705C">
          <w:rPr>
            <w:rFonts w:ascii="Times New Roman" w:hAnsi="Times New Roman" w:cs="Times New Roman"/>
            <w:sz w:val="28"/>
            <w:szCs w:val="28"/>
            <w:lang w:eastAsia="ru-RU"/>
          </w:rPr>
          <w:t>профессиональных конкурсах</w:t>
        </w:r>
      </w:hyperlink>
      <w:r w:rsidRPr="0016705C">
        <w:rPr>
          <w:rFonts w:ascii="Times New Roman" w:hAnsi="Times New Roman" w:cs="Times New Roman"/>
          <w:sz w:val="28"/>
          <w:szCs w:val="28"/>
          <w:lang w:eastAsia="ru-RU"/>
        </w:rPr>
        <w:t>.</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6. Работа по противодействию коррупции.</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rPr>
        <w:tab/>
        <w:t xml:space="preserve"> </w:t>
      </w:r>
      <w:r w:rsidRPr="0016705C">
        <w:rPr>
          <w:rFonts w:ascii="Times New Roman" w:hAnsi="Times New Roman" w:cs="Times New Roman"/>
          <w:sz w:val="28"/>
          <w:szCs w:val="28"/>
        </w:rPr>
        <w:tab/>
      </w:r>
      <w:r w:rsidRPr="0016705C">
        <w:rPr>
          <w:rFonts w:ascii="Times New Roman" w:hAnsi="Times New Roman" w:cs="Times New Roman"/>
          <w:sz w:val="28"/>
          <w:szCs w:val="28"/>
          <w:lang w:eastAsia="ru-RU"/>
        </w:rPr>
        <w:t xml:space="preserve"> </w:t>
      </w: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Директор школы:   _________________ Л.М. </w:t>
      </w:r>
      <w:proofErr w:type="spellStart"/>
      <w:r w:rsidRPr="0016705C">
        <w:rPr>
          <w:rFonts w:ascii="Times New Roman" w:hAnsi="Times New Roman" w:cs="Times New Roman"/>
          <w:sz w:val="28"/>
          <w:szCs w:val="28"/>
          <w:lang w:eastAsia="ru-RU"/>
        </w:rPr>
        <w:t>Хидриева</w:t>
      </w:r>
      <w:proofErr w:type="spellEnd"/>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w:t>
      </w:r>
    </w:p>
    <w:p w:rsidR="0016705C" w:rsidRPr="0016705C" w:rsidRDefault="0016705C" w:rsidP="0016705C">
      <w:pPr>
        <w:spacing w:after="0"/>
        <w:rPr>
          <w:rFonts w:ascii="Times New Roman" w:hAnsi="Times New Roman" w:cs="Times New Roman"/>
          <w:sz w:val="28"/>
          <w:szCs w:val="28"/>
          <w:lang w:eastAsia="ru-RU"/>
        </w:rPr>
      </w:pPr>
    </w:p>
    <w:p w:rsidR="0016705C" w:rsidRPr="0016705C" w:rsidRDefault="0016705C" w:rsidP="0016705C">
      <w:pPr>
        <w:spacing w:after="0"/>
        <w:rPr>
          <w:rFonts w:ascii="Times New Roman" w:hAnsi="Times New Roman" w:cs="Times New Roman"/>
          <w:sz w:val="28"/>
          <w:szCs w:val="28"/>
          <w:lang w:eastAsia="ru-RU"/>
        </w:rPr>
      </w:pPr>
      <w:r w:rsidRPr="0016705C">
        <w:rPr>
          <w:rFonts w:ascii="Times New Roman" w:hAnsi="Times New Roman" w:cs="Times New Roman"/>
          <w:sz w:val="28"/>
          <w:szCs w:val="28"/>
          <w:lang w:eastAsia="ru-RU"/>
        </w:rPr>
        <w:t xml:space="preserve">                  </w:t>
      </w:r>
    </w:p>
    <w:sectPr w:rsidR="0016705C" w:rsidRPr="0016705C" w:rsidSect="00581EEA">
      <w:pgSz w:w="11907" w:h="16839" w:code="9"/>
      <w:pgMar w:top="1134" w:right="851" w:bottom="1134" w:left="1276"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nsultant Cyr">
    <w:panose1 w:val="00000000000000000000"/>
    <w:charset w:val="CC"/>
    <w:family w:val="modern"/>
    <w:notTrueType/>
    <w:pitch w:val="fixed"/>
    <w:sig w:usb0="00000201" w:usb1="00000000" w:usb2="00000000" w:usb3="00000000" w:csb0="00000004" w:csb1="00000000"/>
  </w:font>
  <w:font w:name="Liberation Serif">
    <w:altName w:val="Times New Roman"/>
    <w:charset w:val="01"/>
    <w:family w:val="roman"/>
    <w:pitch w:val="variable"/>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4"/>
    <w:lvl w:ilvl="0">
      <w:start w:val="1"/>
      <w:numFmt w:val="decimal"/>
      <w:lvlText w:val="%1."/>
      <w:lvlJc w:val="left"/>
      <w:pPr>
        <w:tabs>
          <w:tab w:val="num" w:pos="567"/>
        </w:tabs>
        <w:ind w:left="567" w:hanging="567"/>
      </w:pPr>
    </w:lvl>
  </w:abstractNum>
  <w:abstractNum w:abstractNumId="1">
    <w:nsid w:val="00000004"/>
    <w:multiLevelType w:val="singleLevel"/>
    <w:tmpl w:val="00000004"/>
    <w:name w:val="WW8Num15"/>
    <w:lvl w:ilvl="0">
      <w:start w:val="1"/>
      <w:numFmt w:val="bullet"/>
      <w:lvlText w:val=""/>
      <w:lvlJc w:val="left"/>
      <w:pPr>
        <w:tabs>
          <w:tab w:val="num" w:pos="567"/>
        </w:tabs>
        <w:ind w:left="567" w:hanging="567"/>
      </w:pPr>
      <w:rPr>
        <w:rFonts w:ascii="Symbol" w:hAnsi="Symbol" w:cs="Symbol"/>
      </w:rPr>
    </w:lvl>
  </w:abstractNum>
  <w:abstractNum w:abstractNumId="2">
    <w:nsid w:val="00000005"/>
    <w:multiLevelType w:val="singleLevel"/>
    <w:tmpl w:val="00000005"/>
    <w:name w:val="WW8Num17"/>
    <w:lvl w:ilvl="0">
      <w:start w:val="1"/>
      <w:numFmt w:val="bullet"/>
      <w:lvlText w:val=""/>
      <w:lvlJc w:val="left"/>
      <w:pPr>
        <w:tabs>
          <w:tab w:val="num" w:pos="1826"/>
        </w:tabs>
        <w:ind w:left="1826" w:hanging="360"/>
      </w:pPr>
      <w:rPr>
        <w:rFonts w:ascii="Symbol" w:hAnsi="Symbol" w:cs="Symbol"/>
      </w:rPr>
    </w:lvl>
  </w:abstractNum>
  <w:abstractNum w:abstractNumId="3">
    <w:nsid w:val="00000006"/>
    <w:multiLevelType w:val="singleLevel"/>
    <w:tmpl w:val="00000006"/>
    <w:name w:val="WW8Num21"/>
    <w:lvl w:ilvl="0">
      <w:start w:val="1"/>
      <w:numFmt w:val="bullet"/>
      <w:lvlText w:val=""/>
      <w:lvlJc w:val="left"/>
      <w:pPr>
        <w:tabs>
          <w:tab w:val="num" w:pos="567"/>
        </w:tabs>
        <w:ind w:left="567" w:hanging="567"/>
      </w:pPr>
      <w:rPr>
        <w:rFonts w:ascii="Symbol" w:hAnsi="Symbol" w:cs="Symbol"/>
      </w:rPr>
    </w:lvl>
  </w:abstractNum>
  <w:abstractNum w:abstractNumId="4">
    <w:nsid w:val="00000009"/>
    <w:multiLevelType w:val="singleLevel"/>
    <w:tmpl w:val="00000009"/>
    <w:name w:val="WW8Num36"/>
    <w:lvl w:ilvl="0">
      <w:start w:val="1"/>
      <w:numFmt w:val="decimal"/>
      <w:lvlText w:val="%1."/>
      <w:lvlJc w:val="left"/>
      <w:pPr>
        <w:tabs>
          <w:tab w:val="num" w:pos="720"/>
        </w:tabs>
        <w:ind w:left="720" w:hanging="360"/>
      </w:pPr>
    </w:lvl>
  </w:abstractNum>
  <w:abstractNum w:abstractNumId="5">
    <w:nsid w:val="0000000A"/>
    <w:multiLevelType w:val="singleLevel"/>
    <w:tmpl w:val="0000000A"/>
    <w:name w:val="WW8Num40"/>
    <w:lvl w:ilvl="0">
      <w:start w:val="1"/>
      <w:numFmt w:val="bullet"/>
      <w:lvlText w:val=""/>
      <w:lvlJc w:val="left"/>
      <w:pPr>
        <w:tabs>
          <w:tab w:val="num" w:pos="0"/>
        </w:tabs>
        <w:ind w:left="1776" w:hanging="360"/>
      </w:pPr>
      <w:rPr>
        <w:rFonts w:ascii="Symbol" w:hAnsi="Symbol" w:cs="Symbol"/>
      </w:rPr>
    </w:lvl>
  </w:abstractNum>
  <w:abstractNum w:abstractNumId="6">
    <w:nsid w:val="0000000B"/>
    <w:multiLevelType w:val="singleLevel"/>
    <w:tmpl w:val="0000000B"/>
    <w:name w:val="WW8Num44"/>
    <w:lvl w:ilvl="0">
      <w:start w:val="1"/>
      <w:numFmt w:val="bullet"/>
      <w:lvlText w:val=""/>
      <w:lvlJc w:val="left"/>
      <w:pPr>
        <w:tabs>
          <w:tab w:val="num" w:pos="567"/>
        </w:tabs>
        <w:ind w:left="567" w:hanging="567"/>
      </w:pPr>
      <w:rPr>
        <w:rFonts w:ascii="Symbol" w:hAnsi="Symbol" w:cs="Symbol"/>
        <w:color w:val="auto"/>
      </w:rPr>
    </w:lvl>
  </w:abstractNum>
  <w:abstractNum w:abstractNumId="7">
    <w:nsid w:val="0000000C"/>
    <w:multiLevelType w:val="singleLevel"/>
    <w:tmpl w:val="0000000C"/>
    <w:name w:val="WW8Num47"/>
    <w:lvl w:ilvl="0">
      <w:start w:val="1"/>
      <w:numFmt w:val="bullet"/>
      <w:lvlText w:val=""/>
      <w:lvlJc w:val="left"/>
      <w:pPr>
        <w:tabs>
          <w:tab w:val="num" w:pos="0"/>
        </w:tabs>
        <w:ind w:left="1287" w:hanging="360"/>
      </w:pPr>
      <w:rPr>
        <w:rFonts w:ascii="Symbol" w:hAnsi="Symbol" w:cs="Symbol"/>
      </w:rPr>
    </w:lvl>
  </w:abstractNum>
  <w:abstractNum w:abstractNumId="8">
    <w:nsid w:val="0000491C"/>
    <w:multiLevelType w:val="hybridMultilevel"/>
    <w:tmpl w:val="87B81502"/>
    <w:lvl w:ilvl="0" w:tplc="6F58F85C">
      <w:start w:val="1"/>
      <w:numFmt w:val="bullet"/>
      <w:lvlText w:val=""/>
      <w:lvlJc w:val="left"/>
    </w:lvl>
    <w:lvl w:ilvl="1" w:tplc="7E9463E6">
      <w:numFmt w:val="decimal"/>
      <w:lvlText w:val=""/>
      <w:lvlJc w:val="left"/>
    </w:lvl>
    <w:lvl w:ilvl="2" w:tplc="F75C3222">
      <w:numFmt w:val="decimal"/>
      <w:lvlText w:val=""/>
      <w:lvlJc w:val="left"/>
    </w:lvl>
    <w:lvl w:ilvl="3" w:tplc="AB24F286">
      <w:numFmt w:val="decimal"/>
      <w:lvlText w:val=""/>
      <w:lvlJc w:val="left"/>
    </w:lvl>
    <w:lvl w:ilvl="4" w:tplc="C1C2AD8E">
      <w:numFmt w:val="decimal"/>
      <w:lvlText w:val=""/>
      <w:lvlJc w:val="left"/>
    </w:lvl>
    <w:lvl w:ilvl="5" w:tplc="9C60B43C">
      <w:numFmt w:val="decimal"/>
      <w:lvlText w:val=""/>
      <w:lvlJc w:val="left"/>
    </w:lvl>
    <w:lvl w:ilvl="6" w:tplc="D9A050CA">
      <w:numFmt w:val="decimal"/>
      <w:lvlText w:val=""/>
      <w:lvlJc w:val="left"/>
    </w:lvl>
    <w:lvl w:ilvl="7" w:tplc="B106D7E4">
      <w:numFmt w:val="decimal"/>
      <w:lvlText w:val=""/>
      <w:lvlJc w:val="left"/>
    </w:lvl>
    <w:lvl w:ilvl="8" w:tplc="FFA636B0">
      <w:numFmt w:val="decimal"/>
      <w:lvlText w:val=""/>
      <w:lvlJc w:val="left"/>
    </w:lvl>
  </w:abstractNum>
  <w:abstractNum w:abstractNumId="9">
    <w:nsid w:val="004050F4"/>
    <w:multiLevelType w:val="multilevel"/>
    <w:tmpl w:val="E4261E2A"/>
    <w:styleLink w:val="WW8Num3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11F3117"/>
    <w:multiLevelType w:val="multilevel"/>
    <w:tmpl w:val="D574828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76A2E41"/>
    <w:multiLevelType w:val="multilevel"/>
    <w:tmpl w:val="6B9225EE"/>
    <w:styleLink w:val="WW8Num2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85A1596"/>
    <w:multiLevelType w:val="multilevel"/>
    <w:tmpl w:val="C5FCF9BE"/>
    <w:styleLink w:val="WW8Num4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ABB5508"/>
    <w:multiLevelType w:val="multilevel"/>
    <w:tmpl w:val="AB8487FA"/>
    <w:styleLink w:val="WW8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C752044"/>
    <w:multiLevelType w:val="multilevel"/>
    <w:tmpl w:val="125E27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0E63132F"/>
    <w:multiLevelType w:val="hybridMultilevel"/>
    <w:tmpl w:val="3A02EECE"/>
    <w:styleLink w:val="WW8Num3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08865BC"/>
    <w:multiLevelType w:val="multilevel"/>
    <w:tmpl w:val="385A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7E248E"/>
    <w:multiLevelType w:val="multilevel"/>
    <w:tmpl w:val="47B08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1A1C6C4A"/>
    <w:multiLevelType w:val="multilevel"/>
    <w:tmpl w:val="2788E728"/>
    <w:styleLink w:val="WW8Num3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A7B19A1"/>
    <w:multiLevelType w:val="multilevel"/>
    <w:tmpl w:val="C5ECA0DE"/>
    <w:styleLink w:val="WW8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B8E5385"/>
    <w:multiLevelType w:val="hybridMultilevel"/>
    <w:tmpl w:val="F444758A"/>
    <w:lvl w:ilvl="0" w:tplc="08F6046C">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EC65B99"/>
    <w:multiLevelType w:val="multilevel"/>
    <w:tmpl w:val="8944904E"/>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FD858CB"/>
    <w:multiLevelType w:val="multilevel"/>
    <w:tmpl w:val="34809ECA"/>
    <w:styleLink w:val="WW8Num36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42B4501"/>
    <w:multiLevelType w:val="multilevel"/>
    <w:tmpl w:val="D5C0ABDA"/>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44407C7"/>
    <w:multiLevelType w:val="hybridMultilevel"/>
    <w:tmpl w:val="2DD4A6F0"/>
    <w:styleLink w:val="WW8Num101"/>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4FD30CE"/>
    <w:multiLevelType w:val="multilevel"/>
    <w:tmpl w:val="301283B0"/>
    <w:styleLink w:val="WW8Num37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5894418"/>
    <w:multiLevelType w:val="multilevel"/>
    <w:tmpl w:val="FB9407A0"/>
    <w:styleLink w:val="WW8Num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8B72405"/>
    <w:multiLevelType w:val="multilevel"/>
    <w:tmpl w:val="2CF4FB26"/>
    <w:styleLink w:val="WW8Num4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9293F0C"/>
    <w:multiLevelType w:val="hybridMultilevel"/>
    <w:tmpl w:val="E3DCF540"/>
    <w:lvl w:ilvl="0" w:tplc="8A1266EC">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29">
    <w:nsid w:val="29BD7247"/>
    <w:multiLevelType w:val="multilevel"/>
    <w:tmpl w:val="A75CF0E6"/>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A6D5C5A"/>
    <w:multiLevelType w:val="multilevel"/>
    <w:tmpl w:val="47D6348C"/>
    <w:styleLink w:val="WW8Num38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C76683E"/>
    <w:multiLevelType w:val="multilevel"/>
    <w:tmpl w:val="A490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2D320F10"/>
    <w:multiLevelType w:val="multilevel"/>
    <w:tmpl w:val="8F9CCE1C"/>
    <w:styleLink w:val="WW8Num6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9D53C8"/>
    <w:multiLevelType w:val="multilevel"/>
    <w:tmpl w:val="C5C81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30B25B5F"/>
    <w:multiLevelType w:val="multilevel"/>
    <w:tmpl w:val="1082A4C0"/>
    <w:styleLink w:val="WW8Num25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0F31A32"/>
    <w:multiLevelType w:val="multilevel"/>
    <w:tmpl w:val="6A34ABFE"/>
    <w:styleLink w:val="WW8Num4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12B7BEC"/>
    <w:multiLevelType w:val="multilevel"/>
    <w:tmpl w:val="DA28F40A"/>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27C7476"/>
    <w:multiLevelType w:val="hybridMultilevel"/>
    <w:tmpl w:val="12BE692C"/>
    <w:styleLink w:val="WW8Num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2E10D09"/>
    <w:multiLevelType w:val="hybridMultilevel"/>
    <w:tmpl w:val="1ED8C030"/>
    <w:styleLink w:val="WW8Num49"/>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397625A"/>
    <w:multiLevelType w:val="multilevel"/>
    <w:tmpl w:val="AAE49590"/>
    <w:styleLink w:val="WW8Num2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4ED2B33"/>
    <w:multiLevelType w:val="hybridMultilevel"/>
    <w:tmpl w:val="2E6890B0"/>
    <w:styleLink w:val="WW8Num131"/>
    <w:lvl w:ilvl="0" w:tplc="44362F1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1">
    <w:nsid w:val="36A91EF6"/>
    <w:multiLevelType w:val="multilevel"/>
    <w:tmpl w:val="F0520EC6"/>
    <w:styleLink w:val="WW8Num48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7185CDC"/>
    <w:multiLevelType w:val="multilevel"/>
    <w:tmpl w:val="604823EA"/>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7975B78"/>
    <w:multiLevelType w:val="hybridMultilevel"/>
    <w:tmpl w:val="7124F87E"/>
    <w:lvl w:ilvl="0" w:tplc="FAE85356">
      <w:start w:val="2"/>
      <w:numFmt w:val="decimal"/>
      <w:lvlText w:val="%1"/>
      <w:lvlJc w:val="left"/>
      <w:pPr>
        <w:ind w:left="2379" w:hanging="360"/>
      </w:pPr>
      <w:rPr>
        <w:rFonts w:hint="default"/>
      </w:rPr>
    </w:lvl>
    <w:lvl w:ilvl="1" w:tplc="04190019" w:tentative="1">
      <w:start w:val="1"/>
      <w:numFmt w:val="lowerLetter"/>
      <w:lvlText w:val="%2."/>
      <w:lvlJc w:val="left"/>
      <w:pPr>
        <w:ind w:left="3099" w:hanging="360"/>
      </w:pPr>
    </w:lvl>
    <w:lvl w:ilvl="2" w:tplc="0419001B" w:tentative="1">
      <w:start w:val="1"/>
      <w:numFmt w:val="lowerRoman"/>
      <w:lvlText w:val="%3."/>
      <w:lvlJc w:val="right"/>
      <w:pPr>
        <w:ind w:left="3819" w:hanging="180"/>
      </w:pPr>
    </w:lvl>
    <w:lvl w:ilvl="3" w:tplc="0419000F" w:tentative="1">
      <w:start w:val="1"/>
      <w:numFmt w:val="decimal"/>
      <w:lvlText w:val="%4."/>
      <w:lvlJc w:val="left"/>
      <w:pPr>
        <w:ind w:left="4539" w:hanging="360"/>
      </w:pPr>
    </w:lvl>
    <w:lvl w:ilvl="4" w:tplc="04190019" w:tentative="1">
      <w:start w:val="1"/>
      <w:numFmt w:val="lowerLetter"/>
      <w:lvlText w:val="%5."/>
      <w:lvlJc w:val="left"/>
      <w:pPr>
        <w:ind w:left="5259" w:hanging="360"/>
      </w:pPr>
    </w:lvl>
    <w:lvl w:ilvl="5" w:tplc="0419001B" w:tentative="1">
      <w:start w:val="1"/>
      <w:numFmt w:val="lowerRoman"/>
      <w:lvlText w:val="%6."/>
      <w:lvlJc w:val="right"/>
      <w:pPr>
        <w:ind w:left="5979" w:hanging="180"/>
      </w:pPr>
    </w:lvl>
    <w:lvl w:ilvl="6" w:tplc="0419000F" w:tentative="1">
      <w:start w:val="1"/>
      <w:numFmt w:val="decimal"/>
      <w:lvlText w:val="%7."/>
      <w:lvlJc w:val="left"/>
      <w:pPr>
        <w:ind w:left="6699" w:hanging="360"/>
      </w:pPr>
    </w:lvl>
    <w:lvl w:ilvl="7" w:tplc="04190019" w:tentative="1">
      <w:start w:val="1"/>
      <w:numFmt w:val="lowerLetter"/>
      <w:lvlText w:val="%8."/>
      <w:lvlJc w:val="left"/>
      <w:pPr>
        <w:ind w:left="7419" w:hanging="360"/>
      </w:pPr>
    </w:lvl>
    <w:lvl w:ilvl="8" w:tplc="0419001B" w:tentative="1">
      <w:start w:val="1"/>
      <w:numFmt w:val="lowerRoman"/>
      <w:lvlText w:val="%9."/>
      <w:lvlJc w:val="right"/>
      <w:pPr>
        <w:ind w:left="8139" w:hanging="180"/>
      </w:pPr>
    </w:lvl>
  </w:abstractNum>
  <w:abstractNum w:abstractNumId="44">
    <w:nsid w:val="37D36998"/>
    <w:multiLevelType w:val="multilevel"/>
    <w:tmpl w:val="6EC86F44"/>
    <w:styleLink w:val="WW8Num39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8EB4A7F"/>
    <w:multiLevelType w:val="multilevel"/>
    <w:tmpl w:val="7932070A"/>
    <w:styleLink w:val="WW8Num4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39D613EF"/>
    <w:multiLevelType w:val="multilevel"/>
    <w:tmpl w:val="B2202536"/>
    <w:styleLink w:val="WW8Num28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A2973D6"/>
    <w:multiLevelType w:val="multilevel"/>
    <w:tmpl w:val="C01098F4"/>
    <w:styleLink w:val="WW8Num341"/>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3A48208D"/>
    <w:multiLevelType w:val="multilevel"/>
    <w:tmpl w:val="103AED54"/>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3AB61BB7"/>
    <w:multiLevelType w:val="singleLevel"/>
    <w:tmpl w:val="FE4E7F32"/>
    <w:styleLink w:val="WW8Num111"/>
    <w:lvl w:ilvl="0">
      <w:numFmt w:val="bullet"/>
      <w:lvlText w:val="-"/>
      <w:lvlJc w:val="left"/>
      <w:pPr>
        <w:tabs>
          <w:tab w:val="num" w:pos="360"/>
        </w:tabs>
        <w:ind w:left="360" w:hanging="360"/>
      </w:pPr>
      <w:rPr>
        <w:rFonts w:hint="default"/>
      </w:rPr>
    </w:lvl>
  </w:abstractNum>
  <w:abstractNum w:abstractNumId="50">
    <w:nsid w:val="3BBC4E0C"/>
    <w:multiLevelType w:val="multilevel"/>
    <w:tmpl w:val="BD68B81C"/>
    <w:styleLink w:val="WW8Num16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3E835D0E"/>
    <w:multiLevelType w:val="multilevel"/>
    <w:tmpl w:val="626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EE757D8"/>
    <w:multiLevelType w:val="hybridMultilevel"/>
    <w:tmpl w:val="7E3A1002"/>
    <w:lvl w:ilvl="0" w:tplc="A5367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3ED0BB1"/>
    <w:multiLevelType w:val="multilevel"/>
    <w:tmpl w:val="83BEB878"/>
    <w:styleLink w:val="WW8Num441"/>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44962ED"/>
    <w:multiLevelType w:val="multilevel"/>
    <w:tmpl w:val="B838B9E2"/>
    <w:styleLink w:val="WW8Num17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5">
    <w:nsid w:val="4B9670A8"/>
    <w:multiLevelType w:val="multilevel"/>
    <w:tmpl w:val="4C2474F8"/>
    <w:styleLink w:val="WW8Num42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17A7D9B"/>
    <w:multiLevelType w:val="multilevel"/>
    <w:tmpl w:val="1132EA9E"/>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3453A7E"/>
    <w:multiLevelType w:val="multilevel"/>
    <w:tmpl w:val="5EFA0BA2"/>
    <w:styleLink w:val="WW8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84B066B"/>
    <w:multiLevelType w:val="multilevel"/>
    <w:tmpl w:val="E3A61E32"/>
    <w:styleLink w:val="WW8Num18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8690F63"/>
    <w:multiLevelType w:val="multilevel"/>
    <w:tmpl w:val="0498BBAE"/>
    <w:styleLink w:val="WW8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59167964"/>
    <w:multiLevelType w:val="multilevel"/>
    <w:tmpl w:val="65501E68"/>
    <w:styleLink w:val="WW8Num3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5A7626AD"/>
    <w:multiLevelType w:val="multilevel"/>
    <w:tmpl w:val="E1669552"/>
    <w:lvl w:ilvl="0">
      <w:start w:val="2"/>
      <w:numFmt w:val="decimal"/>
      <w:lvlText w:val="%1"/>
      <w:lvlJc w:val="left"/>
      <w:pPr>
        <w:ind w:left="390" w:hanging="390"/>
      </w:pPr>
      <w:rPr>
        <w:rFonts w:hint="default"/>
      </w:rPr>
    </w:lvl>
    <w:lvl w:ilvl="1">
      <w:start w:val="4"/>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62">
    <w:nsid w:val="5B6B6C32"/>
    <w:multiLevelType w:val="multilevel"/>
    <w:tmpl w:val="F7A88DEC"/>
    <w:styleLink w:val="WW8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5CB836AF"/>
    <w:multiLevelType w:val="hybridMultilevel"/>
    <w:tmpl w:val="1CD45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CE5795F"/>
    <w:multiLevelType w:val="hybridMultilevel"/>
    <w:tmpl w:val="CED44E48"/>
    <w:styleLink w:val="WW8Num8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D125765"/>
    <w:multiLevelType w:val="multilevel"/>
    <w:tmpl w:val="304A098C"/>
    <w:styleLink w:val="WW8Num7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16520A4"/>
    <w:multiLevelType w:val="multilevel"/>
    <w:tmpl w:val="B4CA1740"/>
    <w:styleLink w:val="WW8Num46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4100615"/>
    <w:multiLevelType w:val="multilevel"/>
    <w:tmpl w:val="18ACD066"/>
    <w:styleLink w:val="WW8Num5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53E3CC7"/>
    <w:multiLevelType w:val="multilevel"/>
    <w:tmpl w:val="9C806226"/>
    <w:styleLink w:val="WW8Num29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9">
    <w:nsid w:val="66232A98"/>
    <w:multiLevelType w:val="multilevel"/>
    <w:tmpl w:val="6FAC9E92"/>
    <w:styleLink w:val="WW8Num191"/>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6BA3195"/>
    <w:multiLevelType w:val="multilevel"/>
    <w:tmpl w:val="B0E26844"/>
    <w:styleLink w:val="WW8Num4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75D287D"/>
    <w:multiLevelType w:val="multilevel"/>
    <w:tmpl w:val="12FE0F50"/>
    <w:styleLink w:val="WW8Num30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67D230F1"/>
    <w:multiLevelType w:val="multilevel"/>
    <w:tmpl w:val="B6E61138"/>
    <w:styleLink w:val="WW8Num20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6ACC51FA"/>
    <w:multiLevelType w:val="multilevel"/>
    <w:tmpl w:val="556CA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6D911EED"/>
    <w:multiLevelType w:val="multilevel"/>
    <w:tmpl w:val="275429C6"/>
    <w:styleLink w:val="WW8Num26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05B28B9"/>
    <w:multiLevelType w:val="hybridMultilevel"/>
    <w:tmpl w:val="7AAA474C"/>
    <w:lvl w:ilvl="0" w:tplc="898C60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0693E54"/>
    <w:multiLevelType w:val="hybridMultilevel"/>
    <w:tmpl w:val="E5F20F04"/>
    <w:lvl w:ilvl="0" w:tplc="8A8CB320">
      <w:start w:val="1"/>
      <w:numFmt w:val="bullet"/>
      <w:lvlText w:val=""/>
      <w:lvlJc w:val="left"/>
      <w:pPr>
        <w:ind w:left="785" w:hanging="360"/>
      </w:pPr>
      <w:rPr>
        <w:rFonts w:ascii="Symbol" w:hAnsi="Symbol" w:hint="default"/>
        <w:sz w:val="20"/>
        <w:szCs w:val="20"/>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77">
    <w:nsid w:val="710E6CD1"/>
    <w:multiLevelType w:val="multilevel"/>
    <w:tmpl w:val="A75059EC"/>
    <w:styleLink w:val="WW8Num401"/>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718424D6"/>
    <w:multiLevelType w:val="multilevel"/>
    <w:tmpl w:val="99D4F820"/>
    <w:styleLink w:val="WW8Num2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719A68A8"/>
    <w:multiLevelType w:val="multilevel"/>
    <w:tmpl w:val="A9300DDE"/>
    <w:styleLink w:val="WW8Num14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2C70507"/>
    <w:multiLevelType w:val="multilevel"/>
    <w:tmpl w:val="131C5F58"/>
    <w:styleLink w:val="WW8Num36"/>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81">
    <w:nsid w:val="73E5654B"/>
    <w:multiLevelType w:val="multilevel"/>
    <w:tmpl w:val="9B5C9062"/>
    <w:styleLink w:val="WW8Num1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74BD5AA2"/>
    <w:multiLevelType w:val="multilevel"/>
    <w:tmpl w:val="68867E54"/>
    <w:styleLink w:val="WW8Num2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74D5664D"/>
    <w:multiLevelType w:val="multilevel"/>
    <w:tmpl w:val="D0B66CBC"/>
    <w:styleLink w:val="WW8Num35"/>
    <w:lvl w:ilvl="0">
      <w:start w:val="8"/>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762E26CA"/>
    <w:multiLevelType w:val="hybridMultilevel"/>
    <w:tmpl w:val="832CD0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5">
    <w:nsid w:val="778917A2"/>
    <w:multiLevelType w:val="hybridMultilevel"/>
    <w:tmpl w:val="E9D29F54"/>
    <w:styleLink w:val="WW8Num91"/>
    <w:lvl w:ilvl="0" w:tplc="87D0B8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6">
    <w:nsid w:val="7851123F"/>
    <w:multiLevelType w:val="hybridMultilevel"/>
    <w:tmpl w:val="F7541792"/>
    <w:styleLink w:val="WW8Num110"/>
    <w:lvl w:ilvl="0" w:tplc="82CAFC5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7">
    <w:nsid w:val="79993CBA"/>
    <w:multiLevelType w:val="hybridMultilevel"/>
    <w:tmpl w:val="B80AF020"/>
    <w:styleLink w:val="WW8Num121"/>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8">
    <w:nsid w:val="7AC64E40"/>
    <w:multiLevelType w:val="multilevel"/>
    <w:tmpl w:val="9E7686EA"/>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31"/>
  </w:num>
  <w:num w:numId="5">
    <w:abstractNumId w:val="76"/>
  </w:num>
  <w:num w:numId="6">
    <w:abstractNumId w:val="17"/>
  </w:num>
  <w:num w:numId="7">
    <w:abstractNumId w:val="14"/>
  </w:num>
  <w:num w:numId="8">
    <w:abstractNumId w:val="0"/>
  </w:num>
  <w:num w:numId="9">
    <w:abstractNumId w:val="2"/>
  </w:num>
  <w:num w:numId="10">
    <w:abstractNumId w:val="43"/>
  </w:num>
  <w:num w:numId="11">
    <w:abstractNumId w:val="61"/>
  </w:num>
  <w:num w:numId="12">
    <w:abstractNumId w:val="1"/>
  </w:num>
  <w:num w:numId="13">
    <w:abstractNumId w:val="3"/>
  </w:num>
  <w:num w:numId="14">
    <w:abstractNumId w:val="6"/>
  </w:num>
  <w:num w:numId="15">
    <w:abstractNumId w:val="52"/>
  </w:num>
  <w:num w:numId="16">
    <w:abstractNumId w:val="86"/>
    <w:lvlOverride w:ilvl="0">
      <w:lvl w:ilvl="0" w:tplc="82CAFC54">
        <w:start w:val="1"/>
        <w:numFmt w:val="decimal"/>
        <w:lvlText w:val="%1."/>
        <w:lvlJc w:val="left"/>
        <w:pPr>
          <w:tabs>
            <w:tab w:val="num" w:pos="644"/>
          </w:tabs>
          <w:ind w:left="644" w:hanging="360"/>
        </w:pPr>
        <w:rPr>
          <w:rFonts w:hint="default"/>
          <w:b/>
        </w:rPr>
      </w:lvl>
    </w:lvlOverride>
  </w:num>
  <w:num w:numId="17">
    <w:abstractNumId w:val="37"/>
  </w:num>
  <w:num w:numId="18">
    <w:abstractNumId w:val="15"/>
  </w:num>
  <w:num w:numId="19">
    <w:abstractNumId w:val="38"/>
  </w:num>
  <w:num w:numId="20">
    <w:abstractNumId w:val="67"/>
  </w:num>
  <w:num w:numId="21">
    <w:abstractNumId w:val="32"/>
  </w:num>
  <w:num w:numId="22">
    <w:abstractNumId w:val="65"/>
  </w:num>
  <w:num w:numId="23">
    <w:abstractNumId w:val="64"/>
  </w:num>
  <w:num w:numId="24">
    <w:abstractNumId w:val="85"/>
  </w:num>
  <w:num w:numId="25">
    <w:abstractNumId w:val="24"/>
  </w:num>
  <w:num w:numId="26">
    <w:abstractNumId w:val="49"/>
  </w:num>
  <w:num w:numId="27">
    <w:abstractNumId w:val="87"/>
  </w:num>
  <w:num w:numId="28">
    <w:abstractNumId w:val="40"/>
  </w:num>
  <w:num w:numId="29">
    <w:abstractNumId w:val="79"/>
  </w:num>
  <w:num w:numId="30">
    <w:abstractNumId w:val="81"/>
  </w:num>
  <w:num w:numId="31">
    <w:abstractNumId w:val="50"/>
  </w:num>
  <w:num w:numId="32">
    <w:abstractNumId w:val="54"/>
  </w:num>
  <w:num w:numId="33">
    <w:abstractNumId w:val="58"/>
  </w:num>
  <w:num w:numId="34">
    <w:abstractNumId w:val="69"/>
  </w:num>
  <w:num w:numId="35">
    <w:abstractNumId w:val="72"/>
  </w:num>
  <w:num w:numId="36">
    <w:abstractNumId w:val="13"/>
  </w:num>
  <w:num w:numId="37">
    <w:abstractNumId w:val="82"/>
  </w:num>
  <w:num w:numId="38">
    <w:abstractNumId w:val="78"/>
  </w:num>
  <w:num w:numId="39">
    <w:abstractNumId w:val="39"/>
  </w:num>
  <w:num w:numId="40">
    <w:abstractNumId w:val="34"/>
  </w:num>
  <w:num w:numId="41">
    <w:abstractNumId w:val="74"/>
  </w:num>
  <w:num w:numId="42">
    <w:abstractNumId w:val="11"/>
  </w:num>
  <w:num w:numId="43">
    <w:abstractNumId w:val="46"/>
  </w:num>
  <w:num w:numId="44">
    <w:abstractNumId w:val="68"/>
  </w:num>
  <w:num w:numId="45">
    <w:abstractNumId w:val="71"/>
  </w:num>
  <w:num w:numId="46">
    <w:abstractNumId w:val="60"/>
  </w:num>
  <w:num w:numId="47">
    <w:abstractNumId w:val="9"/>
  </w:num>
  <w:num w:numId="48">
    <w:abstractNumId w:val="56"/>
  </w:num>
  <w:num w:numId="49">
    <w:abstractNumId w:val="47"/>
  </w:num>
  <w:num w:numId="50">
    <w:abstractNumId w:val="48"/>
  </w:num>
  <w:num w:numId="51">
    <w:abstractNumId w:val="22"/>
  </w:num>
  <w:num w:numId="52">
    <w:abstractNumId w:val="30"/>
  </w:num>
  <w:num w:numId="53">
    <w:abstractNumId w:val="44"/>
  </w:num>
  <w:num w:numId="54">
    <w:abstractNumId w:val="77"/>
  </w:num>
  <w:num w:numId="55">
    <w:abstractNumId w:val="21"/>
  </w:num>
  <w:num w:numId="56">
    <w:abstractNumId w:val="55"/>
  </w:num>
  <w:num w:numId="57">
    <w:abstractNumId w:val="70"/>
  </w:num>
  <w:num w:numId="58">
    <w:abstractNumId w:val="53"/>
  </w:num>
  <w:num w:numId="59">
    <w:abstractNumId w:val="35"/>
  </w:num>
  <w:num w:numId="60">
    <w:abstractNumId w:val="66"/>
  </w:num>
  <w:num w:numId="61">
    <w:abstractNumId w:val="27"/>
  </w:num>
  <w:num w:numId="62">
    <w:abstractNumId w:val="41"/>
  </w:num>
  <w:num w:numId="63">
    <w:abstractNumId w:val="19"/>
  </w:num>
  <w:num w:numId="64">
    <w:abstractNumId w:val="83"/>
  </w:num>
  <w:num w:numId="65">
    <w:abstractNumId w:val="80"/>
  </w:num>
  <w:num w:numId="66">
    <w:abstractNumId w:val="18"/>
  </w:num>
  <w:num w:numId="67">
    <w:abstractNumId w:val="42"/>
  </w:num>
  <w:num w:numId="68">
    <w:abstractNumId w:val="29"/>
  </w:num>
  <w:num w:numId="69">
    <w:abstractNumId w:val="23"/>
  </w:num>
  <w:num w:numId="70">
    <w:abstractNumId w:val="36"/>
  </w:num>
  <w:num w:numId="71">
    <w:abstractNumId w:val="57"/>
  </w:num>
  <w:num w:numId="72">
    <w:abstractNumId w:val="59"/>
  </w:num>
  <w:num w:numId="73">
    <w:abstractNumId w:val="62"/>
  </w:num>
  <w:num w:numId="74">
    <w:abstractNumId w:val="12"/>
  </w:num>
  <w:num w:numId="75">
    <w:abstractNumId w:val="45"/>
  </w:num>
  <w:num w:numId="76">
    <w:abstractNumId w:val="26"/>
  </w:num>
  <w:num w:numId="77">
    <w:abstractNumId w:val="10"/>
  </w:num>
  <w:num w:numId="78">
    <w:abstractNumId w:val="25"/>
  </w:num>
  <w:num w:numId="79">
    <w:abstractNumId w:val="51"/>
  </w:num>
  <w:num w:numId="80">
    <w:abstractNumId w:val="16"/>
  </w:num>
  <w:num w:numId="81">
    <w:abstractNumId w:val="75"/>
  </w:num>
  <w:num w:numId="82">
    <w:abstractNumId w:val="88"/>
  </w:num>
  <w:num w:numId="83">
    <w:abstractNumId w:val="63"/>
  </w:num>
  <w:num w:numId="84">
    <w:abstractNumId w:val="20"/>
  </w:num>
  <w:num w:numId="85">
    <w:abstractNumId w:val="8"/>
  </w:num>
  <w:num w:numId="86">
    <w:abstractNumId w:val="2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14"/>
    <w:rsid w:val="0004538D"/>
    <w:rsid w:val="0015180F"/>
    <w:rsid w:val="00166191"/>
    <w:rsid w:val="0016705C"/>
    <w:rsid w:val="0018665F"/>
    <w:rsid w:val="001B6071"/>
    <w:rsid w:val="002C20A6"/>
    <w:rsid w:val="002D425E"/>
    <w:rsid w:val="0035174B"/>
    <w:rsid w:val="003A3915"/>
    <w:rsid w:val="003D6A6E"/>
    <w:rsid w:val="004306C3"/>
    <w:rsid w:val="0048684B"/>
    <w:rsid w:val="0049011B"/>
    <w:rsid w:val="00496C32"/>
    <w:rsid w:val="004B0966"/>
    <w:rsid w:val="00505EC4"/>
    <w:rsid w:val="00581EEA"/>
    <w:rsid w:val="005C6B04"/>
    <w:rsid w:val="00666160"/>
    <w:rsid w:val="0077176B"/>
    <w:rsid w:val="00860889"/>
    <w:rsid w:val="00873A13"/>
    <w:rsid w:val="008B010B"/>
    <w:rsid w:val="008B7531"/>
    <w:rsid w:val="008B7DC5"/>
    <w:rsid w:val="008F7E0E"/>
    <w:rsid w:val="009C7793"/>
    <w:rsid w:val="009E1703"/>
    <w:rsid w:val="00A820C6"/>
    <w:rsid w:val="00A8598A"/>
    <w:rsid w:val="00AC6BF3"/>
    <w:rsid w:val="00B4290A"/>
    <w:rsid w:val="00B61D69"/>
    <w:rsid w:val="00BD011D"/>
    <w:rsid w:val="00BD65EA"/>
    <w:rsid w:val="00BF0E48"/>
    <w:rsid w:val="00C73675"/>
    <w:rsid w:val="00CB037F"/>
    <w:rsid w:val="00D03A1A"/>
    <w:rsid w:val="00D373C8"/>
    <w:rsid w:val="00D57DA9"/>
    <w:rsid w:val="00D903C7"/>
    <w:rsid w:val="00DD1960"/>
    <w:rsid w:val="00DE1714"/>
    <w:rsid w:val="00DE7C8F"/>
    <w:rsid w:val="00EA41E1"/>
    <w:rsid w:val="00EA79E0"/>
    <w:rsid w:val="00ED5CB3"/>
    <w:rsid w:val="00EE30F0"/>
    <w:rsid w:val="00EF7E8F"/>
    <w:rsid w:val="00FB39BF"/>
    <w:rsid w:val="00FD47F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69"/>
  </w:style>
  <w:style w:type="paragraph" w:styleId="1">
    <w:name w:val="heading 1"/>
    <w:basedOn w:val="a"/>
    <w:next w:val="a"/>
    <w:link w:val="10"/>
    <w:uiPriority w:val="9"/>
    <w:qFormat/>
    <w:rsid w:val="008B7DC5"/>
    <w:pPr>
      <w:keepNext/>
      <w:keepLines/>
      <w:spacing w:before="480" w:after="0"/>
      <w:outlineLvl w:val="0"/>
    </w:pPr>
    <w:rPr>
      <w:rFonts w:ascii="Arial" w:eastAsia="Times New Roman" w:hAnsi="Arial" w:cs="Times New Roman"/>
      <w:b/>
      <w:bCs/>
      <w:color w:val="365F91"/>
      <w:sz w:val="28"/>
      <w:szCs w:val="28"/>
    </w:rPr>
  </w:style>
  <w:style w:type="paragraph" w:styleId="2">
    <w:name w:val="heading 2"/>
    <w:basedOn w:val="a"/>
    <w:link w:val="20"/>
    <w:qFormat/>
    <w:rsid w:val="008B7DC5"/>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ru-RU"/>
    </w:rPr>
  </w:style>
  <w:style w:type="paragraph" w:styleId="3">
    <w:name w:val="heading 3"/>
    <w:basedOn w:val="Standard"/>
    <w:next w:val="Standard"/>
    <w:link w:val="30"/>
    <w:qFormat/>
    <w:rsid w:val="008B7DC5"/>
    <w:pPr>
      <w:keepNext/>
      <w:spacing w:before="240" w:after="60"/>
      <w:outlineLvl w:val="2"/>
    </w:pPr>
    <w:rPr>
      <w:rFonts w:ascii="Arial" w:hAnsi="Arial" w:cs="Arial"/>
      <w:b/>
      <w:bCs/>
      <w:sz w:val="26"/>
      <w:szCs w:val="26"/>
    </w:rPr>
  </w:style>
  <w:style w:type="paragraph" w:styleId="4">
    <w:name w:val="heading 4"/>
    <w:basedOn w:val="a"/>
    <w:link w:val="40"/>
    <w:qFormat/>
    <w:rsid w:val="008B7DC5"/>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uiPriority w:val="59"/>
    <w:rsid w:val="00B61D6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61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3"/>
    <w:uiPriority w:val="59"/>
    <w:rsid w:val="00C736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8598A"/>
    <w:pPr>
      <w:ind w:left="720"/>
      <w:contextualSpacing/>
    </w:pPr>
  </w:style>
  <w:style w:type="paragraph" w:styleId="a5">
    <w:name w:val="Normal (Web)"/>
    <w:basedOn w:val="a"/>
    <w:uiPriority w:val="99"/>
    <w:rsid w:val="002C2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qFormat/>
    <w:rsid w:val="002C20A6"/>
    <w:rPr>
      <w:i/>
      <w:iCs/>
    </w:rPr>
  </w:style>
  <w:style w:type="character" w:styleId="a7">
    <w:name w:val="Strong"/>
    <w:uiPriority w:val="22"/>
    <w:qFormat/>
    <w:rsid w:val="002C20A6"/>
    <w:rPr>
      <w:b/>
      <w:bCs/>
    </w:rPr>
  </w:style>
  <w:style w:type="table" w:customStyle="1" w:styleId="TableGrid">
    <w:name w:val="TableGrid"/>
    <w:rsid w:val="002C20A6"/>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a8">
    <w:name w:val="Заголовок"/>
    <w:basedOn w:val="a"/>
    <w:next w:val="a9"/>
    <w:qFormat/>
    <w:rsid w:val="002C20A6"/>
    <w:pPr>
      <w:keepNext/>
      <w:spacing w:before="240" w:after="120"/>
    </w:pPr>
    <w:rPr>
      <w:rFonts w:ascii="Liberation Sans" w:eastAsia="Microsoft YaHei" w:hAnsi="Liberation Sans" w:cs="Mangal"/>
      <w:color w:val="00000A"/>
      <w:sz w:val="28"/>
      <w:szCs w:val="28"/>
    </w:rPr>
  </w:style>
  <w:style w:type="paragraph" w:customStyle="1" w:styleId="c44">
    <w:name w:val="c44"/>
    <w:basedOn w:val="a"/>
    <w:rsid w:val="002C2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2C20A6"/>
    <w:pPr>
      <w:spacing w:after="120"/>
    </w:pPr>
  </w:style>
  <w:style w:type="character" w:customStyle="1" w:styleId="aa">
    <w:name w:val="Основной текст Знак"/>
    <w:basedOn w:val="a0"/>
    <w:link w:val="a9"/>
    <w:uiPriority w:val="99"/>
    <w:rsid w:val="002C20A6"/>
  </w:style>
  <w:style w:type="numbering" w:customStyle="1" w:styleId="13">
    <w:name w:val="Нет списка1"/>
    <w:next w:val="a2"/>
    <w:uiPriority w:val="99"/>
    <w:semiHidden/>
    <w:unhideWhenUsed/>
    <w:rsid w:val="008B7DC5"/>
  </w:style>
  <w:style w:type="paragraph" w:styleId="ab">
    <w:name w:val="Balloon Text"/>
    <w:basedOn w:val="a"/>
    <w:link w:val="ac"/>
    <w:uiPriority w:val="99"/>
    <w:semiHidden/>
    <w:unhideWhenUsed/>
    <w:rsid w:val="008B7D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7DC5"/>
    <w:rPr>
      <w:rFonts w:ascii="Tahoma" w:hAnsi="Tahoma" w:cs="Tahoma"/>
      <w:sz w:val="16"/>
      <w:szCs w:val="16"/>
    </w:rPr>
  </w:style>
  <w:style w:type="character" w:customStyle="1" w:styleId="10">
    <w:name w:val="Заголовок 1 Знак"/>
    <w:basedOn w:val="a0"/>
    <w:link w:val="1"/>
    <w:uiPriority w:val="9"/>
    <w:rsid w:val="008B7DC5"/>
    <w:rPr>
      <w:rFonts w:ascii="Arial" w:eastAsia="Times New Roman" w:hAnsi="Arial" w:cs="Times New Roman"/>
      <w:b/>
      <w:bCs/>
      <w:color w:val="365F91"/>
      <w:sz w:val="28"/>
      <w:szCs w:val="28"/>
    </w:rPr>
  </w:style>
  <w:style w:type="character" w:customStyle="1" w:styleId="20">
    <w:name w:val="Заголовок 2 Знак"/>
    <w:basedOn w:val="a0"/>
    <w:link w:val="2"/>
    <w:rsid w:val="008B7DC5"/>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rsid w:val="008B7DC5"/>
    <w:rPr>
      <w:rFonts w:ascii="Arial" w:eastAsia="Times New Roman" w:hAnsi="Arial" w:cs="Arial"/>
      <w:b/>
      <w:bCs/>
      <w:kern w:val="3"/>
      <w:sz w:val="26"/>
      <w:szCs w:val="26"/>
      <w:lang w:eastAsia="ru-RU"/>
    </w:rPr>
  </w:style>
  <w:style w:type="character" w:customStyle="1" w:styleId="40">
    <w:name w:val="Заголовок 4 Знак"/>
    <w:basedOn w:val="a0"/>
    <w:link w:val="4"/>
    <w:rsid w:val="008B7DC5"/>
    <w:rPr>
      <w:rFonts w:ascii="Times New Roman" w:eastAsia="Times New Roman" w:hAnsi="Times New Roman" w:cs="Times New Roman"/>
      <w:b/>
      <w:bCs/>
      <w:color w:val="000000"/>
      <w:sz w:val="24"/>
      <w:szCs w:val="24"/>
      <w:lang w:eastAsia="ru-RU"/>
    </w:rPr>
  </w:style>
  <w:style w:type="paragraph" w:customStyle="1" w:styleId="110">
    <w:name w:val="Заголовок 11"/>
    <w:basedOn w:val="a"/>
    <w:next w:val="a"/>
    <w:uiPriority w:val="9"/>
    <w:qFormat/>
    <w:rsid w:val="008B7DC5"/>
    <w:pPr>
      <w:keepNext/>
      <w:keepLines/>
      <w:spacing w:before="480" w:after="0"/>
      <w:outlineLvl w:val="0"/>
    </w:pPr>
    <w:rPr>
      <w:rFonts w:ascii="Arial" w:eastAsia="Times New Roman" w:hAnsi="Arial" w:cs="Times New Roman"/>
      <w:b/>
      <w:bCs/>
      <w:color w:val="365F91"/>
      <w:sz w:val="28"/>
      <w:szCs w:val="28"/>
    </w:rPr>
  </w:style>
  <w:style w:type="numbering" w:customStyle="1" w:styleId="111">
    <w:name w:val="Нет списка11"/>
    <w:next w:val="a2"/>
    <w:semiHidden/>
    <w:rsid w:val="008B7DC5"/>
  </w:style>
  <w:style w:type="paragraph" w:styleId="ad">
    <w:name w:val="Title"/>
    <w:basedOn w:val="a"/>
    <w:link w:val="ae"/>
    <w:qFormat/>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Название Знак"/>
    <w:basedOn w:val="a0"/>
    <w:link w:val="ad"/>
    <w:rsid w:val="008B7DC5"/>
    <w:rPr>
      <w:rFonts w:ascii="Times New Roman" w:eastAsia="Times New Roman" w:hAnsi="Times New Roman" w:cs="Times New Roman"/>
      <w:sz w:val="24"/>
      <w:szCs w:val="24"/>
      <w:lang w:eastAsia="ru-RU"/>
    </w:rPr>
  </w:style>
  <w:style w:type="paragraph" w:customStyle="1" w:styleId="msonospacing0">
    <w:name w:val="msonospacing"/>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8B7DC5"/>
    <w:rPr>
      <w:strike w:val="0"/>
      <w:dstrike w:val="0"/>
      <w:color w:val="000099"/>
      <w:sz w:val="18"/>
      <w:szCs w:val="18"/>
      <w:u w:val="none"/>
      <w:effect w:val="none"/>
    </w:rPr>
  </w:style>
  <w:style w:type="character" w:customStyle="1" w:styleId="menu1">
    <w:name w:val="menu1"/>
    <w:rsid w:val="008B7DC5"/>
    <w:rPr>
      <w:rFonts w:ascii="Arial" w:hAnsi="Arial" w:cs="Arial" w:hint="default"/>
      <w:b/>
      <w:bCs/>
      <w:color w:val="808080"/>
      <w:sz w:val="20"/>
      <w:szCs w:val="20"/>
    </w:rPr>
  </w:style>
  <w:style w:type="character" w:customStyle="1" w:styleId="y5black">
    <w:name w:val="y5_black"/>
    <w:basedOn w:val="a0"/>
    <w:rsid w:val="008B7DC5"/>
  </w:style>
  <w:style w:type="character" w:customStyle="1" w:styleId="y5blacky5bg">
    <w:name w:val="y5_black y5_bg"/>
    <w:basedOn w:val="a0"/>
    <w:rsid w:val="008B7DC5"/>
  </w:style>
  <w:style w:type="character" w:customStyle="1" w:styleId="menu21">
    <w:name w:val="menu21"/>
    <w:rsid w:val="008B7DC5"/>
    <w:rPr>
      <w:rFonts w:ascii="Arial" w:hAnsi="Arial" w:cs="Arial" w:hint="default"/>
      <w:color w:val="FFFFFF"/>
      <w:sz w:val="16"/>
      <w:szCs w:val="16"/>
    </w:rPr>
  </w:style>
  <w:style w:type="paragraph" w:customStyle="1" w:styleId="msolistparagraph0">
    <w:name w:val="msolistparagraph"/>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Заголовок №1_"/>
    <w:basedOn w:val="a0"/>
    <w:link w:val="15"/>
    <w:rsid w:val="008B7DC5"/>
    <w:rPr>
      <w:rFonts w:ascii="Times New Roman" w:eastAsia="Times New Roman" w:hAnsi="Times New Roman" w:cs="Times New Roman"/>
      <w:b/>
      <w:bCs/>
      <w:sz w:val="44"/>
      <w:szCs w:val="44"/>
      <w:shd w:val="clear" w:color="auto" w:fill="FFFFFF"/>
    </w:rPr>
  </w:style>
  <w:style w:type="character" w:customStyle="1" w:styleId="af0">
    <w:name w:val="Основной текст_"/>
    <w:basedOn w:val="a0"/>
    <w:link w:val="16"/>
    <w:rsid w:val="008B7DC5"/>
    <w:rPr>
      <w:rFonts w:ascii="Times New Roman" w:eastAsia="Times New Roman" w:hAnsi="Times New Roman" w:cs="Times New Roman"/>
      <w:shd w:val="clear" w:color="auto" w:fill="FFFFFF"/>
    </w:rPr>
  </w:style>
  <w:style w:type="paragraph" w:customStyle="1" w:styleId="15">
    <w:name w:val="Заголовок №1"/>
    <w:basedOn w:val="a"/>
    <w:link w:val="14"/>
    <w:rsid w:val="008B7DC5"/>
    <w:pPr>
      <w:widowControl w:val="0"/>
      <w:shd w:val="clear" w:color="auto" w:fill="FFFFFF"/>
      <w:spacing w:after="300" w:line="557" w:lineRule="exact"/>
      <w:jc w:val="center"/>
      <w:outlineLvl w:val="0"/>
    </w:pPr>
    <w:rPr>
      <w:rFonts w:ascii="Times New Roman" w:eastAsia="Times New Roman" w:hAnsi="Times New Roman" w:cs="Times New Roman"/>
      <w:b/>
      <w:bCs/>
      <w:sz w:val="44"/>
      <w:szCs w:val="44"/>
    </w:rPr>
  </w:style>
  <w:style w:type="paragraph" w:customStyle="1" w:styleId="16">
    <w:name w:val="Основной текст1"/>
    <w:basedOn w:val="a"/>
    <w:link w:val="af0"/>
    <w:rsid w:val="008B7DC5"/>
    <w:pPr>
      <w:widowControl w:val="0"/>
      <w:shd w:val="clear" w:color="auto" w:fill="FFFFFF"/>
      <w:spacing w:before="300" w:after="0" w:line="322" w:lineRule="exact"/>
      <w:ind w:hanging="360"/>
      <w:jc w:val="both"/>
    </w:pPr>
    <w:rPr>
      <w:rFonts w:ascii="Times New Roman" w:eastAsia="Times New Roman" w:hAnsi="Times New Roman" w:cs="Times New Roman"/>
    </w:rPr>
  </w:style>
  <w:style w:type="table" w:customStyle="1" w:styleId="120">
    <w:name w:val="Сетка таблицы12"/>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8B7D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B7DC5"/>
  </w:style>
  <w:style w:type="table" w:customStyle="1" w:styleId="5">
    <w:name w:val="Сетка таблицы5"/>
    <w:basedOn w:val="a1"/>
    <w:next w:val="a3"/>
    <w:uiPriority w:val="59"/>
    <w:rsid w:val="008B7DC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8B7DC5"/>
  </w:style>
  <w:style w:type="paragraph" w:styleId="23">
    <w:name w:val="Body Text Indent 2"/>
    <w:basedOn w:val="a"/>
    <w:link w:val="24"/>
    <w:rsid w:val="008B7DC5"/>
    <w:pPr>
      <w:spacing w:after="0" w:line="240" w:lineRule="auto"/>
      <w:ind w:firstLine="679"/>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8B7DC5"/>
    <w:rPr>
      <w:rFonts w:ascii="Times New Roman" w:eastAsia="Times New Roman" w:hAnsi="Times New Roman" w:cs="Times New Roman"/>
      <w:sz w:val="24"/>
      <w:szCs w:val="24"/>
      <w:lang w:eastAsia="ru-RU"/>
    </w:rPr>
  </w:style>
  <w:style w:type="table" w:customStyle="1" w:styleId="1110">
    <w:name w:val="Сетка таблицы111"/>
    <w:basedOn w:val="a1"/>
    <w:next w:val="a3"/>
    <w:uiPriority w:val="59"/>
    <w:rsid w:val="008B7D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aliases w:val="основа"/>
    <w:link w:val="af2"/>
    <w:uiPriority w:val="1"/>
    <w:qFormat/>
    <w:rsid w:val="008B7DC5"/>
    <w:pPr>
      <w:spacing w:after="0" w:line="240" w:lineRule="auto"/>
    </w:pPr>
    <w:rPr>
      <w:rFonts w:eastAsia="Times New Roman"/>
      <w:lang w:eastAsia="ru-RU"/>
    </w:rPr>
  </w:style>
  <w:style w:type="numbering" w:customStyle="1" w:styleId="32">
    <w:name w:val="Нет списка3"/>
    <w:next w:val="a2"/>
    <w:uiPriority w:val="99"/>
    <w:semiHidden/>
    <w:unhideWhenUsed/>
    <w:rsid w:val="008B7DC5"/>
  </w:style>
  <w:style w:type="numbering" w:customStyle="1" w:styleId="42">
    <w:name w:val="Нет списка4"/>
    <w:next w:val="a2"/>
    <w:uiPriority w:val="99"/>
    <w:semiHidden/>
    <w:unhideWhenUsed/>
    <w:rsid w:val="008B7DC5"/>
  </w:style>
  <w:style w:type="paragraph" w:styleId="af3">
    <w:name w:val="header"/>
    <w:basedOn w:val="a"/>
    <w:link w:val="af4"/>
    <w:uiPriority w:val="99"/>
    <w:unhideWhenUsed/>
    <w:rsid w:val="008B7DC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B7DC5"/>
  </w:style>
  <w:style w:type="paragraph" w:styleId="af5">
    <w:name w:val="footer"/>
    <w:basedOn w:val="a"/>
    <w:link w:val="af6"/>
    <w:uiPriority w:val="99"/>
    <w:unhideWhenUsed/>
    <w:rsid w:val="008B7DC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B7DC5"/>
  </w:style>
  <w:style w:type="table" w:customStyle="1" w:styleId="6">
    <w:name w:val="Сетка таблицы6"/>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8B7DC5"/>
  </w:style>
  <w:style w:type="numbering" w:customStyle="1" w:styleId="1111">
    <w:name w:val="Нет списка111"/>
    <w:next w:val="a2"/>
    <w:uiPriority w:val="99"/>
    <w:semiHidden/>
    <w:unhideWhenUsed/>
    <w:rsid w:val="008B7DC5"/>
  </w:style>
  <w:style w:type="table" w:customStyle="1" w:styleId="7">
    <w:name w:val="Сетка таблицы7"/>
    <w:basedOn w:val="a1"/>
    <w:next w:val="a3"/>
    <w:uiPriority w:val="3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8B7DC5"/>
  </w:style>
  <w:style w:type="table" w:customStyle="1" w:styleId="8">
    <w:name w:val="Сетка таблицы8"/>
    <w:basedOn w:val="a1"/>
    <w:next w:val="a3"/>
    <w:rsid w:val="008B7D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59"/>
    <w:rsid w:val="008B7DC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8B7DC5"/>
  </w:style>
  <w:style w:type="numbering" w:customStyle="1" w:styleId="11111">
    <w:name w:val="Нет списка1111"/>
    <w:next w:val="a2"/>
    <w:semiHidden/>
    <w:rsid w:val="008B7DC5"/>
  </w:style>
  <w:style w:type="table" w:customStyle="1" w:styleId="1210">
    <w:name w:val="Сетка таблицы121"/>
    <w:basedOn w:val="a1"/>
    <w:next w:val="a3"/>
    <w:uiPriority w:val="39"/>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8B7D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8B7DC5"/>
  </w:style>
  <w:style w:type="table" w:customStyle="1" w:styleId="51">
    <w:name w:val="Сетка таблицы51"/>
    <w:basedOn w:val="a1"/>
    <w:next w:val="a3"/>
    <w:uiPriority w:val="59"/>
    <w:rsid w:val="008B7DC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3"/>
    <w:uiPriority w:val="59"/>
    <w:rsid w:val="008B7D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0"/>
    <w:uiPriority w:val="9"/>
    <w:rsid w:val="008B7DC5"/>
    <w:rPr>
      <w:rFonts w:ascii="Cambria" w:eastAsia="Times New Roman" w:hAnsi="Cambria" w:cs="Times New Roman"/>
      <w:b/>
      <w:bCs/>
      <w:color w:val="365F91"/>
      <w:sz w:val="28"/>
      <w:szCs w:val="28"/>
    </w:rPr>
  </w:style>
  <w:style w:type="numbering" w:customStyle="1" w:styleId="311">
    <w:name w:val="Нет списка31"/>
    <w:next w:val="a2"/>
    <w:uiPriority w:val="99"/>
    <w:semiHidden/>
    <w:unhideWhenUsed/>
    <w:rsid w:val="008B7DC5"/>
  </w:style>
  <w:style w:type="numbering" w:customStyle="1" w:styleId="1212">
    <w:name w:val="Нет списка121"/>
    <w:next w:val="a2"/>
    <w:semiHidden/>
    <w:rsid w:val="008B7DC5"/>
  </w:style>
  <w:style w:type="table" w:customStyle="1" w:styleId="61">
    <w:name w:val="Сетка таблицы6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8B7DC5"/>
  </w:style>
  <w:style w:type="table" w:customStyle="1" w:styleId="1120">
    <w:name w:val="Сетка таблицы112"/>
    <w:basedOn w:val="a1"/>
    <w:next w:val="a3"/>
    <w:uiPriority w:val="59"/>
    <w:rsid w:val="008B7D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7DC5"/>
  </w:style>
  <w:style w:type="numbering" w:customStyle="1" w:styleId="411">
    <w:name w:val="Нет списка41"/>
    <w:next w:val="a2"/>
    <w:uiPriority w:val="99"/>
    <w:semiHidden/>
    <w:unhideWhenUsed/>
    <w:rsid w:val="008B7DC5"/>
  </w:style>
  <w:style w:type="table" w:customStyle="1" w:styleId="611">
    <w:name w:val="Сетка таблицы611"/>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8B7DC5"/>
  </w:style>
  <w:style w:type="numbering" w:customStyle="1" w:styleId="111111">
    <w:name w:val="Нет списка11111"/>
    <w:next w:val="a2"/>
    <w:uiPriority w:val="99"/>
    <w:semiHidden/>
    <w:unhideWhenUsed/>
    <w:rsid w:val="008B7DC5"/>
  </w:style>
  <w:style w:type="table" w:customStyle="1" w:styleId="71">
    <w:name w:val="Сетка таблицы71"/>
    <w:basedOn w:val="a1"/>
    <w:next w:val="a3"/>
    <w:uiPriority w:val="3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7DC5"/>
  </w:style>
  <w:style w:type="paragraph" w:customStyle="1" w:styleId="c12">
    <w:name w:val="c12"/>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8B7DC5"/>
  </w:style>
  <w:style w:type="paragraph" w:customStyle="1" w:styleId="Standard">
    <w:name w:val="Standard"/>
    <w:qFormat/>
    <w:rsid w:val="008B7DC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8B7DC5"/>
    <w:pPr>
      <w:spacing w:after="120"/>
    </w:pPr>
  </w:style>
  <w:style w:type="paragraph" w:styleId="af7">
    <w:name w:val="List"/>
    <w:basedOn w:val="Textbody"/>
    <w:rsid w:val="008B7DC5"/>
    <w:rPr>
      <w:rFonts w:ascii="Arial" w:hAnsi="Arial" w:cs="Tahoma"/>
    </w:rPr>
  </w:style>
  <w:style w:type="paragraph" w:styleId="af8">
    <w:name w:val="caption"/>
    <w:basedOn w:val="Standard"/>
    <w:qFormat/>
    <w:rsid w:val="008B7DC5"/>
    <w:pPr>
      <w:suppressLineNumbers/>
      <w:spacing w:before="120" w:after="120"/>
    </w:pPr>
    <w:rPr>
      <w:rFonts w:ascii="Arial" w:hAnsi="Arial" w:cs="Tahoma"/>
      <w:i/>
      <w:iCs/>
    </w:rPr>
  </w:style>
  <w:style w:type="paragraph" w:customStyle="1" w:styleId="Index">
    <w:name w:val="Index"/>
    <w:basedOn w:val="Standard"/>
    <w:rsid w:val="008B7DC5"/>
    <w:pPr>
      <w:suppressLineNumbers/>
    </w:pPr>
    <w:rPr>
      <w:rFonts w:ascii="Arial" w:hAnsi="Arial" w:cs="Tahoma"/>
    </w:rPr>
  </w:style>
  <w:style w:type="paragraph" w:customStyle="1" w:styleId="aleft">
    <w:name w:val="aleft"/>
    <w:basedOn w:val="Standard"/>
    <w:rsid w:val="008B7DC5"/>
    <w:pPr>
      <w:spacing w:before="60" w:after="75"/>
      <w:ind w:left="60"/>
    </w:pPr>
  </w:style>
  <w:style w:type="paragraph" w:customStyle="1" w:styleId="acenter">
    <w:name w:val="acenter"/>
    <w:basedOn w:val="Standard"/>
    <w:rsid w:val="008B7DC5"/>
    <w:pPr>
      <w:spacing w:before="60" w:after="75"/>
      <w:ind w:left="60"/>
      <w:jc w:val="center"/>
    </w:pPr>
  </w:style>
  <w:style w:type="paragraph" w:customStyle="1" w:styleId="clear">
    <w:name w:val="clear"/>
    <w:basedOn w:val="Standard"/>
    <w:rsid w:val="008B7DC5"/>
    <w:pPr>
      <w:spacing w:before="280" w:after="280"/>
    </w:pPr>
  </w:style>
  <w:style w:type="paragraph" w:customStyle="1" w:styleId="sidebar">
    <w:name w:val="sidebar"/>
    <w:basedOn w:val="Standard"/>
    <w:rsid w:val="008B7DC5"/>
    <w:pPr>
      <w:spacing w:before="280" w:after="280"/>
    </w:pPr>
    <w:rPr>
      <w:color w:val="000000"/>
    </w:rPr>
  </w:style>
  <w:style w:type="paragraph" w:customStyle="1" w:styleId="sidebar-right">
    <w:name w:val="sidebar-right"/>
    <w:basedOn w:val="Standard"/>
    <w:rsid w:val="008B7DC5"/>
    <w:pPr>
      <w:spacing w:before="280" w:after="280"/>
      <w:ind w:right="-90"/>
    </w:pPr>
  </w:style>
  <w:style w:type="paragraph" w:customStyle="1" w:styleId="textwidget">
    <w:name w:val="textwidget"/>
    <w:basedOn w:val="Standard"/>
    <w:rsid w:val="008B7DC5"/>
    <w:pPr>
      <w:spacing w:before="280" w:after="280"/>
    </w:pPr>
  </w:style>
  <w:style w:type="paragraph" w:customStyle="1" w:styleId="post">
    <w:name w:val="post"/>
    <w:basedOn w:val="Standard"/>
    <w:rsid w:val="008B7DC5"/>
    <w:pPr>
      <w:spacing w:before="280" w:after="280"/>
    </w:pPr>
  </w:style>
  <w:style w:type="paragraph" w:customStyle="1" w:styleId="post-title">
    <w:name w:val="post-title"/>
    <w:basedOn w:val="Standard"/>
    <w:rsid w:val="008B7DC5"/>
    <w:pPr>
      <w:spacing w:before="280" w:after="280"/>
    </w:pPr>
  </w:style>
  <w:style w:type="paragraph" w:customStyle="1" w:styleId="post-entry">
    <w:name w:val="post-entry"/>
    <w:basedOn w:val="Standard"/>
    <w:rsid w:val="008B7DC5"/>
    <w:pPr>
      <w:spacing w:before="280" w:after="280"/>
    </w:pPr>
  </w:style>
  <w:style w:type="paragraph" w:customStyle="1" w:styleId="post-info">
    <w:name w:val="post-info"/>
    <w:basedOn w:val="Standard"/>
    <w:rsid w:val="008B7DC5"/>
    <w:pPr>
      <w:spacing w:before="280" w:after="280"/>
    </w:pPr>
  </w:style>
  <w:style w:type="paragraph" w:customStyle="1" w:styleId="comments">
    <w:name w:val="comments"/>
    <w:basedOn w:val="Standard"/>
    <w:rsid w:val="008B7DC5"/>
    <w:pPr>
      <w:spacing w:before="280" w:after="280"/>
    </w:pPr>
  </w:style>
  <w:style w:type="paragraph" w:customStyle="1" w:styleId="post-date">
    <w:name w:val="post-date"/>
    <w:basedOn w:val="Standard"/>
    <w:rsid w:val="008B7DC5"/>
    <w:pPr>
      <w:spacing w:before="280" w:after="280"/>
    </w:pPr>
  </w:style>
  <w:style w:type="paragraph" w:customStyle="1" w:styleId="more-link">
    <w:name w:val="more-link"/>
    <w:basedOn w:val="Standard"/>
    <w:rsid w:val="008B7DC5"/>
    <w:pPr>
      <w:spacing w:before="280" w:after="280"/>
    </w:pPr>
  </w:style>
  <w:style w:type="paragraph" w:customStyle="1" w:styleId="description">
    <w:name w:val="description"/>
    <w:basedOn w:val="Standard"/>
    <w:rsid w:val="008B7DC5"/>
    <w:pPr>
      <w:spacing w:before="280" w:after="280"/>
    </w:pPr>
  </w:style>
  <w:style w:type="paragraph" w:customStyle="1" w:styleId="description1">
    <w:name w:val="description1"/>
    <w:basedOn w:val="Standard"/>
    <w:rsid w:val="008B7DC5"/>
    <w:pPr>
      <w:spacing w:before="280" w:after="280"/>
    </w:pPr>
    <w:rPr>
      <w:rFonts w:ascii="Verdana" w:hAnsi="Verdana"/>
      <w:b/>
      <w:bCs/>
      <w:color w:val="FFFFFF"/>
      <w:sz w:val="23"/>
      <w:szCs w:val="23"/>
    </w:rPr>
  </w:style>
  <w:style w:type="paragraph" w:customStyle="1" w:styleId="post1">
    <w:name w:val="post1"/>
    <w:basedOn w:val="Standard"/>
    <w:rsid w:val="008B7DC5"/>
    <w:pPr>
      <w:shd w:val="clear" w:color="auto" w:fill="252525"/>
      <w:spacing w:before="280" w:after="240"/>
    </w:pPr>
    <w:rPr>
      <w:color w:val="FFFFFF"/>
    </w:rPr>
  </w:style>
  <w:style w:type="paragraph" w:customStyle="1" w:styleId="post-title1">
    <w:name w:val="post-title1"/>
    <w:basedOn w:val="Standard"/>
    <w:rsid w:val="008B7DC5"/>
    <w:pPr>
      <w:spacing w:before="280" w:after="280"/>
    </w:pPr>
    <w:rPr>
      <w:rFonts w:ascii="Trebuchet MS" w:hAnsi="Trebuchet MS"/>
      <w:b/>
      <w:bCs/>
      <w:color w:val="FFFFFF"/>
      <w:sz w:val="18"/>
      <w:szCs w:val="18"/>
    </w:rPr>
  </w:style>
  <w:style w:type="paragraph" w:customStyle="1" w:styleId="post-date1">
    <w:name w:val="post-date1"/>
    <w:basedOn w:val="Standard"/>
    <w:rsid w:val="008B7DC5"/>
    <w:pPr>
      <w:spacing w:before="280" w:after="280" w:line="225" w:lineRule="atLeast"/>
      <w:ind w:right="150"/>
      <w:jc w:val="center"/>
    </w:pPr>
    <w:rPr>
      <w:rFonts w:ascii="Trebuchet MS" w:hAnsi="Trebuchet MS"/>
      <w:b/>
      <w:bCs/>
      <w:caps/>
      <w:color w:val="000000"/>
      <w:sz w:val="15"/>
      <w:szCs w:val="15"/>
    </w:rPr>
  </w:style>
  <w:style w:type="paragraph" w:customStyle="1" w:styleId="post-entry1">
    <w:name w:val="post-entry1"/>
    <w:basedOn w:val="Standard"/>
    <w:rsid w:val="008B7DC5"/>
    <w:pPr>
      <w:spacing w:before="150" w:after="280" w:line="270" w:lineRule="atLeast"/>
    </w:pPr>
    <w:rPr>
      <w:rFonts w:ascii="Trebuchet MS" w:hAnsi="Trebuchet MS"/>
      <w:color w:val="FFFFFF"/>
      <w:sz w:val="18"/>
      <w:szCs w:val="18"/>
    </w:rPr>
  </w:style>
  <w:style w:type="paragraph" w:customStyle="1" w:styleId="more-link1">
    <w:name w:val="more-link1"/>
    <w:basedOn w:val="Standard"/>
    <w:rsid w:val="008B7DC5"/>
    <w:pPr>
      <w:spacing w:before="280" w:after="280" w:line="300" w:lineRule="atLeast"/>
    </w:pPr>
    <w:rPr>
      <w:rFonts w:ascii="Trebuchet MS" w:hAnsi="Trebuchet MS"/>
      <w:b/>
      <w:bCs/>
      <w:color w:val="FFFFFF"/>
      <w:sz w:val="18"/>
      <w:szCs w:val="18"/>
    </w:rPr>
  </w:style>
  <w:style w:type="paragraph" w:customStyle="1" w:styleId="post-info1">
    <w:name w:val="post-info1"/>
    <w:basedOn w:val="Standard"/>
    <w:rsid w:val="008B7DC5"/>
    <w:pPr>
      <w:spacing w:before="280" w:after="280"/>
    </w:pPr>
    <w:rPr>
      <w:rFonts w:ascii="Trebuchet MS" w:hAnsi="Trebuchet MS"/>
      <w:b/>
      <w:bCs/>
      <w:color w:val="FFFFFF"/>
      <w:sz w:val="18"/>
      <w:szCs w:val="18"/>
    </w:rPr>
  </w:style>
  <w:style w:type="paragraph" w:customStyle="1" w:styleId="comments1">
    <w:name w:val="comments1"/>
    <w:basedOn w:val="Standard"/>
    <w:rsid w:val="008B7DC5"/>
    <w:pPr>
      <w:spacing w:before="280" w:after="280" w:line="270" w:lineRule="atLeast"/>
    </w:pPr>
    <w:rPr>
      <w:rFonts w:ascii="Trebuchet MS" w:hAnsi="Trebuchet MS"/>
      <w:color w:val="FFFFFF"/>
      <w:sz w:val="18"/>
      <w:szCs w:val="18"/>
    </w:rPr>
  </w:style>
  <w:style w:type="paragraph" w:customStyle="1" w:styleId="textwidget1">
    <w:name w:val="textwidget1"/>
    <w:basedOn w:val="Standard"/>
    <w:rsid w:val="008B7DC5"/>
    <w:pPr>
      <w:spacing w:before="280" w:after="280"/>
    </w:pPr>
  </w:style>
  <w:style w:type="paragraph" w:styleId="z-">
    <w:name w:val="HTML Top of Form"/>
    <w:basedOn w:val="Standard"/>
    <w:next w:val="Standard"/>
    <w:link w:val="z-0"/>
    <w:rsid w:val="008B7DC5"/>
    <w:pPr>
      <w:pBdr>
        <w:bottom w:val="single" w:sz="4" w:space="1" w:color="000000"/>
      </w:pBdr>
      <w:jc w:val="center"/>
    </w:pPr>
    <w:rPr>
      <w:rFonts w:ascii="Arial" w:hAnsi="Arial" w:cs="Arial"/>
      <w:vanish/>
      <w:sz w:val="16"/>
      <w:szCs w:val="16"/>
    </w:rPr>
  </w:style>
  <w:style w:type="character" w:customStyle="1" w:styleId="z-0">
    <w:name w:val="z-Начало формы Знак"/>
    <w:basedOn w:val="a0"/>
    <w:link w:val="z-"/>
    <w:rsid w:val="008B7DC5"/>
    <w:rPr>
      <w:rFonts w:ascii="Arial" w:eastAsia="Times New Roman" w:hAnsi="Arial" w:cs="Arial"/>
      <w:vanish/>
      <w:kern w:val="3"/>
      <w:sz w:val="16"/>
      <w:szCs w:val="16"/>
      <w:lang w:eastAsia="ru-RU"/>
    </w:rPr>
  </w:style>
  <w:style w:type="paragraph" w:styleId="z-1">
    <w:name w:val="HTML Bottom of Form"/>
    <w:basedOn w:val="Standard"/>
    <w:next w:val="Standard"/>
    <w:link w:val="z-2"/>
    <w:rsid w:val="008B7DC5"/>
    <w:pPr>
      <w:pBdr>
        <w:top w:val="single" w:sz="4" w:space="1" w:color="000000"/>
      </w:pBdr>
      <w:jc w:val="center"/>
    </w:pPr>
    <w:rPr>
      <w:rFonts w:ascii="Arial" w:hAnsi="Arial" w:cs="Arial"/>
      <w:vanish/>
      <w:sz w:val="16"/>
      <w:szCs w:val="16"/>
    </w:rPr>
  </w:style>
  <w:style w:type="character" w:customStyle="1" w:styleId="z-2">
    <w:name w:val="z-Конец формы Знак"/>
    <w:basedOn w:val="a0"/>
    <w:link w:val="z-1"/>
    <w:rsid w:val="008B7DC5"/>
    <w:rPr>
      <w:rFonts w:ascii="Arial" w:eastAsia="Times New Roman" w:hAnsi="Arial" w:cs="Arial"/>
      <w:vanish/>
      <w:kern w:val="3"/>
      <w:sz w:val="16"/>
      <w:szCs w:val="16"/>
      <w:lang w:eastAsia="ru-RU"/>
    </w:rPr>
  </w:style>
  <w:style w:type="paragraph" w:customStyle="1" w:styleId="nocomments">
    <w:name w:val="nocomments"/>
    <w:basedOn w:val="Standard"/>
    <w:rsid w:val="008B7DC5"/>
    <w:pPr>
      <w:spacing w:before="280" w:after="280"/>
    </w:pPr>
  </w:style>
  <w:style w:type="paragraph" w:customStyle="1" w:styleId="TableContents">
    <w:name w:val="Table Contents"/>
    <w:basedOn w:val="Standard"/>
    <w:rsid w:val="008B7DC5"/>
    <w:pPr>
      <w:suppressLineNumbers/>
    </w:pPr>
  </w:style>
  <w:style w:type="paragraph" w:customStyle="1" w:styleId="TableHeading">
    <w:name w:val="Table Heading"/>
    <w:basedOn w:val="TableContents"/>
    <w:rsid w:val="008B7DC5"/>
    <w:pPr>
      <w:jc w:val="center"/>
    </w:pPr>
    <w:rPr>
      <w:b/>
      <w:bCs/>
    </w:rPr>
  </w:style>
  <w:style w:type="character" w:customStyle="1" w:styleId="WW8Num3z0">
    <w:name w:val="WW8Num3z0"/>
    <w:rsid w:val="008B7DC5"/>
    <w:rPr>
      <w:rFonts w:ascii="Symbol" w:hAnsi="Symbol"/>
      <w:sz w:val="20"/>
    </w:rPr>
  </w:style>
  <w:style w:type="character" w:customStyle="1" w:styleId="WW8Num3z1">
    <w:name w:val="WW8Num3z1"/>
    <w:rsid w:val="008B7DC5"/>
    <w:rPr>
      <w:rFonts w:ascii="Courier New" w:hAnsi="Courier New"/>
      <w:sz w:val="20"/>
    </w:rPr>
  </w:style>
  <w:style w:type="character" w:customStyle="1" w:styleId="WW8Num3z2">
    <w:name w:val="WW8Num3z2"/>
    <w:rsid w:val="008B7DC5"/>
    <w:rPr>
      <w:rFonts w:ascii="Wingdings" w:hAnsi="Wingdings"/>
      <w:sz w:val="20"/>
    </w:rPr>
  </w:style>
  <w:style w:type="character" w:customStyle="1" w:styleId="WW8Num5z0">
    <w:name w:val="WW8Num5z0"/>
    <w:rsid w:val="008B7DC5"/>
    <w:rPr>
      <w:i w:val="0"/>
    </w:rPr>
  </w:style>
  <w:style w:type="character" w:customStyle="1" w:styleId="WW8Num15z0">
    <w:name w:val="WW8Num15z0"/>
    <w:rsid w:val="008B7DC5"/>
    <w:rPr>
      <w:rFonts w:ascii="Symbol" w:hAnsi="Symbol"/>
      <w:sz w:val="20"/>
    </w:rPr>
  </w:style>
  <w:style w:type="character" w:customStyle="1" w:styleId="WW8Num15z1">
    <w:name w:val="WW8Num15z1"/>
    <w:rsid w:val="008B7DC5"/>
    <w:rPr>
      <w:rFonts w:ascii="Courier New" w:hAnsi="Courier New"/>
      <w:sz w:val="20"/>
    </w:rPr>
  </w:style>
  <w:style w:type="character" w:customStyle="1" w:styleId="WW8Num15z2">
    <w:name w:val="WW8Num15z2"/>
    <w:rsid w:val="008B7DC5"/>
    <w:rPr>
      <w:rFonts w:ascii="Wingdings" w:hAnsi="Wingdings"/>
      <w:sz w:val="20"/>
    </w:rPr>
  </w:style>
  <w:style w:type="character" w:customStyle="1" w:styleId="WW8Num25z0">
    <w:name w:val="WW8Num25z0"/>
    <w:rsid w:val="008B7DC5"/>
    <w:rPr>
      <w:rFonts w:ascii="Times New Roman" w:eastAsia="Times New Roman" w:hAnsi="Times New Roman" w:cs="Times New Roman"/>
    </w:rPr>
  </w:style>
  <w:style w:type="character" w:customStyle="1" w:styleId="WW8Num27z0">
    <w:name w:val="WW8Num27z0"/>
    <w:rsid w:val="008B7DC5"/>
    <w:rPr>
      <w:b w:val="0"/>
    </w:rPr>
  </w:style>
  <w:style w:type="character" w:customStyle="1" w:styleId="WW8Num29z0">
    <w:name w:val="WW8Num29z0"/>
    <w:rsid w:val="008B7DC5"/>
    <w:rPr>
      <w:i w:val="0"/>
    </w:rPr>
  </w:style>
  <w:style w:type="character" w:customStyle="1" w:styleId="WW8Num36z0">
    <w:name w:val="WW8Num36z0"/>
    <w:rsid w:val="008B7DC5"/>
    <w:rPr>
      <w:rFonts w:ascii="Symbol" w:hAnsi="Symbol"/>
      <w:sz w:val="20"/>
    </w:rPr>
  </w:style>
  <w:style w:type="character" w:customStyle="1" w:styleId="StrongEmphasis">
    <w:name w:val="Strong Emphasis"/>
    <w:rsid w:val="008B7DC5"/>
    <w:rPr>
      <w:b/>
      <w:bCs/>
    </w:rPr>
  </w:style>
  <w:style w:type="character" w:customStyle="1" w:styleId="Internetlink">
    <w:name w:val="Internet link"/>
    <w:rsid w:val="008B7DC5"/>
    <w:rPr>
      <w:color w:val="0000FF"/>
      <w:u w:val="single"/>
    </w:rPr>
  </w:style>
  <w:style w:type="character" w:customStyle="1" w:styleId="VisitedInternetLink">
    <w:name w:val="Visited Internet Link"/>
    <w:rsid w:val="008B7DC5"/>
    <w:rPr>
      <w:color w:val="0000FF"/>
      <w:u w:val="single"/>
    </w:rPr>
  </w:style>
  <w:style w:type="character" w:styleId="HTML">
    <w:name w:val="HTML Cite"/>
    <w:rsid w:val="008B7DC5"/>
    <w:rPr>
      <w:i/>
      <w:iCs/>
    </w:rPr>
  </w:style>
  <w:style w:type="character" w:customStyle="1" w:styleId="NumberingSymbols">
    <w:name w:val="Numbering Symbols"/>
    <w:rsid w:val="008B7DC5"/>
  </w:style>
  <w:style w:type="numbering" w:customStyle="1" w:styleId="WW8Num1">
    <w:name w:val="WW8Num1"/>
    <w:basedOn w:val="a2"/>
    <w:rsid w:val="008B7DC5"/>
  </w:style>
  <w:style w:type="numbering" w:customStyle="1" w:styleId="WW8Num2">
    <w:name w:val="WW8Num2"/>
    <w:basedOn w:val="a2"/>
    <w:rsid w:val="008B7DC5"/>
  </w:style>
  <w:style w:type="numbering" w:customStyle="1" w:styleId="WW8Num3">
    <w:name w:val="WW8Num3"/>
    <w:basedOn w:val="a2"/>
    <w:rsid w:val="008B7DC5"/>
  </w:style>
  <w:style w:type="numbering" w:customStyle="1" w:styleId="WW8Num4">
    <w:name w:val="WW8Num4"/>
    <w:basedOn w:val="a2"/>
    <w:rsid w:val="008B7DC5"/>
  </w:style>
  <w:style w:type="numbering" w:customStyle="1" w:styleId="WW8Num5">
    <w:name w:val="WW8Num5"/>
    <w:basedOn w:val="a2"/>
    <w:rsid w:val="008B7DC5"/>
  </w:style>
  <w:style w:type="numbering" w:customStyle="1" w:styleId="WW8Num6">
    <w:name w:val="WW8Num6"/>
    <w:basedOn w:val="a2"/>
    <w:rsid w:val="008B7DC5"/>
  </w:style>
  <w:style w:type="numbering" w:customStyle="1" w:styleId="WW8Num7">
    <w:name w:val="WW8Num7"/>
    <w:basedOn w:val="a2"/>
    <w:rsid w:val="008B7DC5"/>
  </w:style>
  <w:style w:type="numbering" w:customStyle="1" w:styleId="WW8Num8">
    <w:name w:val="WW8Num8"/>
    <w:basedOn w:val="a2"/>
    <w:rsid w:val="008B7DC5"/>
  </w:style>
  <w:style w:type="numbering" w:customStyle="1" w:styleId="WW8Num9">
    <w:name w:val="WW8Num9"/>
    <w:basedOn w:val="a2"/>
    <w:rsid w:val="008B7DC5"/>
  </w:style>
  <w:style w:type="numbering" w:customStyle="1" w:styleId="WW8Num10">
    <w:name w:val="WW8Num10"/>
    <w:basedOn w:val="a2"/>
    <w:rsid w:val="008B7DC5"/>
  </w:style>
  <w:style w:type="numbering" w:customStyle="1" w:styleId="WW8Num11">
    <w:name w:val="WW8Num11"/>
    <w:basedOn w:val="a2"/>
    <w:rsid w:val="008B7DC5"/>
  </w:style>
  <w:style w:type="numbering" w:customStyle="1" w:styleId="WW8Num12">
    <w:name w:val="WW8Num12"/>
    <w:basedOn w:val="a2"/>
    <w:rsid w:val="008B7DC5"/>
  </w:style>
  <w:style w:type="numbering" w:customStyle="1" w:styleId="WW8Num13">
    <w:name w:val="WW8Num13"/>
    <w:basedOn w:val="a2"/>
    <w:rsid w:val="008B7DC5"/>
  </w:style>
  <w:style w:type="numbering" w:customStyle="1" w:styleId="WW8Num14">
    <w:name w:val="WW8Num14"/>
    <w:basedOn w:val="a2"/>
    <w:rsid w:val="008B7DC5"/>
  </w:style>
  <w:style w:type="numbering" w:customStyle="1" w:styleId="WW8Num15">
    <w:name w:val="WW8Num15"/>
    <w:basedOn w:val="a2"/>
    <w:rsid w:val="008B7DC5"/>
  </w:style>
  <w:style w:type="numbering" w:customStyle="1" w:styleId="WW8Num16">
    <w:name w:val="WW8Num16"/>
    <w:basedOn w:val="a2"/>
    <w:rsid w:val="008B7DC5"/>
  </w:style>
  <w:style w:type="numbering" w:customStyle="1" w:styleId="WW8Num17">
    <w:name w:val="WW8Num17"/>
    <w:basedOn w:val="a2"/>
    <w:rsid w:val="008B7DC5"/>
  </w:style>
  <w:style w:type="numbering" w:customStyle="1" w:styleId="WW8Num18">
    <w:name w:val="WW8Num18"/>
    <w:basedOn w:val="a2"/>
    <w:rsid w:val="008B7DC5"/>
  </w:style>
  <w:style w:type="numbering" w:customStyle="1" w:styleId="WW8Num19">
    <w:name w:val="WW8Num19"/>
    <w:basedOn w:val="a2"/>
    <w:rsid w:val="008B7DC5"/>
  </w:style>
  <w:style w:type="numbering" w:customStyle="1" w:styleId="WW8Num20">
    <w:name w:val="WW8Num20"/>
    <w:basedOn w:val="a2"/>
    <w:rsid w:val="008B7DC5"/>
  </w:style>
  <w:style w:type="numbering" w:customStyle="1" w:styleId="WW8Num21">
    <w:name w:val="WW8Num21"/>
    <w:basedOn w:val="a2"/>
    <w:rsid w:val="008B7DC5"/>
  </w:style>
  <w:style w:type="numbering" w:customStyle="1" w:styleId="WW8Num22">
    <w:name w:val="WW8Num22"/>
    <w:basedOn w:val="a2"/>
    <w:rsid w:val="008B7DC5"/>
  </w:style>
  <w:style w:type="numbering" w:customStyle="1" w:styleId="WW8Num23">
    <w:name w:val="WW8Num23"/>
    <w:basedOn w:val="a2"/>
    <w:rsid w:val="008B7DC5"/>
  </w:style>
  <w:style w:type="numbering" w:customStyle="1" w:styleId="WW8Num24">
    <w:name w:val="WW8Num24"/>
    <w:basedOn w:val="a2"/>
    <w:rsid w:val="008B7DC5"/>
  </w:style>
  <w:style w:type="numbering" w:customStyle="1" w:styleId="WW8Num25">
    <w:name w:val="WW8Num25"/>
    <w:basedOn w:val="a2"/>
    <w:rsid w:val="008B7DC5"/>
  </w:style>
  <w:style w:type="numbering" w:customStyle="1" w:styleId="WW8Num26">
    <w:name w:val="WW8Num26"/>
    <w:basedOn w:val="a2"/>
    <w:rsid w:val="008B7DC5"/>
  </w:style>
  <w:style w:type="numbering" w:customStyle="1" w:styleId="WW8Num27">
    <w:name w:val="WW8Num27"/>
    <w:basedOn w:val="a2"/>
    <w:rsid w:val="008B7DC5"/>
  </w:style>
  <w:style w:type="numbering" w:customStyle="1" w:styleId="WW8Num28">
    <w:name w:val="WW8Num28"/>
    <w:basedOn w:val="a2"/>
    <w:rsid w:val="008B7DC5"/>
  </w:style>
  <w:style w:type="numbering" w:customStyle="1" w:styleId="WW8Num29">
    <w:name w:val="WW8Num29"/>
    <w:basedOn w:val="a2"/>
    <w:rsid w:val="008B7DC5"/>
  </w:style>
  <w:style w:type="numbering" w:customStyle="1" w:styleId="WW8Num30">
    <w:name w:val="WW8Num30"/>
    <w:basedOn w:val="a2"/>
    <w:rsid w:val="008B7DC5"/>
  </w:style>
  <w:style w:type="numbering" w:customStyle="1" w:styleId="WW8Num31">
    <w:name w:val="WW8Num31"/>
    <w:basedOn w:val="a2"/>
    <w:rsid w:val="008B7DC5"/>
  </w:style>
  <w:style w:type="numbering" w:customStyle="1" w:styleId="WW8Num32">
    <w:name w:val="WW8Num32"/>
    <w:basedOn w:val="a2"/>
    <w:rsid w:val="008B7DC5"/>
  </w:style>
  <w:style w:type="numbering" w:customStyle="1" w:styleId="WW8Num33">
    <w:name w:val="WW8Num33"/>
    <w:basedOn w:val="a2"/>
    <w:rsid w:val="008B7DC5"/>
  </w:style>
  <w:style w:type="numbering" w:customStyle="1" w:styleId="WW8Num34">
    <w:name w:val="WW8Num34"/>
    <w:basedOn w:val="a2"/>
    <w:rsid w:val="008B7DC5"/>
    <w:pPr>
      <w:numPr>
        <w:numId w:val="63"/>
      </w:numPr>
    </w:pPr>
  </w:style>
  <w:style w:type="numbering" w:customStyle="1" w:styleId="WW8Num35">
    <w:name w:val="WW8Num35"/>
    <w:basedOn w:val="a2"/>
    <w:rsid w:val="008B7DC5"/>
    <w:pPr>
      <w:numPr>
        <w:numId w:val="64"/>
      </w:numPr>
    </w:pPr>
  </w:style>
  <w:style w:type="numbering" w:customStyle="1" w:styleId="WW8Num36">
    <w:name w:val="WW8Num36"/>
    <w:basedOn w:val="a2"/>
    <w:rsid w:val="008B7DC5"/>
    <w:pPr>
      <w:numPr>
        <w:numId w:val="65"/>
      </w:numPr>
    </w:pPr>
  </w:style>
  <w:style w:type="numbering" w:customStyle="1" w:styleId="WW8Num37">
    <w:name w:val="WW8Num37"/>
    <w:basedOn w:val="a2"/>
    <w:rsid w:val="008B7DC5"/>
    <w:pPr>
      <w:numPr>
        <w:numId w:val="66"/>
      </w:numPr>
    </w:pPr>
  </w:style>
  <w:style w:type="numbering" w:customStyle="1" w:styleId="WW8Num38">
    <w:name w:val="WW8Num38"/>
    <w:basedOn w:val="a2"/>
    <w:rsid w:val="008B7DC5"/>
    <w:pPr>
      <w:numPr>
        <w:numId w:val="67"/>
      </w:numPr>
    </w:pPr>
  </w:style>
  <w:style w:type="numbering" w:customStyle="1" w:styleId="WW8Num39">
    <w:name w:val="WW8Num39"/>
    <w:basedOn w:val="a2"/>
    <w:rsid w:val="008B7DC5"/>
    <w:pPr>
      <w:numPr>
        <w:numId w:val="68"/>
      </w:numPr>
    </w:pPr>
  </w:style>
  <w:style w:type="numbering" w:customStyle="1" w:styleId="WW8Num40">
    <w:name w:val="WW8Num40"/>
    <w:basedOn w:val="a2"/>
    <w:rsid w:val="008B7DC5"/>
    <w:pPr>
      <w:numPr>
        <w:numId w:val="69"/>
      </w:numPr>
    </w:pPr>
  </w:style>
  <w:style w:type="numbering" w:customStyle="1" w:styleId="WW8Num41">
    <w:name w:val="WW8Num41"/>
    <w:basedOn w:val="a2"/>
    <w:rsid w:val="008B7DC5"/>
    <w:pPr>
      <w:numPr>
        <w:numId w:val="70"/>
      </w:numPr>
    </w:pPr>
  </w:style>
  <w:style w:type="numbering" w:customStyle="1" w:styleId="WW8Num42">
    <w:name w:val="WW8Num42"/>
    <w:basedOn w:val="a2"/>
    <w:rsid w:val="008B7DC5"/>
    <w:pPr>
      <w:numPr>
        <w:numId w:val="71"/>
      </w:numPr>
    </w:pPr>
  </w:style>
  <w:style w:type="numbering" w:customStyle="1" w:styleId="WW8Num43">
    <w:name w:val="WW8Num43"/>
    <w:basedOn w:val="a2"/>
    <w:rsid w:val="008B7DC5"/>
    <w:pPr>
      <w:numPr>
        <w:numId w:val="72"/>
      </w:numPr>
    </w:pPr>
  </w:style>
  <w:style w:type="numbering" w:customStyle="1" w:styleId="WW8Num44">
    <w:name w:val="WW8Num44"/>
    <w:basedOn w:val="a2"/>
    <w:rsid w:val="008B7DC5"/>
    <w:pPr>
      <w:numPr>
        <w:numId w:val="73"/>
      </w:numPr>
    </w:pPr>
  </w:style>
  <w:style w:type="numbering" w:customStyle="1" w:styleId="WW8Num45">
    <w:name w:val="WW8Num45"/>
    <w:basedOn w:val="a2"/>
    <w:rsid w:val="008B7DC5"/>
    <w:pPr>
      <w:numPr>
        <w:numId w:val="74"/>
      </w:numPr>
    </w:pPr>
  </w:style>
  <w:style w:type="numbering" w:customStyle="1" w:styleId="WW8Num46">
    <w:name w:val="WW8Num46"/>
    <w:basedOn w:val="a2"/>
    <w:rsid w:val="008B7DC5"/>
    <w:pPr>
      <w:numPr>
        <w:numId w:val="75"/>
      </w:numPr>
    </w:pPr>
  </w:style>
  <w:style w:type="numbering" w:customStyle="1" w:styleId="WW8Num47">
    <w:name w:val="WW8Num47"/>
    <w:basedOn w:val="a2"/>
    <w:rsid w:val="008B7DC5"/>
    <w:pPr>
      <w:numPr>
        <w:numId w:val="76"/>
      </w:numPr>
    </w:pPr>
  </w:style>
  <w:style w:type="numbering" w:customStyle="1" w:styleId="WW8Num48">
    <w:name w:val="WW8Num48"/>
    <w:basedOn w:val="a2"/>
    <w:rsid w:val="008B7DC5"/>
    <w:pPr>
      <w:numPr>
        <w:numId w:val="77"/>
      </w:numPr>
    </w:pPr>
  </w:style>
  <w:style w:type="table" w:customStyle="1" w:styleId="9">
    <w:name w:val="Сетка таблицы9"/>
    <w:basedOn w:val="a1"/>
    <w:next w:val="a3"/>
    <w:uiPriority w:val="59"/>
    <w:rsid w:val="008B7DC5"/>
    <w:pPr>
      <w:spacing w:after="0" w:line="240" w:lineRule="auto"/>
    </w:pPr>
    <w:rPr>
      <w:rFonts w:ascii="Arial" w:eastAsia="Lucida Sans Unicode" w:hAnsi="Arial" w:cs="Tahom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B7DC5"/>
  </w:style>
  <w:style w:type="numbering" w:customStyle="1" w:styleId="1121">
    <w:name w:val="Нет списка112"/>
    <w:next w:val="a2"/>
    <w:semiHidden/>
    <w:rsid w:val="008B7DC5"/>
  </w:style>
  <w:style w:type="table" w:customStyle="1" w:styleId="150">
    <w:name w:val="Сетка таблицы15"/>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8B7D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7DC5"/>
  </w:style>
  <w:style w:type="table" w:customStyle="1" w:styleId="52">
    <w:name w:val="Сетка таблицы52"/>
    <w:basedOn w:val="a1"/>
    <w:next w:val="a3"/>
    <w:uiPriority w:val="59"/>
    <w:rsid w:val="008B7DC5"/>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7DC5"/>
  </w:style>
  <w:style w:type="numbering" w:customStyle="1" w:styleId="421">
    <w:name w:val="Нет списка42"/>
    <w:next w:val="a2"/>
    <w:uiPriority w:val="99"/>
    <w:semiHidden/>
    <w:unhideWhenUsed/>
    <w:rsid w:val="008B7DC5"/>
  </w:style>
  <w:style w:type="table" w:customStyle="1" w:styleId="62">
    <w:name w:val="Сетка таблицы6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8B7DC5"/>
  </w:style>
  <w:style w:type="numbering" w:customStyle="1" w:styleId="11120">
    <w:name w:val="Нет списка1112"/>
    <w:next w:val="a2"/>
    <w:uiPriority w:val="99"/>
    <w:semiHidden/>
    <w:unhideWhenUsed/>
    <w:rsid w:val="008B7DC5"/>
  </w:style>
  <w:style w:type="table" w:customStyle="1" w:styleId="72">
    <w:name w:val="Сетка таблицы72"/>
    <w:basedOn w:val="a1"/>
    <w:next w:val="a3"/>
    <w:uiPriority w:val="3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8B7DC5"/>
  </w:style>
  <w:style w:type="table" w:customStyle="1" w:styleId="81">
    <w:name w:val="Сетка таблицы81"/>
    <w:basedOn w:val="a1"/>
    <w:next w:val="a3"/>
    <w:rsid w:val="008B7D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8B7DC5"/>
  </w:style>
  <w:style w:type="numbering" w:customStyle="1" w:styleId="1111111">
    <w:name w:val="Нет списка111111"/>
    <w:next w:val="a2"/>
    <w:semiHidden/>
    <w:rsid w:val="008B7DC5"/>
  </w:style>
  <w:style w:type="table" w:customStyle="1" w:styleId="1220">
    <w:name w:val="Сетка таблицы122"/>
    <w:basedOn w:val="a1"/>
    <w:next w:val="a3"/>
    <w:uiPriority w:val="39"/>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3"/>
    <w:uiPriority w:val="59"/>
    <w:rsid w:val="008B7D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7DC5"/>
  </w:style>
  <w:style w:type="table" w:customStyle="1" w:styleId="511">
    <w:name w:val="Сетка таблицы511"/>
    <w:basedOn w:val="a1"/>
    <w:next w:val="a3"/>
    <w:uiPriority w:val="59"/>
    <w:rsid w:val="008B7DC5"/>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Сетка таблицы111111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8B7DC5"/>
  </w:style>
  <w:style w:type="numbering" w:customStyle="1" w:styleId="12110">
    <w:name w:val="Нет списка1211"/>
    <w:next w:val="a2"/>
    <w:semiHidden/>
    <w:rsid w:val="008B7DC5"/>
  </w:style>
  <w:style w:type="table" w:customStyle="1" w:styleId="612">
    <w:name w:val="Сетка таблицы612"/>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2"/>
    <w:uiPriority w:val="99"/>
    <w:semiHidden/>
    <w:unhideWhenUsed/>
    <w:rsid w:val="008B7DC5"/>
  </w:style>
  <w:style w:type="table" w:customStyle="1" w:styleId="11210">
    <w:name w:val="Сетка таблицы112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0">
    <w:name w:val="Нет списка3111"/>
    <w:next w:val="a2"/>
    <w:uiPriority w:val="99"/>
    <w:semiHidden/>
    <w:unhideWhenUsed/>
    <w:rsid w:val="008B7DC5"/>
  </w:style>
  <w:style w:type="numbering" w:customStyle="1" w:styleId="4111">
    <w:name w:val="Нет списка411"/>
    <w:next w:val="a2"/>
    <w:uiPriority w:val="99"/>
    <w:semiHidden/>
    <w:unhideWhenUsed/>
    <w:rsid w:val="008B7DC5"/>
  </w:style>
  <w:style w:type="table" w:customStyle="1" w:styleId="6111">
    <w:name w:val="Сетка таблицы611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8B7DC5"/>
  </w:style>
  <w:style w:type="numbering" w:customStyle="1" w:styleId="11111111">
    <w:name w:val="Нет списка1111111"/>
    <w:next w:val="a2"/>
    <w:uiPriority w:val="99"/>
    <w:semiHidden/>
    <w:unhideWhenUsed/>
    <w:rsid w:val="008B7DC5"/>
  </w:style>
  <w:style w:type="table" w:customStyle="1" w:styleId="711">
    <w:name w:val="Сетка таблицы711"/>
    <w:basedOn w:val="a1"/>
    <w:next w:val="a3"/>
    <w:uiPriority w:val="3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0">
    <w:name w:val="Нет списка8"/>
    <w:next w:val="a2"/>
    <w:uiPriority w:val="99"/>
    <w:semiHidden/>
    <w:unhideWhenUsed/>
    <w:rsid w:val="008B7DC5"/>
  </w:style>
  <w:style w:type="numbering" w:customStyle="1" w:styleId="143">
    <w:name w:val="Нет списка14"/>
    <w:next w:val="a2"/>
    <w:uiPriority w:val="99"/>
    <w:semiHidden/>
    <w:unhideWhenUsed/>
    <w:rsid w:val="008B7DC5"/>
  </w:style>
  <w:style w:type="numbering" w:customStyle="1" w:styleId="1130">
    <w:name w:val="Нет списка113"/>
    <w:next w:val="a2"/>
    <w:uiPriority w:val="99"/>
    <w:semiHidden/>
    <w:unhideWhenUsed/>
    <w:rsid w:val="008B7DC5"/>
  </w:style>
  <w:style w:type="numbering" w:customStyle="1" w:styleId="1113">
    <w:name w:val="Нет списка1113"/>
    <w:next w:val="a2"/>
    <w:uiPriority w:val="99"/>
    <w:semiHidden/>
    <w:unhideWhenUsed/>
    <w:rsid w:val="008B7DC5"/>
  </w:style>
  <w:style w:type="numbering" w:customStyle="1" w:styleId="232">
    <w:name w:val="Нет списка23"/>
    <w:next w:val="a2"/>
    <w:uiPriority w:val="99"/>
    <w:semiHidden/>
    <w:unhideWhenUsed/>
    <w:rsid w:val="008B7DC5"/>
  </w:style>
  <w:style w:type="table" w:customStyle="1" w:styleId="160">
    <w:name w:val="Сетка таблицы16"/>
    <w:basedOn w:val="a1"/>
    <w:next w:val="a3"/>
    <w:uiPriority w:val="59"/>
    <w:rsid w:val="008B7D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3">
    <w:name w:val="Заголовок 1 Знак2"/>
    <w:basedOn w:val="a0"/>
    <w:uiPriority w:val="9"/>
    <w:rsid w:val="008B7DC5"/>
    <w:rPr>
      <w:rFonts w:asciiTheme="majorHAnsi" w:eastAsiaTheme="majorEastAsia" w:hAnsiTheme="majorHAnsi" w:cstheme="majorBidi"/>
      <w:b/>
      <w:bCs/>
      <w:color w:val="365F91" w:themeColor="accent1" w:themeShade="BF"/>
      <w:sz w:val="28"/>
      <w:szCs w:val="28"/>
    </w:rPr>
  </w:style>
  <w:style w:type="table" w:customStyle="1" w:styleId="100">
    <w:name w:val="Сетка таблицы10"/>
    <w:basedOn w:val="a1"/>
    <w:next w:val="a3"/>
    <w:uiPriority w:val="3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59"/>
    <w:rsid w:val="008B7D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B7DC5"/>
  </w:style>
  <w:style w:type="table" w:customStyle="1" w:styleId="19">
    <w:name w:val="Сетка таблицы19"/>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8B7DC5"/>
  </w:style>
  <w:style w:type="paragraph" w:customStyle="1" w:styleId="c6">
    <w:name w:val="c6"/>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0">
    <w:name w:val="Сетка таблицы110"/>
    <w:basedOn w:val="a1"/>
    <w:next w:val="a3"/>
    <w:uiPriority w:val="59"/>
    <w:rsid w:val="008B7D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Содержимое таблицы"/>
    <w:basedOn w:val="Standard"/>
    <w:qFormat/>
    <w:rsid w:val="008B7DC5"/>
    <w:pPr>
      <w:widowControl w:val="0"/>
      <w:suppressLineNumbers/>
      <w:autoSpaceDN/>
    </w:pPr>
    <w:rPr>
      <w:rFonts w:eastAsia="Andale Sans UI" w:cs="Tahoma"/>
      <w:kern w:val="0"/>
      <w:lang w:val="en-US" w:eastAsia="en-US" w:bidi="en-US"/>
    </w:rPr>
  </w:style>
  <w:style w:type="character" w:customStyle="1" w:styleId="af2">
    <w:name w:val="Без интервала Знак"/>
    <w:aliases w:val="основа Знак"/>
    <w:basedOn w:val="a0"/>
    <w:link w:val="af1"/>
    <w:uiPriority w:val="1"/>
    <w:locked/>
    <w:rsid w:val="008B7DC5"/>
    <w:rPr>
      <w:rFonts w:eastAsia="Times New Roman"/>
      <w:lang w:eastAsia="ru-RU"/>
    </w:rPr>
  </w:style>
  <w:style w:type="character" w:customStyle="1" w:styleId="eop">
    <w:name w:val="eop"/>
    <w:basedOn w:val="a0"/>
    <w:rsid w:val="008B7DC5"/>
  </w:style>
  <w:style w:type="paragraph" w:customStyle="1" w:styleId="Standarduser">
    <w:name w:val="Standard (user)"/>
    <w:rsid w:val="008B7DC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8B7D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0">
    <w:name w:val="Сетка таблицы20"/>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1">
    <w:name w:val="Нет списка10"/>
    <w:next w:val="a2"/>
    <w:uiPriority w:val="99"/>
    <w:semiHidden/>
    <w:unhideWhenUsed/>
    <w:rsid w:val="008B7DC5"/>
  </w:style>
  <w:style w:type="table" w:customStyle="1" w:styleId="25">
    <w:name w:val="Сетка таблицы25"/>
    <w:basedOn w:val="a1"/>
    <w:next w:val="a3"/>
    <w:uiPriority w:val="59"/>
    <w:rsid w:val="008B7D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8B7DC5"/>
  </w:style>
  <w:style w:type="numbering" w:customStyle="1" w:styleId="WW8Num110">
    <w:name w:val="WW8Num110"/>
    <w:basedOn w:val="a2"/>
    <w:rsid w:val="008B7DC5"/>
    <w:pPr>
      <w:numPr>
        <w:numId w:val="16"/>
      </w:numPr>
    </w:pPr>
  </w:style>
  <w:style w:type="numbering" w:customStyle="1" w:styleId="WW8Num210">
    <w:name w:val="WW8Num210"/>
    <w:basedOn w:val="a2"/>
    <w:rsid w:val="008B7DC5"/>
    <w:pPr>
      <w:numPr>
        <w:numId w:val="17"/>
      </w:numPr>
    </w:pPr>
  </w:style>
  <w:style w:type="numbering" w:customStyle="1" w:styleId="WW8Num310">
    <w:name w:val="WW8Num310"/>
    <w:basedOn w:val="a2"/>
    <w:rsid w:val="008B7DC5"/>
    <w:pPr>
      <w:numPr>
        <w:numId w:val="18"/>
      </w:numPr>
    </w:pPr>
  </w:style>
  <w:style w:type="numbering" w:customStyle="1" w:styleId="WW8Num49">
    <w:name w:val="WW8Num49"/>
    <w:basedOn w:val="a2"/>
    <w:rsid w:val="008B7DC5"/>
    <w:pPr>
      <w:numPr>
        <w:numId w:val="19"/>
      </w:numPr>
    </w:pPr>
  </w:style>
  <w:style w:type="numbering" w:customStyle="1" w:styleId="WW8Num51">
    <w:name w:val="WW8Num51"/>
    <w:basedOn w:val="a2"/>
    <w:rsid w:val="008B7DC5"/>
    <w:pPr>
      <w:numPr>
        <w:numId w:val="20"/>
      </w:numPr>
    </w:pPr>
  </w:style>
  <w:style w:type="numbering" w:customStyle="1" w:styleId="WW8Num61">
    <w:name w:val="WW8Num61"/>
    <w:basedOn w:val="a2"/>
    <w:rsid w:val="008B7DC5"/>
    <w:pPr>
      <w:numPr>
        <w:numId w:val="21"/>
      </w:numPr>
    </w:pPr>
  </w:style>
  <w:style w:type="numbering" w:customStyle="1" w:styleId="WW8Num71">
    <w:name w:val="WW8Num71"/>
    <w:basedOn w:val="a2"/>
    <w:rsid w:val="008B7DC5"/>
    <w:pPr>
      <w:numPr>
        <w:numId w:val="22"/>
      </w:numPr>
    </w:pPr>
  </w:style>
  <w:style w:type="numbering" w:customStyle="1" w:styleId="WW8Num81">
    <w:name w:val="WW8Num81"/>
    <w:basedOn w:val="a2"/>
    <w:rsid w:val="008B7DC5"/>
    <w:pPr>
      <w:numPr>
        <w:numId w:val="23"/>
      </w:numPr>
    </w:pPr>
  </w:style>
  <w:style w:type="numbering" w:customStyle="1" w:styleId="WW8Num91">
    <w:name w:val="WW8Num91"/>
    <w:basedOn w:val="a2"/>
    <w:rsid w:val="008B7DC5"/>
    <w:pPr>
      <w:numPr>
        <w:numId w:val="24"/>
      </w:numPr>
    </w:pPr>
  </w:style>
  <w:style w:type="numbering" w:customStyle="1" w:styleId="WW8Num101">
    <w:name w:val="WW8Num101"/>
    <w:basedOn w:val="a2"/>
    <w:rsid w:val="008B7DC5"/>
    <w:pPr>
      <w:numPr>
        <w:numId w:val="25"/>
      </w:numPr>
    </w:pPr>
  </w:style>
  <w:style w:type="numbering" w:customStyle="1" w:styleId="WW8Num111">
    <w:name w:val="WW8Num111"/>
    <w:basedOn w:val="a2"/>
    <w:rsid w:val="008B7DC5"/>
    <w:pPr>
      <w:numPr>
        <w:numId w:val="26"/>
      </w:numPr>
    </w:pPr>
  </w:style>
  <w:style w:type="numbering" w:customStyle="1" w:styleId="WW8Num121">
    <w:name w:val="WW8Num121"/>
    <w:basedOn w:val="a2"/>
    <w:rsid w:val="008B7DC5"/>
    <w:pPr>
      <w:numPr>
        <w:numId w:val="27"/>
      </w:numPr>
    </w:pPr>
  </w:style>
  <w:style w:type="numbering" w:customStyle="1" w:styleId="WW8Num131">
    <w:name w:val="WW8Num131"/>
    <w:basedOn w:val="a2"/>
    <w:rsid w:val="008B7DC5"/>
    <w:pPr>
      <w:numPr>
        <w:numId w:val="28"/>
      </w:numPr>
    </w:pPr>
  </w:style>
  <w:style w:type="numbering" w:customStyle="1" w:styleId="WW8Num141">
    <w:name w:val="WW8Num141"/>
    <w:basedOn w:val="a2"/>
    <w:rsid w:val="008B7DC5"/>
    <w:pPr>
      <w:numPr>
        <w:numId w:val="29"/>
      </w:numPr>
    </w:pPr>
  </w:style>
  <w:style w:type="numbering" w:customStyle="1" w:styleId="WW8Num151">
    <w:name w:val="WW8Num151"/>
    <w:basedOn w:val="a2"/>
    <w:rsid w:val="008B7DC5"/>
    <w:pPr>
      <w:numPr>
        <w:numId w:val="30"/>
      </w:numPr>
    </w:pPr>
  </w:style>
  <w:style w:type="numbering" w:customStyle="1" w:styleId="WW8Num161">
    <w:name w:val="WW8Num161"/>
    <w:basedOn w:val="a2"/>
    <w:rsid w:val="008B7DC5"/>
    <w:pPr>
      <w:numPr>
        <w:numId w:val="31"/>
      </w:numPr>
    </w:pPr>
  </w:style>
  <w:style w:type="numbering" w:customStyle="1" w:styleId="WW8Num171">
    <w:name w:val="WW8Num171"/>
    <w:basedOn w:val="a2"/>
    <w:rsid w:val="008B7DC5"/>
    <w:pPr>
      <w:numPr>
        <w:numId w:val="32"/>
      </w:numPr>
    </w:pPr>
  </w:style>
  <w:style w:type="numbering" w:customStyle="1" w:styleId="WW8Num181">
    <w:name w:val="WW8Num181"/>
    <w:basedOn w:val="a2"/>
    <w:rsid w:val="008B7DC5"/>
    <w:pPr>
      <w:numPr>
        <w:numId w:val="33"/>
      </w:numPr>
    </w:pPr>
  </w:style>
  <w:style w:type="numbering" w:customStyle="1" w:styleId="WW8Num191">
    <w:name w:val="WW8Num191"/>
    <w:basedOn w:val="a2"/>
    <w:rsid w:val="008B7DC5"/>
    <w:pPr>
      <w:numPr>
        <w:numId w:val="34"/>
      </w:numPr>
    </w:pPr>
  </w:style>
  <w:style w:type="numbering" w:customStyle="1" w:styleId="WW8Num201">
    <w:name w:val="WW8Num201"/>
    <w:basedOn w:val="a2"/>
    <w:rsid w:val="008B7DC5"/>
    <w:pPr>
      <w:numPr>
        <w:numId w:val="35"/>
      </w:numPr>
    </w:pPr>
  </w:style>
  <w:style w:type="numbering" w:customStyle="1" w:styleId="WW8Num211">
    <w:name w:val="WW8Num211"/>
    <w:basedOn w:val="a2"/>
    <w:rsid w:val="008B7DC5"/>
    <w:pPr>
      <w:numPr>
        <w:numId w:val="36"/>
      </w:numPr>
    </w:pPr>
  </w:style>
  <w:style w:type="numbering" w:customStyle="1" w:styleId="WW8Num221">
    <w:name w:val="WW8Num221"/>
    <w:basedOn w:val="a2"/>
    <w:rsid w:val="008B7DC5"/>
    <w:pPr>
      <w:numPr>
        <w:numId w:val="37"/>
      </w:numPr>
    </w:pPr>
  </w:style>
  <w:style w:type="numbering" w:customStyle="1" w:styleId="WW8Num231">
    <w:name w:val="WW8Num231"/>
    <w:basedOn w:val="a2"/>
    <w:rsid w:val="008B7DC5"/>
    <w:pPr>
      <w:numPr>
        <w:numId w:val="38"/>
      </w:numPr>
    </w:pPr>
  </w:style>
  <w:style w:type="numbering" w:customStyle="1" w:styleId="WW8Num241">
    <w:name w:val="WW8Num241"/>
    <w:basedOn w:val="a2"/>
    <w:rsid w:val="008B7DC5"/>
    <w:pPr>
      <w:numPr>
        <w:numId w:val="39"/>
      </w:numPr>
    </w:pPr>
  </w:style>
  <w:style w:type="numbering" w:customStyle="1" w:styleId="WW8Num251">
    <w:name w:val="WW8Num251"/>
    <w:basedOn w:val="a2"/>
    <w:rsid w:val="008B7DC5"/>
    <w:pPr>
      <w:numPr>
        <w:numId w:val="40"/>
      </w:numPr>
    </w:pPr>
  </w:style>
  <w:style w:type="numbering" w:customStyle="1" w:styleId="WW8Num261">
    <w:name w:val="WW8Num261"/>
    <w:basedOn w:val="a2"/>
    <w:rsid w:val="008B7DC5"/>
    <w:pPr>
      <w:numPr>
        <w:numId w:val="41"/>
      </w:numPr>
    </w:pPr>
  </w:style>
  <w:style w:type="numbering" w:customStyle="1" w:styleId="WW8Num271">
    <w:name w:val="WW8Num271"/>
    <w:basedOn w:val="a2"/>
    <w:rsid w:val="008B7DC5"/>
    <w:pPr>
      <w:numPr>
        <w:numId w:val="42"/>
      </w:numPr>
    </w:pPr>
  </w:style>
  <w:style w:type="numbering" w:customStyle="1" w:styleId="WW8Num281">
    <w:name w:val="WW8Num281"/>
    <w:basedOn w:val="a2"/>
    <w:rsid w:val="008B7DC5"/>
    <w:pPr>
      <w:numPr>
        <w:numId w:val="43"/>
      </w:numPr>
    </w:pPr>
  </w:style>
  <w:style w:type="numbering" w:customStyle="1" w:styleId="WW8Num291">
    <w:name w:val="WW8Num291"/>
    <w:basedOn w:val="a2"/>
    <w:rsid w:val="008B7DC5"/>
    <w:pPr>
      <w:numPr>
        <w:numId w:val="44"/>
      </w:numPr>
    </w:pPr>
  </w:style>
  <w:style w:type="numbering" w:customStyle="1" w:styleId="WW8Num301">
    <w:name w:val="WW8Num301"/>
    <w:basedOn w:val="a2"/>
    <w:rsid w:val="008B7DC5"/>
    <w:pPr>
      <w:numPr>
        <w:numId w:val="45"/>
      </w:numPr>
    </w:pPr>
  </w:style>
  <w:style w:type="numbering" w:customStyle="1" w:styleId="WW8Num311">
    <w:name w:val="WW8Num311"/>
    <w:basedOn w:val="a2"/>
    <w:rsid w:val="008B7DC5"/>
    <w:pPr>
      <w:numPr>
        <w:numId w:val="46"/>
      </w:numPr>
    </w:pPr>
  </w:style>
  <w:style w:type="numbering" w:customStyle="1" w:styleId="WW8Num321">
    <w:name w:val="WW8Num321"/>
    <w:basedOn w:val="a2"/>
    <w:rsid w:val="008B7DC5"/>
    <w:pPr>
      <w:numPr>
        <w:numId w:val="47"/>
      </w:numPr>
    </w:pPr>
  </w:style>
  <w:style w:type="numbering" w:customStyle="1" w:styleId="WW8Num331">
    <w:name w:val="WW8Num331"/>
    <w:basedOn w:val="a2"/>
    <w:rsid w:val="008B7DC5"/>
    <w:pPr>
      <w:numPr>
        <w:numId w:val="48"/>
      </w:numPr>
    </w:pPr>
  </w:style>
  <w:style w:type="numbering" w:customStyle="1" w:styleId="WW8Num341">
    <w:name w:val="WW8Num341"/>
    <w:basedOn w:val="a2"/>
    <w:rsid w:val="008B7DC5"/>
    <w:pPr>
      <w:numPr>
        <w:numId w:val="49"/>
      </w:numPr>
    </w:pPr>
  </w:style>
  <w:style w:type="numbering" w:customStyle="1" w:styleId="WW8Num351">
    <w:name w:val="WW8Num351"/>
    <w:basedOn w:val="a2"/>
    <w:rsid w:val="008B7DC5"/>
    <w:pPr>
      <w:numPr>
        <w:numId w:val="50"/>
      </w:numPr>
    </w:pPr>
  </w:style>
  <w:style w:type="numbering" w:customStyle="1" w:styleId="WW8Num361">
    <w:name w:val="WW8Num361"/>
    <w:basedOn w:val="a2"/>
    <w:rsid w:val="008B7DC5"/>
    <w:pPr>
      <w:numPr>
        <w:numId w:val="51"/>
      </w:numPr>
    </w:pPr>
  </w:style>
  <w:style w:type="numbering" w:customStyle="1" w:styleId="WW8Num371">
    <w:name w:val="WW8Num371"/>
    <w:basedOn w:val="a2"/>
    <w:rsid w:val="008B7DC5"/>
    <w:pPr>
      <w:numPr>
        <w:numId w:val="78"/>
      </w:numPr>
    </w:pPr>
  </w:style>
  <w:style w:type="numbering" w:customStyle="1" w:styleId="WW8Num381">
    <w:name w:val="WW8Num381"/>
    <w:basedOn w:val="a2"/>
    <w:rsid w:val="008B7DC5"/>
    <w:pPr>
      <w:numPr>
        <w:numId w:val="52"/>
      </w:numPr>
    </w:pPr>
  </w:style>
  <w:style w:type="numbering" w:customStyle="1" w:styleId="WW8Num391">
    <w:name w:val="WW8Num391"/>
    <w:basedOn w:val="a2"/>
    <w:rsid w:val="008B7DC5"/>
    <w:pPr>
      <w:numPr>
        <w:numId w:val="53"/>
      </w:numPr>
    </w:pPr>
  </w:style>
  <w:style w:type="numbering" w:customStyle="1" w:styleId="WW8Num401">
    <w:name w:val="WW8Num401"/>
    <w:basedOn w:val="a2"/>
    <w:rsid w:val="008B7DC5"/>
    <w:pPr>
      <w:numPr>
        <w:numId w:val="54"/>
      </w:numPr>
    </w:pPr>
  </w:style>
  <w:style w:type="numbering" w:customStyle="1" w:styleId="WW8Num411">
    <w:name w:val="WW8Num411"/>
    <w:basedOn w:val="a2"/>
    <w:rsid w:val="008B7DC5"/>
    <w:pPr>
      <w:numPr>
        <w:numId w:val="55"/>
      </w:numPr>
    </w:pPr>
  </w:style>
  <w:style w:type="numbering" w:customStyle="1" w:styleId="WW8Num421">
    <w:name w:val="WW8Num421"/>
    <w:basedOn w:val="a2"/>
    <w:rsid w:val="008B7DC5"/>
    <w:pPr>
      <w:numPr>
        <w:numId w:val="56"/>
      </w:numPr>
    </w:pPr>
  </w:style>
  <w:style w:type="numbering" w:customStyle="1" w:styleId="WW8Num431">
    <w:name w:val="WW8Num431"/>
    <w:basedOn w:val="a2"/>
    <w:rsid w:val="008B7DC5"/>
    <w:pPr>
      <w:numPr>
        <w:numId w:val="57"/>
      </w:numPr>
    </w:pPr>
  </w:style>
  <w:style w:type="numbering" w:customStyle="1" w:styleId="WW8Num441">
    <w:name w:val="WW8Num441"/>
    <w:basedOn w:val="a2"/>
    <w:rsid w:val="008B7DC5"/>
    <w:pPr>
      <w:numPr>
        <w:numId w:val="58"/>
      </w:numPr>
    </w:pPr>
  </w:style>
  <w:style w:type="numbering" w:customStyle="1" w:styleId="WW8Num451">
    <w:name w:val="WW8Num451"/>
    <w:basedOn w:val="a2"/>
    <w:rsid w:val="008B7DC5"/>
    <w:pPr>
      <w:numPr>
        <w:numId w:val="59"/>
      </w:numPr>
    </w:pPr>
  </w:style>
  <w:style w:type="numbering" w:customStyle="1" w:styleId="WW8Num461">
    <w:name w:val="WW8Num461"/>
    <w:basedOn w:val="a2"/>
    <w:rsid w:val="008B7DC5"/>
    <w:pPr>
      <w:numPr>
        <w:numId w:val="60"/>
      </w:numPr>
    </w:pPr>
  </w:style>
  <w:style w:type="numbering" w:customStyle="1" w:styleId="WW8Num471">
    <w:name w:val="WW8Num471"/>
    <w:basedOn w:val="a2"/>
    <w:rsid w:val="008B7DC5"/>
    <w:pPr>
      <w:numPr>
        <w:numId w:val="61"/>
      </w:numPr>
    </w:pPr>
  </w:style>
  <w:style w:type="numbering" w:customStyle="1" w:styleId="WW8Num481">
    <w:name w:val="WW8Num481"/>
    <w:basedOn w:val="a2"/>
    <w:rsid w:val="008B7DC5"/>
    <w:pPr>
      <w:numPr>
        <w:numId w:val="62"/>
      </w:numPr>
    </w:pPr>
  </w:style>
  <w:style w:type="table" w:customStyle="1" w:styleId="114">
    <w:name w:val="Сетка таблицы114"/>
    <w:basedOn w:val="a1"/>
    <w:next w:val="a3"/>
    <w:uiPriority w:val="59"/>
    <w:rsid w:val="008B7DC5"/>
    <w:pPr>
      <w:spacing w:after="0" w:line="240" w:lineRule="auto"/>
    </w:pPr>
    <w:rPr>
      <w:rFonts w:ascii="Arial" w:eastAsia="Lucida Sans Unicode" w:hAnsi="Arial" w:cs="Tahom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8B7DC5"/>
  </w:style>
  <w:style w:type="numbering" w:customStyle="1" w:styleId="1114">
    <w:name w:val="Нет списка1114"/>
    <w:next w:val="a2"/>
    <w:semiHidden/>
    <w:rsid w:val="008B7DC5"/>
  </w:style>
  <w:style w:type="table" w:customStyle="1" w:styleId="115">
    <w:name w:val="Сетка таблицы115"/>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8B7DC5"/>
  </w:style>
  <w:style w:type="table" w:customStyle="1" w:styleId="53">
    <w:name w:val="Сетка таблицы53"/>
    <w:basedOn w:val="a1"/>
    <w:next w:val="a3"/>
    <w:uiPriority w:val="59"/>
    <w:rsid w:val="008B7DC5"/>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8B7DC5"/>
  </w:style>
  <w:style w:type="numbering" w:customStyle="1" w:styleId="43">
    <w:name w:val="Нет списка43"/>
    <w:next w:val="a2"/>
    <w:uiPriority w:val="99"/>
    <w:semiHidden/>
    <w:unhideWhenUsed/>
    <w:rsid w:val="008B7DC5"/>
  </w:style>
  <w:style w:type="table" w:customStyle="1" w:styleId="63">
    <w:name w:val="Сетка таблицы63"/>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2"/>
    <w:uiPriority w:val="99"/>
    <w:semiHidden/>
    <w:unhideWhenUsed/>
    <w:rsid w:val="008B7DC5"/>
  </w:style>
  <w:style w:type="numbering" w:customStyle="1" w:styleId="111120">
    <w:name w:val="Нет списка11112"/>
    <w:next w:val="a2"/>
    <w:uiPriority w:val="99"/>
    <w:semiHidden/>
    <w:unhideWhenUsed/>
    <w:rsid w:val="008B7DC5"/>
  </w:style>
  <w:style w:type="table" w:customStyle="1" w:styleId="73">
    <w:name w:val="Сетка таблицы73"/>
    <w:basedOn w:val="a1"/>
    <w:next w:val="a3"/>
    <w:uiPriority w:val="3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2"/>
    <w:uiPriority w:val="99"/>
    <w:semiHidden/>
    <w:unhideWhenUsed/>
    <w:rsid w:val="008B7DC5"/>
  </w:style>
  <w:style w:type="numbering" w:customStyle="1" w:styleId="1230">
    <w:name w:val="Нет списка123"/>
    <w:next w:val="a2"/>
    <w:uiPriority w:val="99"/>
    <w:semiHidden/>
    <w:unhideWhenUsed/>
    <w:rsid w:val="008B7DC5"/>
  </w:style>
  <w:style w:type="numbering" w:customStyle="1" w:styleId="111112">
    <w:name w:val="Нет списка111112"/>
    <w:next w:val="a2"/>
    <w:semiHidden/>
    <w:rsid w:val="008B7DC5"/>
  </w:style>
  <w:style w:type="table" w:customStyle="1" w:styleId="12120">
    <w:name w:val="Сетка таблицы121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3"/>
    <w:next w:val="a2"/>
    <w:uiPriority w:val="99"/>
    <w:semiHidden/>
    <w:unhideWhenUsed/>
    <w:rsid w:val="008B7DC5"/>
  </w:style>
  <w:style w:type="table" w:customStyle="1" w:styleId="512">
    <w:name w:val="Сетка таблицы512"/>
    <w:basedOn w:val="a1"/>
    <w:next w:val="a3"/>
    <w:uiPriority w:val="59"/>
    <w:rsid w:val="008B7DC5"/>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3"/>
    <w:next w:val="a2"/>
    <w:uiPriority w:val="99"/>
    <w:semiHidden/>
    <w:unhideWhenUsed/>
    <w:rsid w:val="008B7DC5"/>
  </w:style>
  <w:style w:type="numbering" w:customStyle="1" w:styleId="12121">
    <w:name w:val="Нет списка1212"/>
    <w:next w:val="a2"/>
    <w:semiHidden/>
    <w:rsid w:val="008B7DC5"/>
  </w:style>
  <w:style w:type="table" w:customStyle="1" w:styleId="132">
    <w:name w:val="Сетка таблицы13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2"/>
    <w:next w:val="a2"/>
    <w:uiPriority w:val="99"/>
    <w:semiHidden/>
    <w:unhideWhenUsed/>
    <w:rsid w:val="008B7DC5"/>
  </w:style>
  <w:style w:type="table" w:customStyle="1" w:styleId="1122">
    <w:name w:val="Сетка таблицы112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
    <w:name w:val="Нет списка3112"/>
    <w:next w:val="a2"/>
    <w:uiPriority w:val="99"/>
    <w:semiHidden/>
    <w:unhideWhenUsed/>
    <w:rsid w:val="008B7DC5"/>
  </w:style>
  <w:style w:type="numbering" w:customStyle="1" w:styleId="412">
    <w:name w:val="Нет списка412"/>
    <w:next w:val="a2"/>
    <w:uiPriority w:val="99"/>
    <w:semiHidden/>
    <w:unhideWhenUsed/>
    <w:rsid w:val="008B7DC5"/>
  </w:style>
  <w:style w:type="table" w:customStyle="1" w:styleId="6112">
    <w:name w:val="Сетка таблицы611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2"/>
    <w:uiPriority w:val="99"/>
    <w:semiHidden/>
    <w:unhideWhenUsed/>
    <w:rsid w:val="008B7DC5"/>
  </w:style>
  <w:style w:type="numbering" w:customStyle="1" w:styleId="1111112">
    <w:name w:val="Нет списка1111112"/>
    <w:next w:val="a2"/>
    <w:uiPriority w:val="99"/>
    <w:semiHidden/>
    <w:unhideWhenUsed/>
    <w:rsid w:val="008B7DC5"/>
  </w:style>
  <w:style w:type="table" w:customStyle="1" w:styleId="712">
    <w:name w:val="Сетка таблицы712"/>
    <w:basedOn w:val="a1"/>
    <w:next w:val="a3"/>
    <w:uiPriority w:val="3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3"/>
    <w:uiPriority w:val="39"/>
    <w:rsid w:val="008B7DC5"/>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3"/>
    <w:uiPriority w:val="59"/>
    <w:rsid w:val="008B7DC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3"/>
    <w:uiPriority w:val="59"/>
    <w:rsid w:val="008B7D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1"/>
    <w:next w:val="a3"/>
    <w:uiPriority w:val="39"/>
    <w:rsid w:val="008B7DC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uiPriority w:val="59"/>
    <w:rsid w:val="008B7DC5"/>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69"/>
  </w:style>
  <w:style w:type="paragraph" w:styleId="1">
    <w:name w:val="heading 1"/>
    <w:basedOn w:val="a"/>
    <w:next w:val="a"/>
    <w:link w:val="10"/>
    <w:uiPriority w:val="9"/>
    <w:qFormat/>
    <w:rsid w:val="008B7DC5"/>
    <w:pPr>
      <w:keepNext/>
      <w:keepLines/>
      <w:spacing w:before="480" w:after="0"/>
      <w:outlineLvl w:val="0"/>
    </w:pPr>
    <w:rPr>
      <w:rFonts w:ascii="Arial" w:eastAsia="Times New Roman" w:hAnsi="Arial" w:cs="Times New Roman"/>
      <w:b/>
      <w:bCs/>
      <w:color w:val="365F91"/>
      <w:sz w:val="28"/>
      <w:szCs w:val="28"/>
    </w:rPr>
  </w:style>
  <w:style w:type="paragraph" w:styleId="2">
    <w:name w:val="heading 2"/>
    <w:basedOn w:val="a"/>
    <w:link w:val="20"/>
    <w:qFormat/>
    <w:rsid w:val="008B7DC5"/>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ru-RU"/>
    </w:rPr>
  </w:style>
  <w:style w:type="paragraph" w:styleId="3">
    <w:name w:val="heading 3"/>
    <w:basedOn w:val="Standard"/>
    <w:next w:val="Standard"/>
    <w:link w:val="30"/>
    <w:qFormat/>
    <w:rsid w:val="008B7DC5"/>
    <w:pPr>
      <w:keepNext/>
      <w:spacing w:before="240" w:after="60"/>
      <w:outlineLvl w:val="2"/>
    </w:pPr>
    <w:rPr>
      <w:rFonts w:ascii="Arial" w:hAnsi="Arial" w:cs="Arial"/>
      <w:b/>
      <w:bCs/>
      <w:sz w:val="26"/>
      <w:szCs w:val="26"/>
    </w:rPr>
  </w:style>
  <w:style w:type="paragraph" w:styleId="4">
    <w:name w:val="heading 4"/>
    <w:basedOn w:val="a"/>
    <w:link w:val="40"/>
    <w:qFormat/>
    <w:rsid w:val="008B7DC5"/>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uiPriority w:val="59"/>
    <w:rsid w:val="00B61D6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61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3"/>
    <w:uiPriority w:val="59"/>
    <w:rsid w:val="00C7367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8598A"/>
    <w:pPr>
      <w:ind w:left="720"/>
      <w:contextualSpacing/>
    </w:pPr>
  </w:style>
  <w:style w:type="paragraph" w:styleId="a5">
    <w:name w:val="Normal (Web)"/>
    <w:basedOn w:val="a"/>
    <w:uiPriority w:val="99"/>
    <w:rsid w:val="002C2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qFormat/>
    <w:rsid w:val="002C20A6"/>
    <w:rPr>
      <w:i/>
      <w:iCs/>
    </w:rPr>
  </w:style>
  <w:style w:type="character" w:styleId="a7">
    <w:name w:val="Strong"/>
    <w:uiPriority w:val="22"/>
    <w:qFormat/>
    <w:rsid w:val="002C20A6"/>
    <w:rPr>
      <w:b/>
      <w:bCs/>
    </w:rPr>
  </w:style>
  <w:style w:type="table" w:customStyle="1" w:styleId="TableGrid">
    <w:name w:val="TableGrid"/>
    <w:rsid w:val="002C20A6"/>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a8">
    <w:name w:val="Заголовок"/>
    <w:basedOn w:val="a"/>
    <w:next w:val="a9"/>
    <w:qFormat/>
    <w:rsid w:val="002C20A6"/>
    <w:pPr>
      <w:keepNext/>
      <w:spacing w:before="240" w:after="120"/>
    </w:pPr>
    <w:rPr>
      <w:rFonts w:ascii="Liberation Sans" w:eastAsia="Microsoft YaHei" w:hAnsi="Liberation Sans" w:cs="Mangal"/>
      <w:color w:val="00000A"/>
      <w:sz w:val="28"/>
      <w:szCs w:val="28"/>
    </w:rPr>
  </w:style>
  <w:style w:type="paragraph" w:customStyle="1" w:styleId="c44">
    <w:name w:val="c44"/>
    <w:basedOn w:val="a"/>
    <w:rsid w:val="002C2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2C20A6"/>
    <w:pPr>
      <w:spacing w:after="120"/>
    </w:pPr>
  </w:style>
  <w:style w:type="character" w:customStyle="1" w:styleId="aa">
    <w:name w:val="Основной текст Знак"/>
    <w:basedOn w:val="a0"/>
    <w:link w:val="a9"/>
    <w:uiPriority w:val="99"/>
    <w:rsid w:val="002C20A6"/>
  </w:style>
  <w:style w:type="numbering" w:customStyle="1" w:styleId="13">
    <w:name w:val="Нет списка1"/>
    <w:next w:val="a2"/>
    <w:uiPriority w:val="99"/>
    <w:semiHidden/>
    <w:unhideWhenUsed/>
    <w:rsid w:val="008B7DC5"/>
  </w:style>
  <w:style w:type="paragraph" w:styleId="ab">
    <w:name w:val="Balloon Text"/>
    <w:basedOn w:val="a"/>
    <w:link w:val="ac"/>
    <w:uiPriority w:val="99"/>
    <w:semiHidden/>
    <w:unhideWhenUsed/>
    <w:rsid w:val="008B7D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7DC5"/>
    <w:rPr>
      <w:rFonts w:ascii="Tahoma" w:hAnsi="Tahoma" w:cs="Tahoma"/>
      <w:sz w:val="16"/>
      <w:szCs w:val="16"/>
    </w:rPr>
  </w:style>
  <w:style w:type="character" w:customStyle="1" w:styleId="10">
    <w:name w:val="Заголовок 1 Знак"/>
    <w:basedOn w:val="a0"/>
    <w:link w:val="1"/>
    <w:uiPriority w:val="9"/>
    <w:rsid w:val="008B7DC5"/>
    <w:rPr>
      <w:rFonts w:ascii="Arial" w:eastAsia="Times New Roman" w:hAnsi="Arial" w:cs="Times New Roman"/>
      <w:b/>
      <w:bCs/>
      <w:color w:val="365F91"/>
      <w:sz w:val="28"/>
      <w:szCs w:val="28"/>
    </w:rPr>
  </w:style>
  <w:style w:type="character" w:customStyle="1" w:styleId="20">
    <w:name w:val="Заголовок 2 Знак"/>
    <w:basedOn w:val="a0"/>
    <w:link w:val="2"/>
    <w:rsid w:val="008B7DC5"/>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rsid w:val="008B7DC5"/>
    <w:rPr>
      <w:rFonts w:ascii="Arial" w:eastAsia="Times New Roman" w:hAnsi="Arial" w:cs="Arial"/>
      <w:b/>
      <w:bCs/>
      <w:kern w:val="3"/>
      <w:sz w:val="26"/>
      <w:szCs w:val="26"/>
      <w:lang w:eastAsia="ru-RU"/>
    </w:rPr>
  </w:style>
  <w:style w:type="character" w:customStyle="1" w:styleId="40">
    <w:name w:val="Заголовок 4 Знак"/>
    <w:basedOn w:val="a0"/>
    <w:link w:val="4"/>
    <w:rsid w:val="008B7DC5"/>
    <w:rPr>
      <w:rFonts w:ascii="Times New Roman" w:eastAsia="Times New Roman" w:hAnsi="Times New Roman" w:cs="Times New Roman"/>
      <w:b/>
      <w:bCs/>
      <w:color w:val="000000"/>
      <w:sz w:val="24"/>
      <w:szCs w:val="24"/>
      <w:lang w:eastAsia="ru-RU"/>
    </w:rPr>
  </w:style>
  <w:style w:type="paragraph" w:customStyle="1" w:styleId="110">
    <w:name w:val="Заголовок 11"/>
    <w:basedOn w:val="a"/>
    <w:next w:val="a"/>
    <w:uiPriority w:val="9"/>
    <w:qFormat/>
    <w:rsid w:val="008B7DC5"/>
    <w:pPr>
      <w:keepNext/>
      <w:keepLines/>
      <w:spacing w:before="480" w:after="0"/>
      <w:outlineLvl w:val="0"/>
    </w:pPr>
    <w:rPr>
      <w:rFonts w:ascii="Arial" w:eastAsia="Times New Roman" w:hAnsi="Arial" w:cs="Times New Roman"/>
      <w:b/>
      <w:bCs/>
      <w:color w:val="365F91"/>
      <w:sz w:val="28"/>
      <w:szCs w:val="28"/>
    </w:rPr>
  </w:style>
  <w:style w:type="numbering" w:customStyle="1" w:styleId="111">
    <w:name w:val="Нет списка11"/>
    <w:next w:val="a2"/>
    <w:semiHidden/>
    <w:rsid w:val="008B7DC5"/>
  </w:style>
  <w:style w:type="paragraph" w:styleId="ad">
    <w:name w:val="Title"/>
    <w:basedOn w:val="a"/>
    <w:link w:val="ae"/>
    <w:qFormat/>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Название Знак"/>
    <w:basedOn w:val="a0"/>
    <w:link w:val="ad"/>
    <w:rsid w:val="008B7DC5"/>
    <w:rPr>
      <w:rFonts w:ascii="Times New Roman" w:eastAsia="Times New Roman" w:hAnsi="Times New Roman" w:cs="Times New Roman"/>
      <w:sz w:val="24"/>
      <w:szCs w:val="24"/>
      <w:lang w:eastAsia="ru-RU"/>
    </w:rPr>
  </w:style>
  <w:style w:type="paragraph" w:customStyle="1" w:styleId="msonospacing0">
    <w:name w:val="msonospacing"/>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8B7DC5"/>
    <w:rPr>
      <w:strike w:val="0"/>
      <w:dstrike w:val="0"/>
      <w:color w:val="000099"/>
      <w:sz w:val="18"/>
      <w:szCs w:val="18"/>
      <w:u w:val="none"/>
      <w:effect w:val="none"/>
    </w:rPr>
  </w:style>
  <w:style w:type="character" w:customStyle="1" w:styleId="menu1">
    <w:name w:val="menu1"/>
    <w:rsid w:val="008B7DC5"/>
    <w:rPr>
      <w:rFonts w:ascii="Arial" w:hAnsi="Arial" w:cs="Arial" w:hint="default"/>
      <w:b/>
      <w:bCs/>
      <w:color w:val="808080"/>
      <w:sz w:val="20"/>
      <w:szCs w:val="20"/>
    </w:rPr>
  </w:style>
  <w:style w:type="character" w:customStyle="1" w:styleId="y5black">
    <w:name w:val="y5_black"/>
    <w:basedOn w:val="a0"/>
    <w:rsid w:val="008B7DC5"/>
  </w:style>
  <w:style w:type="character" w:customStyle="1" w:styleId="y5blacky5bg">
    <w:name w:val="y5_black y5_bg"/>
    <w:basedOn w:val="a0"/>
    <w:rsid w:val="008B7DC5"/>
  </w:style>
  <w:style w:type="character" w:customStyle="1" w:styleId="menu21">
    <w:name w:val="menu21"/>
    <w:rsid w:val="008B7DC5"/>
    <w:rPr>
      <w:rFonts w:ascii="Arial" w:hAnsi="Arial" w:cs="Arial" w:hint="default"/>
      <w:color w:val="FFFFFF"/>
      <w:sz w:val="16"/>
      <w:szCs w:val="16"/>
    </w:rPr>
  </w:style>
  <w:style w:type="paragraph" w:customStyle="1" w:styleId="msolistparagraph0">
    <w:name w:val="msolistparagraph"/>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Заголовок №1_"/>
    <w:basedOn w:val="a0"/>
    <w:link w:val="15"/>
    <w:rsid w:val="008B7DC5"/>
    <w:rPr>
      <w:rFonts w:ascii="Times New Roman" w:eastAsia="Times New Roman" w:hAnsi="Times New Roman" w:cs="Times New Roman"/>
      <w:b/>
      <w:bCs/>
      <w:sz w:val="44"/>
      <w:szCs w:val="44"/>
      <w:shd w:val="clear" w:color="auto" w:fill="FFFFFF"/>
    </w:rPr>
  </w:style>
  <w:style w:type="character" w:customStyle="1" w:styleId="af0">
    <w:name w:val="Основной текст_"/>
    <w:basedOn w:val="a0"/>
    <w:link w:val="16"/>
    <w:rsid w:val="008B7DC5"/>
    <w:rPr>
      <w:rFonts w:ascii="Times New Roman" w:eastAsia="Times New Roman" w:hAnsi="Times New Roman" w:cs="Times New Roman"/>
      <w:shd w:val="clear" w:color="auto" w:fill="FFFFFF"/>
    </w:rPr>
  </w:style>
  <w:style w:type="paragraph" w:customStyle="1" w:styleId="15">
    <w:name w:val="Заголовок №1"/>
    <w:basedOn w:val="a"/>
    <w:link w:val="14"/>
    <w:rsid w:val="008B7DC5"/>
    <w:pPr>
      <w:widowControl w:val="0"/>
      <w:shd w:val="clear" w:color="auto" w:fill="FFFFFF"/>
      <w:spacing w:after="300" w:line="557" w:lineRule="exact"/>
      <w:jc w:val="center"/>
      <w:outlineLvl w:val="0"/>
    </w:pPr>
    <w:rPr>
      <w:rFonts w:ascii="Times New Roman" w:eastAsia="Times New Roman" w:hAnsi="Times New Roman" w:cs="Times New Roman"/>
      <w:b/>
      <w:bCs/>
      <w:sz w:val="44"/>
      <w:szCs w:val="44"/>
    </w:rPr>
  </w:style>
  <w:style w:type="paragraph" w:customStyle="1" w:styleId="16">
    <w:name w:val="Основной текст1"/>
    <w:basedOn w:val="a"/>
    <w:link w:val="af0"/>
    <w:rsid w:val="008B7DC5"/>
    <w:pPr>
      <w:widowControl w:val="0"/>
      <w:shd w:val="clear" w:color="auto" w:fill="FFFFFF"/>
      <w:spacing w:before="300" w:after="0" w:line="322" w:lineRule="exact"/>
      <w:ind w:hanging="360"/>
      <w:jc w:val="both"/>
    </w:pPr>
    <w:rPr>
      <w:rFonts w:ascii="Times New Roman" w:eastAsia="Times New Roman" w:hAnsi="Times New Roman" w:cs="Times New Roman"/>
    </w:rPr>
  </w:style>
  <w:style w:type="table" w:customStyle="1" w:styleId="120">
    <w:name w:val="Сетка таблицы12"/>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8B7D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B7DC5"/>
  </w:style>
  <w:style w:type="table" w:customStyle="1" w:styleId="5">
    <w:name w:val="Сетка таблицы5"/>
    <w:basedOn w:val="a1"/>
    <w:next w:val="a3"/>
    <w:uiPriority w:val="59"/>
    <w:rsid w:val="008B7DC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8B7DC5"/>
  </w:style>
  <w:style w:type="paragraph" w:styleId="23">
    <w:name w:val="Body Text Indent 2"/>
    <w:basedOn w:val="a"/>
    <w:link w:val="24"/>
    <w:rsid w:val="008B7DC5"/>
    <w:pPr>
      <w:spacing w:after="0" w:line="240" w:lineRule="auto"/>
      <w:ind w:firstLine="679"/>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8B7DC5"/>
    <w:rPr>
      <w:rFonts w:ascii="Times New Roman" w:eastAsia="Times New Roman" w:hAnsi="Times New Roman" w:cs="Times New Roman"/>
      <w:sz w:val="24"/>
      <w:szCs w:val="24"/>
      <w:lang w:eastAsia="ru-RU"/>
    </w:rPr>
  </w:style>
  <w:style w:type="table" w:customStyle="1" w:styleId="1110">
    <w:name w:val="Сетка таблицы111"/>
    <w:basedOn w:val="a1"/>
    <w:next w:val="a3"/>
    <w:uiPriority w:val="59"/>
    <w:rsid w:val="008B7D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aliases w:val="основа"/>
    <w:link w:val="af2"/>
    <w:uiPriority w:val="1"/>
    <w:qFormat/>
    <w:rsid w:val="008B7DC5"/>
    <w:pPr>
      <w:spacing w:after="0" w:line="240" w:lineRule="auto"/>
    </w:pPr>
    <w:rPr>
      <w:rFonts w:eastAsia="Times New Roman"/>
      <w:lang w:eastAsia="ru-RU"/>
    </w:rPr>
  </w:style>
  <w:style w:type="numbering" w:customStyle="1" w:styleId="32">
    <w:name w:val="Нет списка3"/>
    <w:next w:val="a2"/>
    <w:uiPriority w:val="99"/>
    <w:semiHidden/>
    <w:unhideWhenUsed/>
    <w:rsid w:val="008B7DC5"/>
  </w:style>
  <w:style w:type="numbering" w:customStyle="1" w:styleId="42">
    <w:name w:val="Нет списка4"/>
    <w:next w:val="a2"/>
    <w:uiPriority w:val="99"/>
    <w:semiHidden/>
    <w:unhideWhenUsed/>
    <w:rsid w:val="008B7DC5"/>
  </w:style>
  <w:style w:type="paragraph" w:styleId="af3">
    <w:name w:val="header"/>
    <w:basedOn w:val="a"/>
    <w:link w:val="af4"/>
    <w:uiPriority w:val="99"/>
    <w:unhideWhenUsed/>
    <w:rsid w:val="008B7DC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B7DC5"/>
  </w:style>
  <w:style w:type="paragraph" w:styleId="af5">
    <w:name w:val="footer"/>
    <w:basedOn w:val="a"/>
    <w:link w:val="af6"/>
    <w:uiPriority w:val="99"/>
    <w:unhideWhenUsed/>
    <w:rsid w:val="008B7DC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B7DC5"/>
  </w:style>
  <w:style w:type="table" w:customStyle="1" w:styleId="6">
    <w:name w:val="Сетка таблицы6"/>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8B7DC5"/>
  </w:style>
  <w:style w:type="numbering" w:customStyle="1" w:styleId="1111">
    <w:name w:val="Нет списка111"/>
    <w:next w:val="a2"/>
    <w:uiPriority w:val="99"/>
    <w:semiHidden/>
    <w:unhideWhenUsed/>
    <w:rsid w:val="008B7DC5"/>
  </w:style>
  <w:style w:type="table" w:customStyle="1" w:styleId="7">
    <w:name w:val="Сетка таблицы7"/>
    <w:basedOn w:val="a1"/>
    <w:next w:val="a3"/>
    <w:uiPriority w:val="3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8B7DC5"/>
  </w:style>
  <w:style w:type="table" w:customStyle="1" w:styleId="8">
    <w:name w:val="Сетка таблицы8"/>
    <w:basedOn w:val="a1"/>
    <w:next w:val="a3"/>
    <w:rsid w:val="008B7D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59"/>
    <w:rsid w:val="008B7DC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8B7DC5"/>
  </w:style>
  <w:style w:type="numbering" w:customStyle="1" w:styleId="11111">
    <w:name w:val="Нет списка1111"/>
    <w:next w:val="a2"/>
    <w:semiHidden/>
    <w:rsid w:val="008B7DC5"/>
  </w:style>
  <w:style w:type="table" w:customStyle="1" w:styleId="1210">
    <w:name w:val="Сетка таблицы121"/>
    <w:basedOn w:val="a1"/>
    <w:next w:val="a3"/>
    <w:uiPriority w:val="39"/>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8B7D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8B7DC5"/>
  </w:style>
  <w:style w:type="table" w:customStyle="1" w:styleId="51">
    <w:name w:val="Сетка таблицы51"/>
    <w:basedOn w:val="a1"/>
    <w:next w:val="a3"/>
    <w:uiPriority w:val="59"/>
    <w:rsid w:val="008B7DC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3"/>
    <w:uiPriority w:val="59"/>
    <w:rsid w:val="008B7D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0"/>
    <w:uiPriority w:val="9"/>
    <w:rsid w:val="008B7DC5"/>
    <w:rPr>
      <w:rFonts w:ascii="Cambria" w:eastAsia="Times New Roman" w:hAnsi="Cambria" w:cs="Times New Roman"/>
      <w:b/>
      <w:bCs/>
      <w:color w:val="365F91"/>
      <w:sz w:val="28"/>
      <w:szCs w:val="28"/>
    </w:rPr>
  </w:style>
  <w:style w:type="numbering" w:customStyle="1" w:styleId="311">
    <w:name w:val="Нет списка31"/>
    <w:next w:val="a2"/>
    <w:uiPriority w:val="99"/>
    <w:semiHidden/>
    <w:unhideWhenUsed/>
    <w:rsid w:val="008B7DC5"/>
  </w:style>
  <w:style w:type="numbering" w:customStyle="1" w:styleId="1212">
    <w:name w:val="Нет списка121"/>
    <w:next w:val="a2"/>
    <w:semiHidden/>
    <w:rsid w:val="008B7DC5"/>
  </w:style>
  <w:style w:type="table" w:customStyle="1" w:styleId="61">
    <w:name w:val="Сетка таблицы6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8B7DC5"/>
  </w:style>
  <w:style w:type="table" w:customStyle="1" w:styleId="1120">
    <w:name w:val="Сетка таблицы112"/>
    <w:basedOn w:val="a1"/>
    <w:next w:val="a3"/>
    <w:uiPriority w:val="59"/>
    <w:rsid w:val="008B7D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7DC5"/>
  </w:style>
  <w:style w:type="numbering" w:customStyle="1" w:styleId="411">
    <w:name w:val="Нет списка41"/>
    <w:next w:val="a2"/>
    <w:uiPriority w:val="99"/>
    <w:semiHidden/>
    <w:unhideWhenUsed/>
    <w:rsid w:val="008B7DC5"/>
  </w:style>
  <w:style w:type="table" w:customStyle="1" w:styleId="611">
    <w:name w:val="Сетка таблицы611"/>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8B7DC5"/>
  </w:style>
  <w:style w:type="numbering" w:customStyle="1" w:styleId="111111">
    <w:name w:val="Нет списка11111"/>
    <w:next w:val="a2"/>
    <w:uiPriority w:val="99"/>
    <w:semiHidden/>
    <w:unhideWhenUsed/>
    <w:rsid w:val="008B7DC5"/>
  </w:style>
  <w:style w:type="table" w:customStyle="1" w:styleId="71">
    <w:name w:val="Сетка таблицы71"/>
    <w:basedOn w:val="a1"/>
    <w:next w:val="a3"/>
    <w:uiPriority w:val="3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7DC5"/>
  </w:style>
  <w:style w:type="paragraph" w:customStyle="1" w:styleId="c12">
    <w:name w:val="c12"/>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8B7DC5"/>
  </w:style>
  <w:style w:type="paragraph" w:customStyle="1" w:styleId="Standard">
    <w:name w:val="Standard"/>
    <w:qFormat/>
    <w:rsid w:val="008B7DC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8B7DC5"/>
    <w:pPr>
      <w:spacing w:after="120"/>
    </w:pPr>
  </w:style>
  <w:style w:type="paragraph" w:styleId="af7">
    <w:name w:val="List"/>
    <w:basedOn w:val="Textbody"/>
    <w:rsid w:val="008B7DC5"/>
    <w:rPr>
      <w:rFonts w:ascii="Arial" w:hAnsi="Arial" w:cs="Tahoma"/>
    </w:rPr>
  </w:style>
  <w:style w:type="paragraph" w:styleId="af8">
    <w:name w:val="caption"/>
    <w:basedOn w:val="Standard"/>
    <w:qFormat/>
    <w:rsid w:val="008B7DC5"/>
    <w:pPr>
      <w:suppressLineNumbers/>
      <w:spacing w:before="120" w:after="120"/>
    </w:pPr>
    <w:rPr>
      <w:rFonts w:ascii="Arial" w:hAnsi="Arial" w:cs="Tahoma"/>
      <w:i/>
      <w:iCs/>
    </w:rPr>
  </w:style>
  <w:style w:type="paragraph" w:customStyle="1" w:styleId="Index">
    <w:name w:val="Index"/>
    <w:basedOn w:val="Standard"/>
    <w:rsid w:val="008B7DC5"/>
    <w:pPr>
      <w:suppressLineNumbers/>
    </w:pPr>
    <w:rPr>
      <w:rFonts w:ascii="Arial" w:hAnsi="Arial" w:cs="Tahoma"/>
    </w:rPr>
  </w:style>
  <w:style w:type="paragraph" w:customStyle="1" w:styleId="aleft">
    <w:name w:val="aleft"/>
    <w:basedOn w:val="Standard"/>
    <w:rsid w:val="008B7DC5"/>
    <w:pPr>
      <w:spacing w:before="60" w:after="75"/>
      <w:ind w:left="60"/>
    </w:pPr>
  </w:style>
  <w:style w:type="paragraph" w:customStyle="1" w:styleId="acenter">
    <w:name w:val="acenter"/>
    <w:basedOn w:val="Standard"/>
    <w:rsid w:val="008B7DC5"/>
    <w:pPr>
      <w:spacing w:before="60" w:after="75"/>
      <w:ind w:left="60"/>
      <w:jc w:val="center"/>
    </w:pPr>
  </w:style>
  <w:style w:type="paragraph" w:customStyle="1" w:styleId="clear">
    <w:name w:val="clear"/>
    <w:basedOn w:val="Standard"/>
    <w:rsid w:val="008B7DC5"/>
    <w:pPr>
      <w:spacing w:before="280" w:after="280"/>
    </w:pPr>
  </w:style>
  <w:style w:type="paragraph" w:customStyle="1" w:styleId="sidebar">
    <w:name w:val="sidebar"/>
    <w:basedOn w:val="Standard"/>
    <w:rsid w:val="008B7DC5"/>
    <w:pPr>
      <w:spacing w:before="280" w:after="280"/>
    </w:pPr>
    <w:rPr>
      <w:color w:val="000000"/>
    </w:rPr>
  </w:style>
  <w:style w:type="paragraph" w:customStyle="1" w:styleId="sidebar-right">
    <w:name w:val="sidebar-right"/>
    <w:basedOn w:val="Standard"/>
    <w:rsid w:val="008B7DC5"/>
    <w:pPr>
      <w:spacing w:before="280" w:after="280"/>
      <w:ind w:right="-90"/>
    </w:pPr>
  </w:style>
  <w:style w:type="paragraph" w:customStyle="1" w:styleId="textwidget">
    <w:name w:val="textwidget"/>
    <w:basedOn w:val="Standard"/>
    <w:rsid w:val="008B7DC5"/>
    <w:pPr>
      <w:spacing w:before="280" w:after="280"/>
    </w:pPr>
  </w:style>
  <w:style w:type="paragraph" w:customStyle="1" w:styleId="post">
    <w:name w:val="post"/>
    <w:basedOn w:val="Standard"/>
    <w:rsid w:val="008B7DC5"/>
    <w:pPr>
      <w:spacing w:before="280" w:after="280"/>
    </w:pPr>
  </w:style>
  <w:style w:type="paragraph" w:customStyle="1" w:styleId="post-title">
    <w:name w:val="post-title"/>
    <w:basedOn w:val="Standard"/>
    <w:rsid w:val="008B7DC5"/>
    <w:pPr>
      <w:spacing w:before="280" w:after="280"/>
    </w:pPr>
  </w:style>
  <w:style w:type="paragraph" w:customStyle="1" w:styleId="post-entry">
    <w:name w:val="post-entry"/>
    <w:basedOn w:val="Standard"/>
    <w:rsid w:val="008B7DC5"/>
    <w:pPr>
      <w:spacing w:before="280" w:after="280"/>
    </w:pPr>
  </w:style>
  <w:style w:type="paragraph" w:customStyle="1" w:styleId="post-info">
    <w:name w:val="post-info"/>
    <w:basedOn w:val="Standard"/>
    <w:rsid w:val="008B7DC5"/>
    <w:pPr>
      <w:spacing w:before="280" w:after="280"/>
    </w:pPr>
  </w:style>
  <w:style w:type="paragraph" w:customStyle="1" w:styleId="comments">
    <w:name w:val="comments"/>
    <w:basedOn w:val="Standard"/>
    <w:rsid w:val="008B7DC5"/>
    <w:pPr>
      <w:spacing w:before="280" w:after="280"/>
    </w:pPr>
  </w:style>
  <w:style w:type="paragraph" w:customStyle="1" w:styleId="post-date">
    <w:name w:val="post-date"/>
    <w:basedOn w:val="Standard"/>
    <w:rsid w:val="008B7DC5"/>
    <w:pPr>
      <w:spacing w:before="280" w:after="280"/>
    </w:pPr>
  </w:style>
  <w:style w:type="paragraph" w:customStyle="1" w:styleId="more-link">
    <w:name w:val="more-link"/>
    <w:basedOn w:val="Standard"/>
    <w:rsid w:val="008B7DC5"/>
    <w:pPr>
      <w:spacing w:before="280" w:after="280"/>
    </w:pPr>
  </w:style>
  <w:style w:type="paragraph" w:customStyle="1" w:styleId="description">
    <w:name w:val="description"/>
    <w:basedOn w:val="Standard"/>
    <w:rsid w:val="008B7DC5"/>
    <w:pPr>
      <w:spacing w:before="280" w:after="280"/>
    </w:pPr>
  </w:style>
  <w:style w:type="paragraph" w:customStyle="1" w:styleId="description1">
    <w:name w:val="description1"/>
    <w:basedOn w:val="Standard"/>
    <w:rsid w:val="008B7DC5"/>
    <w:pPr>
      <w:spacing w:before="280" w:after="280"/>
    </w:pPr>
    <w:rPr>
      <w:rFonts w:ascii="Verdana" w:hAnsi="Verdana"/>
      <w:b/>
      <w:bCs/>
      <w:color w:val="FFFFFF"/>
      <w:sz w:val="23"/>
      <w:szCs w:val="23"/>
    </w:rPr>
  </w:style>
  <w:style w:type="paragraph" w:customStyle="1" w:styleId="post1">
    <w:name w:val="post1"/>
    <w:basedOn w:val="Standard"/>
    <w:rsid w:val="008B7DC5"/>
    <w:pPr>
      <w:shd w:val="clear" w:color="auto" w:fill="252525"/>
      <w:spacing w:before="280" w:after="240"/>
    </w:pPr>
    <w:rPr>
      <w:color w:val="FFFFFF"/>
    </w:rPr>
  </w:style>
  <w:style w:type="paragraph" w:customStyle="1" w:styleId="post-title1">
    <w:name w:val="post-title1"/>
    <w:basedOn w:val="Standard"/>
    <w:rsid w:val="008B7DC5"/>
    <w:pPr>
      <w:spacing w:before="280" w:after="280"/>
    </w:pPr>
    <w:rPr>
      <w:rFonts w:ascii="Trebuchet MS" w:hAnsi="Trebuchet MS"/>
      <w:b/>
      <w:bCs/>
      <w:color w:val="FFFFFF"/>
      <w:sz w:val="18"/>
      <w:szCs w:val="18"/>
    </w:rPr>
  </w:style>
  <w:style w:type="paragraph" w:customStyle="1" w:styleId="post-date1">
    <w:name w:val="post-date1"/>
    <w:basedOn w:val="Standard"/>
    <w:rsid w:val="008B7DC5"/>
    <w:pPr>
      <w:spacing w:before="280" w:after="280" w:line="225" w:lineRule="atLeast"/>
      <w:ind w:right="150"/>
      <w:jc w:val="center"/>
    </w:pPr>
    <w:rPr>
      <w:rFonts w:ascii="Trebuchet MS" w:hAnsi="Trebuchet MS"/>
      <w:b/>
      <w:bCs/>
      <w:caps/>
      <w:color w:val="000000"/>
      <w:sz w:val="15"/>
      <w:szCs w:val="15"/>
    </w:rPr>
  </w:style>
  <w:style w:type="paragraph" w:customStyle="1" w:styleId="post-entry1">
    <w:name w:val="post-entry1"/>
    <w:basedOn w:val="Standard"/>
    <w:rsid w:val="008B7DC5"/>
    <w:pPr>
      <w:spacing w:before="150" w:after="280" w:line="270" w:lineRule="atLeast"/>
    </w:pPr>
    <w:rPr>
      <w:rFonts w:ascii="Trebuchet MS" w:hAnsi="Trebuchet MS"/>
      <w:color w:val="FFFFFF"/>
      <w:sz w:val="18"/>
      <w:szCs w:val="18"/>
    </w:rPr>
  </w:style>
  <w:style w:type="paragraph" w:customStyle="1" w:styleId="more-link1">
    <w:name w:val="more-link1"/>
    <w:basedOn w:val="Standard"/>
    <w:rsid w:val="008B7DC5"/>
    <w:pPr>
      <w:spacing w:before="280" w:after="280" w:line="300" w:lineRule="atLeast"/>
    </w:pPr>
    <w:rPr>
      <w:rFonts w:ascii="Trebuchet MS" w:hAnsi="Trebuchet MS"/>
      <w:b/>
      <w:bCs/>
      <w:color w:val="FFFFFF"/>
      <w:sz w:val="18"/>
      <w:szCs w:val="18"/>
    </w:rPr>
  </w:style>
  <w:style w:type="paragraph" w:customStyle="1" w:styleId="post-info1">
    <w:name w:val="post-info1"/>
    <w:basedOn w:val="Standard"/>
    <w:rsid w:val="008B7DC5"/>
    <w:pPr>
      <w:spacing w:before="280" w:after="280"/>
    </w:pPr>
    <w:rPr>
      <w:rFonts w:ascii="Trebuchet MS" w:hAnsi="Trebuchet MS"/>
      <w:b/>
      <w:bCs/>
      <w:color w:val="FFFFFF"/>
      <w:sz w:val="18"/>
      <w:szCs w:val="18"/>
    </w:rPr>
  </w:style>
  <w:style w:type="paragraph" w:customStyle="1" w:styleId="comments1">
    <w:name w:val="comments1"/>
    <w:basedOn w:val="Standard"/>
    <w:rsid w:val="008B7DC5"/>
    <w:pPr>
      <w:spacing w:before="280" w:after="280" w:line="270" w:lineRule="atLeast"/>
    </w:pPr>
    <w:rPr>
      <w:rFonts w:ascii="Trebuchet MS" w:hAnsi="Trebuchet MS"/>
      <w:color w:val="FFFFFF"/>
      <w:sz w:val="18"/>
      <w:szCs w:val="18"/>
    </w:rPr>
  </w:style>
  <w:style w:type="paragraph" w:customStyle="1" w:styleId="textwidget1">
    <w:name w:val="textwidget1"/>
    <w:basedOn w:val="Standard"/>
    <w:rsid w:val="008B7DC5"/>
    <w:pPr>
      <w:spacing w:before="280" w:after="280"/>
    </w:pPr>
  </w:style>
  <w:style w:type="paragraph" w:styleId="z-">
    <w:name w:val="HTML Top of Form"/>
    <w:basedOn w:val="Standard"/>
    <w:next w:val="Standard"/>
    <w:link w:val="z-0"/>
    <w:rsid w:val="008B7DC5"/>
    <w:pPr>
      <w:pBdr>
        <w:bottom w:val="single" w:sz="4" w:space="1" w:color="000000"/>
      </w:pBdr>
      <w:jc w:val="center"/>
    </w:pPr>
    <w:rPr>
      <w:rFonts w:ascii="Arial" w:hAnsi="Arial" w:cs="Arial"/>
      <w:vanish/>
      <w:sz w:val="16"/>
      <w:szCs w:val="16"/>
    </w:rPr>
  </w:style>
  <w:style w:type="character" w:customStyle="1" w:styleId="z-0">
    <w:name w:val="z-Начало формы Знак"/>
    <w:basedOn w:val="a0"/>
    <w:link w:val="z-"/>
    <w:rsid w:val="008B7DC5"/>
    <w:rPr>
      <w:rFonts w:ascii="Arial" w:eastAsia="Times New Roman" w:hAnsi="Arial" w:cs="Arial"/>
      <w:vanish/>
      <w:kern w:val="3"/>
      <w:sz w:val="16"/>
      <w:szCs w:val="16"/>
      <w:lang w:eastAsia="ru-RU"/>
    </w:rPr>
  </w:style>
  <w:style w:type="paragraph" w:styleId="z-1">
    <w:name w:val="HTML Bottom of Form"/>
    <w:basedOn w:val="Standard"/>
    <w:next w:val="Standard"/>
    <w:link w:val="z-2"/>
    <w:rsid w:val="008B7DC5"/>
    <w:pPr>
      <w:pBdr>
        <w:top w:val="single" w:sz="4" w:space="1" w:color="000000"/>
      </w:pBdr>
      <w:jc w:val="center"/>
    </w:pPr>
    <w:rPr>
      <w:rFonts w:ascii="Arial" w:hAnsi="Arial" w:cs="Arial"/>
      <w:vanish/>
      <w:sz w:val="16"/>
      <w:szCs w:val="16"/>
    </w:rPr>
  </w:style>
  <w:style w:type="character" w:customStyle="1" w:styleId="z-2">
    <w:name w:val="z-Конец формы Знак"/>
    <w:basedOn w:val="a0"/>
    <w:link w:val="z-1"/>
    <w:rsid w:val="008B7DC5"/>
    <w:rPr>
      <w:rFonts w:ascii="Arial" w:eastAsia="Times New Roman" w:hAnsi="Arial" w:cs="Arial"/>
      <w:vanish/>
      <w:kern w:val="3"/>
      <w:sz w:val="16"/>
      <w:szCs w:val="16"/>
      <w:lang w:eastAsia="ru-RU"/>
    </w:rPr>
  </w:style>
  <w:style w:type="paragraph" w:customStyle="1" w:styleId="nocomments">
    <w:name w:val="nocomments"/>
    <w:basedOn w:val="Standard"/>
    <w:rsid w:val="008B7DC5"/>
    <w:pPr>
      <w:spacing w:before="280" w:after="280"/>
    </w:pPr>
  </w:style>
  <w:style w:type="paragraph" w:customStyle="1" w:styleId="TableContents">
    <w:name w:val="Table Contents"/>
    <w:basedOn w:val="Standard"/>
    <w:rsid w:val="008B7DC5"/>
    <w:pPr>
      <w:suppressLineNumbers/>
    </w:pPr>
  </w:style>
  <w:style w:type="paragraph" w:customStyle="1" w:styleId="TableHeading">
    <w:name w:val="Table Heading"/>
    <w:basedOn w:val="TableContents"/>
    <w:rsid w:val="008B7DC5"/>
    <w:pPr>
      <w:jc w:val="center"/>
    </w:pPr>
    <w:rPr>
      <w:b/>
      <w:bCs/>
    </w:rPr>
  </w:style>
  <w:style w:type="character" w:customStyle="1" w:styleId="WW8Num3z0">
    <w:name w:val="WW8Num3z0"/>
    <w:rsid w:val="008B7DC5"/>
    <w:rPr>
      <w:rFonts w:ascii="Symbol" w:hAnsi="Symbol"/>
      <w:sz w:val="20"/>
    </w:rPr>
  </w:style>
  <w:style w:type="character" w:customStyle="1" w:styleId="WW8Num3z1">
    <w:name w:val="WW8Num3z1"/>
    <w:rsid w:val="008B7DC5"/>
    <w:rPr>
      <w:rFonts w:ascii="Courier New" w:hAnsi="Courier New"/>
      <w:sz w:val="20"/>
    </w:rPr>
  </w:style>
  <w:style w:type="character" w:customStyle="1" w:styleId="WW8Num3z2">
    <w:name w:val="WW8Num3z2"/>
    <w:rsid w:val="008B7DC5"/>
    <w:rPr>
      <w:rFonts w:ascii="Wingdings" w:hAnsi="Wingdings"/>
      <w:sz w:val="20"/>
    </w:rPr>
  </w:style>
  <w:style w:type="character" w:customStyle="1" w:styleId="WW8Num5z0">
    <w:name w:val="WW8Num5z0"/>
    <w:rsid w:val="008B7DC5"/>
    <w:rPr>
      <w:i w:val="0"/>
    </w:rPr>
  </w:style>
  <w:style w:type="character" w:customStyle="1" w:styleId="WW8Num15z0">
    <w:name w:val="WW8Num15z0"/>
    <w:rsid w:val="008B7DC5"/>
    <w:rPr>
      <w:rFonts w:ascii="Symbol" w:hAnsi="Symbol"/>
      <w:sz w:val="20"/>
    </w:rPr>
  </w:style>
  <w:style w:type="character" w:customStyle="1" w:styleId="WW8Num15z1">
    <w:name w:val="WW8Num15z1"/>
    <w:rsid w:val="008B7DC5"/>
    <w:rPr>
      <w:rFonts w:ascii="Courier New" w:hAnsi="Courier New"/>
      <w:sz w:val="20"/>
    </w:rPr>
  </w:style>
  <w:style w:type="character" w:customStyle="1" w:styleId="WW8Num15z2">
    <w:name w:val="WW8Num15z2"/>
    <w:rsid w:val="008B7DC5"/>
    <w:rPr>
      <w:rFonts w:ascii="Wingdings" w:hAnsi="Wingdings"/>
      <w:sz w:val="20"/>
    </w:rPr>
  </w:style>
  <w:style w:type="character" w:customStyle="1" w:styleId="WW8Num25z0">
    <w:name w:val="WW8Num25z0"/>
    <w:rsid w:val="008B7DC5"/>
    <w:rPr>
      <w:rFonts w:ascii="Times New Roman" w:eastAsia="Times New Roman" w:hAnsi="Times New Roman" w:cs="Times New Roman"/>
    </w:rPr>
  </w:style>
  <w:style w:type="character" w:customStyle="1" w:styleId="WW8Num27z0">
    <w:name w:val="WW8Num27z0"/>
    <w:rsid w:val="008B7DC5"/>
    <w:rPr>
      <w:b w:val="0"/>
    </w:rPr>
  </w:style>
  <w:style w:type="character" w:customStyle="1" w:styleId="WW8Num29z0">
    <w:name w:val="WW8Num29z0"/>
    <w:rsid w:val="008B7DC5"/>
    <w:rPr>
      <w:i w:val="0"/>
    </w:rPr>
  </w:style>
  <w:style w:type="character" w:customStyle="1" w:styleId="WW8Num36z0">
    <w:name w:val="WW8Num36z0"/>
    <w:rsid w:val="008B7DC5"/>
    <w:rPr>
      <w:rFonts w:ascii="Symbol" w:hAnsi="Symbol"/>
      <w:sz w:val="20"/>
    </w:rPr>
  </w:style>
  <w:style w:type="character" w:customStyle="1" w:styleId="StrongEmphasis">
    <w:name w:val="Strong Emphasis"/>
    <w:rsid w:val="008B7DC5"/>
    <w:rPr>
      <w:b/>
      <w:bCs/>
    </w:rPr>
  </w:style>
  <w:style w:type="character" w:customStyle="1" w:styleId="Internetlink">
    <w:name w:val="Internet link"/>
    <w:rsid w:val="008B7DC5"/>
    <w:rPr>
      <w:color w:val="0000FF"/>
      <w:u w:val="single"/>
    </w:rPr>
  </w:style>
  <w:style w:type="character" w:customStyle="1" w:styleId="VisitedInternetLink">
    <w:name w:val="Visited Internet Link"/>
    <w:rsid w:val="008B7DC5"/>
    <w:rPr>
      <w:color w:val="0000FF"/>
      <w:u w:val="single"/>
    </w:rPr>
  </w:style>
  <w:style w:type="character" w:styleId="HTML">
    <w:name w:val="HTML Cite"/>
    <w:rsid w:val="008B7DC5"/>
    <w:rPr>
      <w:i/>
      <w:iCs/>
    </w:rPr>
  </w:style>
  <w:style w:type="character" w:customStyle="1" w:styleId="NumberingSymbols">
    <w:name w:val="Numbering Symbols"/>
    <w:rsid w:val="008B7DC5"/>
  </w:style>
  <w:style w:type="numbering" w:customStyle="1" w:styleId="WW8Num1">
    <w:name w:val="WW8Num1"/>
    <w:basedOn w:val="a2"/>
    <w:rsid w:val="008B7DC5"/>
  </w:style>
  <w:style w:type="numbering" w:customStyle="1" w:styleId="WW8Num2">
    <w:name w:val="WW8Num2"/>
    <w:basedOn w:val="a2"/>
    <w:rsid w:val="008B7DC5"/>
  </w:style>
  <w:style w:type="numbering" w:customStyle="1" w:styleId="WW8Num3">
    <w:name w:val="WW8Num3"/>
    <w:basedOn w:val="a2"/>
    <w:rsid w:val="008B7DC5"/>
  </w:style>
  <w:style w:type="numbering" w:customStyle="1" w:styleId="WW8Num4">
    <w:name w:val="WW8Num4"/>
    <w:basedOn w:val="a2"/>
    <w:rsid w:val="008B7DC5"/>
  </w:style>
  <w:style w:type="numbering" w:customStyle="1" w:styleId="WW8Num5">
    <w:name w:val="WW8Num5"/>
    <w:basedOn w:val="a2"/>
    <w:rsid w:val="008B7DC5"/>
  </w:style>
  <w:style w:type="numbering" w:customStyle="1" w:styleId="WW8Num6">
    <w:name w:val="WW8Num6"/>
    <w:basedOn w:val="a2"/>
    <w:rsid w:val="008B7DC5"/>
  </w:style>
  <w:style w:type="numbering" w:customStyle="1" w:styleId="WW8Num7">
    <w:name w:val="WW8Num7"/>
    <w:basedOn w:val="a2"/>
    <w:rsid w:val="008B7DC5"/>
  </w:style>
  <w:style w:type="numbering" w:customStyle="1" w:styleId="WW8Num8">
    <w:name w:val="WW8Num8"/>
    <w:basedOn w:val="a2"/>
    <w:rsid w:val="008B7DC5"/>
  </w:style>
  <w:style w:type="numbering" w:customStyle="1" w:styleId="WW8Num9">
    <w:name w:val="WW8Num9"/>
    <w:basedOn w:val="a2"/>
    <w:rsid w:val="008B7DC5"/>
  </w:style>
  <w:style w:type="numbering" w:customStyle="1" w:styleId="WW8Num10">
    <w:name w:val="WW8Num10"/>
    <w:basedOn w:val="a2"/>
    <w:rsid w:val="008B7DC5"/>
  </w:style>
  <w:style w:type="numbering" w:customStyle="1" w:styleId="WW8Num11">
    <w:name w:val="WW8Num11"/>
    <w:basedOn w:val="a2"/>
    <w:rsid w:val="008B7DC5"/>
  </w:style>
  <w:style w:type="numbering" w:customStyle="1" w:styleId="WW8Num12">
    <w:name w:val="WW8Num12"/>
    <w:basedOn w:val="a2"/>
    <w:rsid w:val="008B7DC5"/>
  </w:style>
  <w:style w:type="numbering" w:customStyle="1" w:styleId="WW8Num13">
    <w:name w:val="WW8Num13"/>
    <w:basedOn w:val="a2"/>
    <w:rsid w:val="008B7DC5"/>
  </w:style>
  <w:style w:type="numbering" w:customStyle="1" w:styleId="WW8Num14">
    <w:name w:val="WW8Num14"/>
    <w:basedOn w:val="a2"/>
    <w:rsid w:val="008B7DC5"/>
  </w:style>
  <w:style w:type="numbering" w:customStyle="1" w:styleId="WW8Num15">
    <w:name w:val="WW8Num15"/>
    <w:basedOn w:val="a2"/>
    <w:rsid w:val="008B7DC5"/>
  </w:style>
  <w:style w:type="numbering" w:customStyle="1" w:styleId="WW8Num16">
    <w:name w:val="WW8Num16"/>
    <w:basedOn w:val="a2"/>
    <w:rsid w:val="008B7DC5"/>
  </w:style>
  <w:style w:type="numbering" w:customStyle="1" w:styleId="WW8Num17">
    <w:name w:val="WW8Num17"/>
    <w:basedOn w:val="a2"/>
    <w:rsid w:val="008B7DC5"/>
  </w:style>
  <w:style w:type="numbering" w:customStyle="1" w:styleId="WW8Num18">
    <w:name w:val="WW8Num18"/>
    <w:basedOn w:val="a2"/>
    <w:rsid w:val="008B7DC5"/>
  </w:style>
  <w:style w:type="numbering" w:customStyle="1" w:styleId="WW8Num19">
    <w:name w:val="WW8Num19"/>
    <w:basedOn w:val="a2"/>
    <w:rsid w:val="008B7DC5"/>
  </w:style>
  <w:style w:type="numbering" w:customStyle="1" w:styleId="WW8Num20">
    <w:name w:val="WW8Num20"/>
    <w:basedOn w:val="a2"/>
    <w:rsid w:val="008B7DC5"/>
  </w:style>
  <w:style w:type="numbering" w:customStyle="1" w:styleId="WW8Num21">
    <w:name w:val="WW8Num21"/>
    <w:basedOn w:val="a2"/>
    <w:rsid w:val="008B7DC5"/>
  </w:style>
  <w:style w:type="numbering" w:customStyle="1" w:styleId="WW8Num22">
    <w:name w:val="WW8Num22"/>
    <w:basedOn w:val="a2"/>
    <w:rsid w:val="008B7DC5"/>
  </w:style>
  <w:style w:type="numbering" w:customStyle="1" w:styleId="WW8Num23">
    <w:name w:val="WW8Num23"/>
    <w:basedOn w:val="a2"/>
    <w:rsid w:val="008B7DC5"/>
  </w:style>
  <w:style w:type="numbering" w:customStyle="1" w:styleId="WW8Num24">
    <w:name w:val="WW8Num24"/>
    <w:basedOn w:val="a2"/>
    <w:rsid w:val="008B7DC5"/>
  </w:style>
  <w:style w:type="numbering" w:customStyle="1" w:styleId="WW8Num25">
    <w:name w:val="WW8Num25"/>
    <w:basedOn w:val="a2"/>
    <w:rsid w:val="008B7DC5"/>
  </w:style>
  <w:style w:type="numbering" w:customStyle="1" w:styleId="WW8Num26">
    <w:name w:val="WW8Num26"/>
    <w:basedOn w:val="a2"/>
    <w:rsid w:val="008B7DC5"/>
  </w:style>
  <w:style w:type="numbering" w:customStyle="1" w:styleId="WW8Num27">
    <w:name w:val="WW8Num27"/>
    <w:basedOn w:val="a2"/>
    <w:rsid w:val="008B7DC5"/>
  </w:style>
  <w:style w:type="numbering" w:customStyle="1" w:styleId="WW8Num28">
    <w:name w:val="WW8Num28"/>
    <w:basedOn w:val="a2"/>
    <w:rsid w:val="008B7DC5"/>
  </w:style>
  <w:style w:type="numbering" w:customStyle="1" w:styleId="WW8Num29">
    <w:name w:val="WW8Num29"/>
    <w:basedOn w:val="a2"/>
    <w:rsid w:val="008B7DC5"/>
  </w:style>
  <w:style w:type="numbering" w:customStyle="1" w:styleId="WW8Num30">
    <w:name w:val="WW8Num30"/>
    <w:basedOn w:val="a2"/>
    <w:rsid w:val="008B7DC5"/>
  </w:style>
  <w:style w:type="numbering" w:customStyle="1" w:styleId="WW8Num31">
    <w:name w:val="WW8Num31"/>
    <w:basedOn w:val="a2"/>
    <w:rsid w:val="008B7DC5"/>
  </w:style>
  <w:style w:type="numbering" w:customStyle="1" w:styleId="WW8Num32">
    <w:name w:val="WW8Num32"/>
    <w:basedOn w:val="a2"/>
    <w:rsid w:val="008B7DC5"/>
  </w:style>
  <w:style w:type="numbering" w:customStyle="1" w:styleId="WW8Num33">
    <w:name w:val="WW8Num33"/>
    <w:basedOn w:val="a2"/>
    <w:rsid w:val="008B7DC5"/>
  </w:style>
  <w:style w:type="numbering" w:customStyle="1" w:styleId="WW8Num34">
    <w:name w:val="WW8Num34"/>
    <w:basedOn w:val="a2"/>
    <w:rsid w:val="008B7DC5"/>
    <w:pPr>
      <w:numPr>
        <w:numId w:val="63"/>
      </w:numPr>
    </w:pPr>
  </w:style>
  <w:style w:type="numbering" w:customStyle="1" w:styleId="WW8Num35">
    <w:name w:val="WW8Num35"/>
    <w:basedOn w:val="a2"/>
    <w:rsid w:val="008B7DC5"/>
    <w:pPr>
      <w:numPr>
        <w:numId w:val="64"/>
      </w:numPr>
    </w:pPr>
  </w:style>
  <w:style w:type="numbering" w:customStyle="1" w:styleId="WW8Num36">
    <w:name w:val="WW8Num36"/>
    <w:basedOn w:val="a2"/>
    <w:rsid w:val="008B7DC5"/>
    <w:pPr>
      <w:numPr>
        <w:numId w:val="65"/>
      </w:numPr>
    </w:pPr>
  </w:style>
  <w:style w:type="numbering" w:customStyle="1" w:styleId="WW8Num37">
    <w:name w:val="WW8Num37"/>
    <w:basedOn w:val="a2"/>
    <w:rsid w:val="008B7DC5"/>
    <w:pPr>
      <w:numPr>
        <w:numId w:val="66"/>
      </w:numPr>
    </w:pPr>
  </w:style>
  <w:style w:type="numbering" w:customStyle="1" w:styleId="WW8Num38">
    <w:name w:val="WW8Num38"/>
    <w:basedOn w:val="a2"/>
    <w:rsid w:val="008B7DC5"/>
    <w:pPr>
      <w:numPr>
        <w:numId w:val="67"/>
      </w:numPr>
    </w:pPr>
  </w:style>
  <w:style w:type="numbering" w:customStyle="1" w:styleId="WW8Num39">
    <w:name w:val="WW8Num39"/>
    <w:basedOn w:val="a2"/>
    <w:rsid w:val="008B7DC5"/>
    <w:pPr>
      <w:numPr>
        <w:numId w:val="68"/>
      </w:numPr>
    </w:pPr>
  </w:style>
  <w:style w:type="numbering" w:customStyle="1" w:styleId="WW8Num40">
    <w:name w:val="WW8Num40"/>
    <w:basedOn w:val="a2"/>
    <w:rsid w:val="008B7DC5"/>
    <w:pPr>
      <w:numPr>
        <w:numId w:val="69"/>
      </w:numPr>
    </w:pPr>
  </w:style>
  <w:style w:type="numbering" w:customStyle="1" w:styleId="WW8Num41">
    <w:name w:val="WW8Num41"/>
    <w:basedOn w:val="a2"/>
    <w:rsid w:val="008B7DC5"/>
    <w:pPr>
      <w:numPr>
        <w:numId w:val="70"/>
      </w:numPr>
    </w:pPr>
  </w:style>
  <w:style w:type="numbering" w:customStyle="1" w:styleId="WW8Num42">
    <w:name w:val="WW8Num42"/>
    <w:basedOn w:val="a2"/>
    <w:rsid w:val="008B7DC5"/>
    <w:pPr>
      <w:numPr>
        <w:numId w:val="71"/>
      </w:numPr>
    </w:pPr>
  </w:style>
  <w:style w:type="numbering" w:customStyle="1" w:styleId="WW8Num43">
    <w:name w:val="WW8Num43"/>
    <w:basedOn w:val="a2"/>
    <w:rsid w:val="008B7DC5"/>
    <w:pPr>
      <w:numPr>
        <w:numId w:val="72"/>
      </w:numPr>
    </w:pPr>
  </w:style>
  <w:style w:type="numbering" w:customStyle="1" w:styleId="WW8Num44">
    <w:name w:val="WW8Num44"/>
    <w:basedOn w:val="a2"/>
    <w:rsid w:val="008B7DC5"/>
    <w:pPr>
      <w:numPr>
        <w:numId w:val="73"/>
      </w:numPr>
    </w:pPr>
  </w:style>
  <w:style w:type="numbering" w:customStyle="1" w:styleId="WW8Num45">
    <w:name w:val="WW8Num45"/>
    <w:basedOn w:val="a2"/>
    <w:rsid w:val="008B7DC5"/>
    <w:pPr>
      <w:numPr>
        <w:numId w:val="74"/>
      </w:numPr>
    </w:pPr>
  </w:style>
  <w:style w:type="numbering" w:customStyle="1" w:styleId="WW8Num46">
    <w:name w:val="WW8Num46"/>
    <w:basedOn w:val="a2"/>
    <w:rsid w:val="008B7DC5"/>
    <w:pPr>
      <w:numPr>
        <w:numId w:val="75"/>
      </w:numPr>
    </w:pPr>
  </w:style>
  <w:style w:type="numbering" w:customStyle="1" w:styleId="WW8Num47">
    <w:name w:val="WW8Num47"/>
    <w:basedOn w:val="a2"/>
    <w:rsid w:val="008B7DC5"/>
    <w:pPr>
      <w:numPr>
        <w:numId w:val="76"/>
      </w:numPr>
    </w:pPr>
  </w:style>
  <w:style w:type="numbering" w:customStyle="1" w:styleId="WW8Num48">
    <w:name w:val="WW8Num48"/>
    <w:basedOn w:val="a2"/>
    <w:rsid w:val="008B7DC5"/>
    <w:pPr>
      <w:numPr>
        <w:numId w:val="77"/>
      </w:numPr>
    </w:pPr>
  </w:style>
  <w:style w:type="table" w:customStyle="1" w:styleId="9">
    <w:name w:val="Сетка таблицы9"/>
    <w:basedOn w:val="a1"/>
    <w:next w:val="a3"/>
    <w:uiPriority w:val="59"/>
    <w:rsid w:val="008B7DC5"/>
    <w:pPr>
      <w:spacing w:after="0" w:line="240" w:lineRule="auto"/>
    </w:pPr>
    <w:rPr>
      <w:rFonts w:ascii="Arial" w:eastAsia="Lucida Sans Unicode" w:hAnsi="Arial" w:cs="Tahom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B7DC5"/>
  </w:style>
  <w:style w:type="numbering" w:customStyle="1" w:styleId="1121">
    <w:name w:val="Нет списка112"/>
    <w:next w:val="a2"/>
    <w:semiHidden/>
    <w:rsid w:val="008B7DC5"/>
  </w:style>
  <w:style w:type="table" w:customStyle="1" w:styleId="150">
    <w:name w:val="Сетка таблицы15"/>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8B7D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7DC5"/>
  </w:style>
  <w:style w:type="table" w:customStyle="1" w:styleId="52">
    <w:name w:val="Сетка таблицы52"/>
    <w:basedOn w:val="a1"/>
    <w:next w:val="a3"/>
    <w:uiPriority w:val="59"/>
    <w:rsid w:val="008B7DC5"/>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7DC5"/>
  </w:style>
  <w:style w:type="numbering" w:customStyle="1" w:styleId="421">
    <w:name w:val="Нет списка42"/>
    <w:next w:val="a2"/>
    <w:uiPriority w:val="99"/>
    <w:semiHidden/>
    <w:unhideWhenUsed/>
    <w:rsid w:val="008B7DC5"/>
  </w:style>
  <w:style w:type="table" w:customStyle="1" w:styleId="62">
    <w:name w:val="Сетка таблицы6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8B7DC5"/>
  </w:style>
  <w:style w:type="numbering" w:customStyle="1" w:styleId="11120">
    <w:name w:val="Нет списка1112"/>
    <w:next w:val="a2"/>
    <w:uiPriority w:val="99"/>
    <w:semiHidden/>
    <w:unhideWhenUsed/>
    <w:rsid w:val="008B7DC5"/>
  </w:style>
  <w:style w:type="table" w:customStyle="1" w:styleId="72">
    <w:name w:val="Сетка таблицы72"/>
    <w:basedOn w:val="a1"/>
    <w:next w:val="a3"/>
    <w:uiPriority w:val="3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8B7DC5"/>
  </w:style>
  <w:style w:type="table" w:customStyle="1" w:styleId="81">
    <w:name w:val="Сетка таблицы81"/>
    <w:basedOn w:val="a1"/>
    <w:next w:val="a3"/>
    <w:rsid w:val="008B7D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8B7DC5"/>
  </w:style>
  <w:style w:type="numbering" w:customStyle="1" w:styleId="1111111">
    <w:name w:val="Нет списка111111"/>
    <w:next w:val="a2"/>
    <w:semiHidden/>
    <w:rsid w:val="008B7DC5"/>
  </w:style>
  <w:style w:type="table" w:customStyle="1" w:styleId="1220">
    <w:name w:val="Сетка таблицы122"/>
    <w:basedOn w:val="a1"/>
    <w:next w:val="a3"/>
    <w:uiPriority w:val="39"/>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3"/>
    <w:uiPriority w:val="59"/>
    <w:rsid w:val="008B7D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7DC5"/>
  </w:style>
  <w:style w:type="table" w:customStyle="1" w:styleId="511">
    <w:name w:val="Сетка таблицы511"/>
    <w:basedOn w:val="a1"/>
    <w:next w:val="a3"/>
    <w:uiPriority w:val="59"/>
    <w:rsid w:val="008B7DC5"/>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Сетка таблицы111111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8B7DC5"/>
  </w:style>
  <w:style w:type="numbering" w:customStyle="1" w:styleId="12110">
    <w:name w:val="Нет списка1211"/>
    <w:next w:val="a2"/>
    <w:semiHidden/>
    <w:rsid w:val="008B7DC5"/>
  </w:style>
  <w:style w:type="table" w:customStyle="1" w:styleId="612">
    <w:name w:val="Сетка таблицы612"/>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2"/>
    <w:uiPriority w:val="99"/>
    <w:semiHidden/>
    <w:unhideWhenUsed/>
    <w:rsid w:val="008B7DC5"/>
  </w:style>
  <w:style w:type="table" w:customStyle="1" w:styleId="11210">
    <w:name w:val="Сетка таблицы112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0">
    <w:name w:val="Нет списка3111"/>
    <w:next w:val="a2"/>
    <w:uiPriority w:val="99"/>
    <w:semiHidden/>
    <w:unhideWhenUsed/>
    <w:rsid w:val="008B7DC5"/>
  </w:style>
  <w:style w:type="numbering" w:customStyle="1" w:styleId="4111">
    <w:name w:val="Нет списка411"/>
    <w:next w:val="a2"/>
    <w:uiPriority w:val="99"/>
    <w:semiHidden/>
    <w:unhideWhenUsed/>
    <w:rsid w:val="008B7DC5"/>
  </w:style>
  <w:style w:type="table" w:customStyle="1" w:styleId="6111">
    <w:name w:val="Сетка таблицы6111"/>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8B7DC5"/>
  </w:style>
  <w:style w:type="numbering" w:customStyle="1" w:styleId="11111111">
    <w:name w:val="Нет списка1111111"/>
    <w:next w:val="a2"/>
    <w:uiPriority w:val="99"/>
    <w:semiHidden/>
    <w:unhideWhenUsed/>
    <w:rsid w:val="008B7DC5"/>
  </w:style>
  <w:style w:type="table" w:customStyle="1" w:styleId="711">
    <w:name w:val="Сетка таблицы711"/>
    <w:basedOn w:val="a1"/>
    <w:next w:val="a3"/>
    <w:uiPriority w:val="3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0">
    <w:name w:val="Нет списка8"/>
    <w:next w:val="a2"/>
    <w:uiPriority w:val="99"/>
    <w:semiHidden/>
    <w:unhideWhenUsed/>
    <w:rsid w:val="008B7DC5"/>
  </w:style>
  <w:style w:type="numbering" w:customStyle="1" w:styleId="143">
    <w:name w:val="Нет списка14"/>
    <w:next w:val="a2"/>
    <w:uiPriority w:val="99"/>
    <w:semiHidden/>
    <w:unhideWhenUsed/>
    <w:rsid w:val="008B7DC5"/>
  </w:style>
  <w:style w:type="numbering" w:customStyle="1" w:styleId="1130">
    <w:name w:val="Нет списка113"/>
    <w:next w:val="a2"/>
    <w:uiPriority w:val="99"/>
    <w:semiHidden/>
    <w:unhideWhenUsed/>
    <w:rsid w:val="008B7DC5"/>
  </w:style>
  <w:style w:type="numbering" w:customStyle="1" w:styleId="1113">
    <w:name w:val="Нет списка1113"/>
    <w:next w:val="a2"/>
    <w:uiPriority w:val="99"/>
    <w:semiHidden/>
    <w:unhideWhenUsed/>
    <w:rsid w:val="008B7DC5"/>
  </w:style>
  <w:style w:type="numbering" w:customStyle="1" w:styleId="232">
    <w:name w:val="Нет списка23"/>
    <w:next w:val="a2"/>
    <w:uiPriority w:val="99"/>
    <w:semiHidden/>
    <w:unhideWhenUsed/>
    <w:rsid w:val="008B7DC5"/>
  </w:style>
  <w:style w:type="table" w:customStyle="1" w:styleId="160">
    <w:name w:val="Сетка таблицы16"/>
    <w:basedOn w:val="a1"/>
    <w:next w:val="a3"/>
    <w:uiPriority w:val="59"/>
    <w:rsid w:val="008B7D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3">
    <w:name w:val="Заголовок 1 Знак2"/>
    <w:basedOn w:val="a0"/>
    <w:uiPriority w:val="9"/>
    <w:rsid w:val="008B7DC5"/>
    <w:rPr>
      <w:rFonts w:asciiTheme="majorHAnsi" w:eastAsiaTheme="majorEastAsia" w:hAnsiTheme="majorHAnsi" w:cstheme="majorBidi"/>
      <w:b/>
      <w:bCs/>
      <w:color w:val="365F91" w:themeColor="accent1" w:themeShade="BF"/>
      <w:sz w:val="28"/>
      <w:szCs w:val="28"/>
    </w:rPr>
  </w:style>
  <w:style w:type="table" w:customStyle="1" w:styleId="100">
    <w:name w:val="Сетка таблицы10"/>
    <w:basedOn w:val="a1"/>
    <w:next w:val="a3"/>
    <w:uiPriority w:val="3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59"/>
    <w:rsid w:val="008B7D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B7DC5"/>
  </w:style>
  <w:style w:type="table" w:customStyle="1" w:styleId="19">
    <w:name w:val="Сетка таблицы19"/>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8B7DC5"/>
  </w:style>
  <w:style w:type="paragraph" w:customStyle="1" w:styleId="c6">
    <w:name w:val="c6"/>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0">
    <w:name w:val="Сетка таблицы110"/>
    <w:basedOn w:val="a1"/>
    <w:next w:val="a3"/>
    <w:uiPriority w:val="59"/>
    <w:rsid w:val="008B7D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Содержимое таблицы"/>
    <w:basedOn w:val="Standard"/>
    <w:qFormat/>
    <w:rsid w:val="008B7DC5"/>
    <w:pPr>
      <w:widowControl w:val="0"/>
      <w:suppressLineNumbers/>
      <w:autoSpaceDN/>
    </w:pPr>
    <w:rPr>
      <w:rFonts w:eastAsia="Andale Sans UI" w:cs="Tahoma"/>
      <w:kern w:val="0"/>
      <w:lang w:val="en-US" w:eastAsia="en-US" w:bidi="en-US"/>
    </w:rPr>
  </w:style>
  <w:style w:type="character" w:customStyle="1" w:styleId="af2">
    <w:name w:val="Без интервала Знак"/>
    <w:aliases w:val="основа Знак"/>
    <w:basedOn w:val="a0"/>
    <w:link w:val="af1"/>
    <w:uiPriority w:val="1"/>
    <w:locked/>
    <w:rsid w:val="008B7DC5"/>
    <w:rPr>
      <w:rFonts w:eastAsia="Times New Roman"/>
      <w:lang w:eastAsia="ru-RU"/>
    </w:rPr>
  </w:style>
  <w:style w:type="character" w:customStyle="1" w:styleId="eop">
    <w:name w:val="eop"/>
    <w:basedOn w:val="a0"/>
    <w:rsid w:val="008B7DC5"/>
  </w:style>
  <w:style w:type="paragraph" w:customStyle="1" w:styleId="Standarduser">
    <w:name w:val="Standard (user)"/>
    <w:rsid w:val="008B7DC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8B7D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0">
    <w:name w:val="Сетка таблицы20"/>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B7DC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1">
    <w:name w:val="Нет списка10"/>
    <w:next w:val="a2"/>
    <w:uiPriority w:val="99"/>
    <w:semiHidden/>
    <w:unhideWhenUsed/>
    <w:rsid w:val="008B7DC5"/>
  </w:style>
  <w:style w:type="table" w:customStyle="1" w:styleId="25">
    <w:name w:val="Сетка таблицы25"/>
    <w:basedOn w:val="a1"/>
    <w:next w:val="a3"/>
    <w:uiPriority w:val="59"/>
    <w:rsid w:val="008B7DC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8B7DC5"/>
  </w:style>
  <w:style w:type="numbering" w:customStyle="1" w:styleId="WW8Num110">
    <w:name w:val="WW8Num110"/>
    <w:basedOn w:val="a2"/>
    <w:rsid w:val="008B7DC5"/>
    <w:pPr>
      <w:numPr>
        <w:numId w:val="16"/>
      </w:numPr>
    </w:pPr>
  </w:style>
  <w:style w:type="numbering" w:customStyle="1" w:styleId="WW8Num210">
    <w:name w:val="WW8Num210"/>
    <w:basedOn w:val="a2"/>
    <w:rsid w:val="008B7DC5"/>
    <w:pPr>
      <w:numPr>
        <w:numId w:val="17"/>
      </w:numPr>
    </w:pPr>
  </w:style>
  <w:style w:type="numbering" w:customStyle="1" w:styleId="WW8Num310">
    <w:name w:val="WW8Num310"/>
    <w:basedOn w:val="a2"/>
    <w:rsid w:val="008B7DC5"/>
    <w:pPr>
      <w:numPr>
        <w:numId w:val="18"/>
      </w:numPr>
    </w:pPr>
  </w:style>
  <w:style w:type="numbering" w:customStyle="1" w:styleId="WW8Num49">
    <w:name w:val="WW8Num49"/>
    <w:basedOn w:val="a2"/>
    <w:rsid w:val="008B7DC5"/>
    <w:pPr>
      <w:numPr>
        <w:numId w:val="19"/>
      </w:numPr>
    </w:pPr>
  </w:style>
  <w:style w:type="numbering" w:customStyle="1" w:styleId="WW8Num51">
    <w:name w:val="WW8Num51"/>
    <w:basedOn w:val="a2"/>
    <w:rsid w:val="008B7DC5"/>
    <w:pPr>
      <w:numPr>
        <w:numId w:val="20"/>
      </w:numPr>
    </w:pPr>
  </w:style>
  <w:style w:type="numbering" w:customStyle="1" w:styleId="WW8Num61">
    <w:name w:val="WW8Num61"/>
    <w:basedOn w:val="a2"/>
    <w:rsid w:val="008B7DC5"/>
    <w:pPr>
      <w:numPr>
        <w:numId w:val="21"/>
      </w:numPr>
    </w:pPr>
  </w:style>
  <w:style w:type="numbering" w:customStyle="1" w:styleId="WW8Num71">
    <w:name w:val="WW8Num71"/>
    <w:basedOn w:val="a2"/>
    <w:rsid w:val="008B7DC5"/>
    <w:pPr>
      <w:numPr>
        <w:numId w:val="22"/>
      </w:numPr>
    </w:pPr>
  </w:style>
  <w:style w:type="numbering" w:customStyle="1" w:styleId="WW8Num81">
    <w:name w:val="WW8Num81"/>
    <w:basedOn w:val="a2"/>
    <w:rsid w:val="008B7DC5"/>
    <w:pPr>
      <w:numPr>
        <w:numId w:val="23"/>
      </w:numPr>
    </w:pPr>
  </w:style>
  <w:style w:type="numbering" w:customStyle="1" w:styleId="WW8Num91">
    <w:name w:val="WW8Num91"/>
    <w:basedOn w:val="a2"/>
    <w:rsid w:val="008B7DC5"/>
    <w:pPr>
      <w:numPr>
        <w:numId w:val="24"/>
      </w:numPr>
    </w:pPr>
  </w:style>
  <w:style w:type="numbering" w:customStyle="1" w:styleId="WW8Num101">
    <w:name w:val="WW8Num101"/>
    <w:basedOn w:val="a2"/>
    <w:rsid w:val="008B7DC5"/>
    <w:pPr>
      <w:numPr>
        <w:numId w:val="25"/>
      </w:numPr>
    </w:pPr>
  </w:style>
  <w:style w:type="numbering" w:customStyle="1" w:styleId="WW8Num111">
    <w:name w:val="WW8Num111"/>
    <w:basedOn w:val="a2"/>
    <w:rsid w:val="008B7DC5"/>
    <w:pPr>
      <w:numPr>
        <w:numId w:val="26"/>
      </w:numPr>
    </w:pPr>
  </w:style>
  <w:style w:type="numbering" w:customStyle="1" w:styleId="WW8Num121">
    <w:name w:val="WW8Num121"/>
    <w:basedOn w:val="a2"/>
    <w:rsid w:val="008B7DC5"/>
    <w:pPr>
      <w:numPr>
        <w:numId w:val="27"/>
      </w:numPr>
    </w:pPr>
  </w:style>
  <w:style w:type="numbering" w:customStyle="1" w:styleId="WW8Num131">
    <w:name w:val="WW8Num131"/>
    <w:basedOn w:val="a2"/>
    <w:rsid w:val="008B7DC5"/>
    <w:pPr>
      <w:numPr>
        <w:numId w:val="28"/>
      </w:numPr>
    </w:pPr>
  </w:style>
  <w:style w:type="numbering" w:customStyle="1" w:styleId="WW8Num141">
    <w:name w:val="WW8Num141"/>
    <w:basedOn w:val="a2"/>
    <w:rsid w:val="008B7DC5"/>
    <w:pPr>
      <w:numPr>
        <w:numId w:val="29"/>
      </w:numPr>
    </w:pPr>
  </w:style>
  <w:style w:type="numbering" w:customStyle="1" w:styleId="WW8Num151">
    <w:name w:val="WW8Num151"/>
    <w:basedOn w:val="a2"/>
    <w:rsid w:val="008B7DC5"/>
    <w:pPr>
      <w:numPr>
        <w:numId w:val="30"/>
      </w:numPr>
    </w:pPr>
  </w:style>
  <w:style w:type="numbering" w:customStyle="1" w:styleId="WW8Num161">
    <w:name w:val="WW8Num161"/>
    <w:basedOn w:val="a2"/>
    <w:rsid w:val="008B7DC5"/>
    <w:pPr>
      <w:numPr>
        <w:numId w:val="31"/>
      </w:numPr>
    </w:pPr>
  </w:style>
  <w:style w:type="numbering" w:customStyle="1" w:styleId="WW8Num171">
    <w:name w:val="WW8Num171"/>
    <w:basedOn w:val="a2"/>
    <w:rsid w:val="008B7DC5"/>
    <w:pPr>
      <w:numPr>
        <w:numId w:val="32"/>
      </w:numPr>
    </w:pPr>
  </w:style>
  <w:style w:type="numbering" w:customStyle="1" w:styleId="WW8Num181">
    <w:name w:val="WW8Num181"/>
    <w:basedOn w:val="a2"/>
    <w:rsid w:val="008B7DC5"/>
    <w:pPr>
      <w:numPr>
        <w:numId w:val="33"/>
      </w:numPr>
    </w:pPr>
  </w:style>
  <w:style w:type="numbering" w:customStyle="1" w:styleId="WW8Num191">
    <w:name w:val="WW8Num191"/>
    <w:basedOn w:val="a2"/>
    <w:rsid w:val="008B7DC5"/>
    <w:pPr>
      <w:numPr>
        <w:numId w:val="34"/>
      </w:numPr>
    </w:pPr>
  </w:style>
  <w:style w:type="numbering" w:customStyle="1" w:styleId="WW8Num201">
    <w:name w:val="WW8Num201"/>
    <w:basedOn w:val="a2"/>
    <w:rsid w:val="008B7DC5"/>
    <w:pPr>
      <w:numPr>
        <w:numId w:val="35"/>
      </w:numPr>
    </w:pPr>
  </w:style>
  <w:style w:type="numbering" w:customStyle="1" w:styleId="WW8Num211">
    <w:name w:val="WW8Num211"/>
    <w:basedOn w:val="a2"/>
    <w:rsid w:val="008B7DC5"/>
    <w:pPr>
      <w:numPr>
        <w:numId w:val="36"/>
      </w:numPr>
    </w:pPr>
  </w:style>
  <w:style w:type="numbering" w:customStyle="1" w:styleId="WW8Num221">
    <w:name w:val="WW8Num221"/>
    <w:basedOn w:val="a2"/>
    <w:rsid w:val="008B7DC5"/>
    <w:pPr>
      <w:numPr>
        <w:numId w:val="37"/>
      </w:numPr>
    </w:pPr>
  </w:style>
  <w:style w:type="numbering" w:customStyle="1" w:styleId="WW8Num231">
    <w:name w:val="WW8Num231"/>
    <w:basedOn w:val="a2"/>
    <w:rsid w:val="008B7DC5"/>
    <w:pPr>
      <w:numPr>
        <w:numId w:val="38"/>
      </w:numPr>
    </w:pPr>
  </w:style>
  <w:style w:type="numbering" w:customStyle="1" w:styleId="WW8Num241">
    <w:name w:val="WW8Num241"/>
    <w:basedOn w:val="a2"/>
    <w:rsid w:val="008B7DC5"/>
    <w:pPr>
      <w:numPr>
        <w:numId w:val="39"/>
      </w:numPr>
    </w:pPr>
  </w:style>
  <w:style w:type="numbering" w:customStyle="1" w:styleId="WW8Num251">
    <w:name w:val="WW8Num251"/>
    <w:basedOn w:val="a2"/>
    <w:rsid w:val="008B7DC5"/>
    <w:pPr>
      <w:numPr>
        <w:numId w:val="40"/>
      </w:numPr>
    </w:pPr>
  </w:style>
  <w:style w:type="numbering" w:customStyle="1" w:styleId="WW8Num261">
    <w:name w:val="WW8Num261"/>
    <w:basedOn w:val="a2"/>
    <w:rsid w:val="008B7DC5"/>
    <w:pPr>
      <w:numPr>
        <w:numId w:val="41"/>
      </w:numPr>
    </w:pPr>
  </w:style>
  <w:style w:type="numbering" w:customStyle="1" w:styleId="WW8Num271">
    <w:name w:val="WW8Num271"/>
    <w:basedOn w:val="a2"/>
    <w:rsid w:val="008B7DC5"/>
    <w:pPr>
      <w:numPr>
        <w:numId w:val="42"/>
      </w:numPr>
    </w:pPr>
  </w:style>
  <w:style w:type="numbering" w:customStyle="1" w:styleId="WW8Num281">
    <w:name w:val="WW8Num281"/>
    <w:basedOn w:val="a2"/>
    <w:rsid w:val="008B7DC5"/>
    <w:pPr>
      <w:numPr>
        <w:numId w:val="43"/>
      </w:numPr>
    </w:pPr>
  </w:style>
  <w:style w:type="numbering" w:customStyle="1" w:styleId="WW8Num291">
    <w:name w:val="WW8Num291"/>
    <w:basedOn w:val="a2"/>
    <w:rsid w:val="008B7DC5"/>
    <w:pPr>
      <w:numPr>
        <w:numId w:val="44"/>
      </w:numPr>
    </w:pPr>
  </w:style>
  <w:style w:type="numbering" w:customStyle="1" w:styleId="WW8Num301">
    <w:name w:val="WW8Num301"/>
    <w:basedOn w:val="a2"/>
    <w:rsid w:val="008B7DC5"/>
    <w:pPr>
      <w:numPr>
        <w:numId w:val="45"/>
      </w:numPr>
    </w:pPr>
  </w:style>
  <w:style w:type="numbering" w:customStyle="1" w:styleId="WW8Num311">
    <w:name w:val="WW8Num311"/>
    <w:basedOn w:val="a2"/>
    <w:rsid w:val="008B7DC5"/>
    <w:pPr>
      <w:numPr>
        <w:numId w:val="46"/>
      </w:numPr>
    </w:pPr>
  </w:style>
  <w:style w:type="numbering" w:customStyle="1" w:styleId="WW8Num321">
    <w:name w:val="WW8Num321"/>
    <w:basedOn w:val="a2"/>
    <w:rsid w:val="008B7DC5"/>
    <w:pPr>
      <w:numPr>
        <w:numId w:val="47"/>
      </w:numPr>
    </w:pPr>
  </w:style>
  <w:style w:type="numbering" w:customStyle="1" w:styleId="WW8Num331">
    <w:name w:val="WW8Num331"/>
    <w:basedOn w:val="a2"/>
    <w:rsid w:val="008B7DC5"/>
    <w:pPr>
      <w:numPr>
        <w:numId w:val="48"/>
      </w:numPr>
    </w:pPr>
  </w:style>
  <w:style w:type="numbering" w:customStyle="1" w:styleId="WW8Num341">
    <w:name w:val="WW8Num341"/>
    <w:basedOn w:val="a2"/>
    <w:rsid w:val="008B7DC5"/>
    <w:pPr>
      <w:numPr>
        <w:numId w:val="49"/>
      </w:numPr>
    </w:pPr>
  </w:style>
  <w:style w:type="numbering" w:customStyle="1" w:styleId="WW8Num351">
    <w:name w:val="WW8Num351"/>
    <w:basedOn w:val="a2"/>
    <w:rsid w:val="008B7DC5"/>
    <w:pPr>
      <w:numPr>
        <w:numId w:val="50"/>
      </w:numPr>
    </w:pPr>
  </w:style>
  <w:style w:type="numbering" w:customStyle="1" w:styleId="WW8Num361">
    <w:name w:val="WW8Num361"/>
    <w:basedOn w:val="a2"/>
    <w:rsid w:val="008B7DC5"/>
    <w:pPr>
      <w:numPr>
        <w:numId w:val="51"/>
      </w:numPr>
    </w:pPr>
  </w:style>
  <w:style w:type="numbering" w:customStyle="1" w:styleId="WW8Num371">
    <w:name w:val="WW8Num371"/>
    <w:basedOn w:val="a2"/>
    <w:rsid w:val="008B7DC5"/>
    <w:pPr>
      <w:numPr>
        <w:numId w:val="78"/>
      </w:numPr>
    </w:pPr>
  </w:style>
  <w:style w:type="numbering" w:customStyle="1" w:styleId="WW8Num381">
    <w:name w:val="WW8Num381"/>
    <w:basedOn w:val="a2"/>
    <w:rsid w:val="008B7DC5"/>
    <w:pPr>
      <w:numPr>
        <w:numId w:val="52"/>
      </w:numPr>
    </w:pPr>
  </w:style>
  <w:style w:type="numbering" w:customStyle="1" w:styleId="WW8Num391">
    <w:name w:val="WW8Num391"/>
    <w:basedOn w:val="a2"/>
    <w:rsid w:val="008B7DC5"/>
    <w:pPr>
      <w:numPr>
        <w:numId w:val="53"/>
      </w:numPr>
    </w:pPr>
  </w:style>
  <w:style w:type="numbering" w:customStyle="1" w:styleId="WW8Num401">
    <w:name w:val="WW8Num401"/>
    <w:basedOn w:val="a2"/>
    <w:rsid w:val="008B7DC5"/>
    <w:pPr>
      <w:numPr>
        <w:numId w:val="54"/>
      </w:numPr>
    </w:pPr>
  </w:style>
  <w:style w:type="numbering" w:customStyle="1" w:styleId="WW8Num411">
    <w:name w:val="WW8Num411"/>
    <w:basedOn w:val="a2"/>
    <w:rsid w:val="008B7DC5"/>
    <w:pPr>
      <w:numPr>
        <w:numId w:val="55"/>
      </w:numPr>
    </w:pPr>
  </w:style>
  <w:style w:type="numbering" w:customStyle="1" w:styleId="WW8Num421">
    <w:name w:val="WW8Num421"/>
    <w:basedOn w:val="a2"/>
    <w:rsid w:val="008B7DC5"/>
    <w:pPr>
      <w:numPr>
        <w:numId w:val="56"/>
      </w:numPr>
    </w:pPr>
  </w:style>
  <w:style w:type="numbering" w:customStyle="1" w:styleId="WW8Num431">
    <w:name w:val="WW8Num431"/>
    <w:basedOn w:val="a2"/>
    <w:rsid w:val="008B7DC5"/>
    <w:pPr>
      <w:numPr>
        <w:numId w:val="57"/>
      </w:numPr>
    </w:pPr>
  </w:style>
  <w:style w:type="numbering" w:customStyle="1" w:styleId="WW8Num441">
    <w:name w:val="WW8Num441"/>
    <w:basedOn w:val="a2"/>
    <w:rsid w:val="008B7DC5"/>
    <w:pPr>
      <w:numPr>
        <w:numId w:val="58"/>
      </w:numPr>
    </w:pPr>
  </w:style>
  <w:style w:type="numbering" w:customStyle="1" w:styleId="WW8Num451">
    <w:name w:val="WW8Num451"/>
    <w:basedOn w:val="a2"/>
    <w:rsid w:val="008B7DC5"/>
    <w:pPr>
      <w:numPr>
        <w:numId w:val="59"/>
      </w:numPr>
    </w:pPr>
  </w:style>
  <w:style w:type="numbering" w:customStyle="1" w:styleId="WW8Num461">
    <w:name w:val="WW8Num461"/>
    <w:basedOn w:val="a2"/>
    <w:rsid w:val="008B7DC5"/>
    <w:pPr>
      <w:numPr>
        <w:numId w:val="60"/>
      </w:numPr>
    </w:pPr>
  </w:style>
  <w:style w:type="numbering" w:customStyle="1" w:styleId="WW8Num471">
    <w:name w:val="WW8Num471"/>
    <w:basedOn w:val="a2"/>
    <w:rsid w:val="008B7DC5"/>
    <w:pPr>
      <w:numPr>
        <w:numId w:val="61"/>
      </w:numPr>
    </w:pPr>
  </w:style>
  <w:style w:type="numbering" w:customStyle="1" w:styleId="WW8Num481">
    <w:name w:val="WW8Num481"/>
    <w:basedOn w:val="a2"/>
    <w:rsid w:val="008B7DC5"/>
    <w:pPr>
      <w:numPr>
        <w:numId w:val="62"/>
      </w:numPr>
    </w:pPr>
  </w:style>
  <w:style w:type="table" w:customStyle="1" w:styleId="114">
    <w:name w:val="Сетка таблицы114"/>
    <w:basedOn w:val="a1"/>
    <w:next w:val="a3"/>
    <w:uiPriority w:val="59"/>
    <w:rsid w:val="008B7DC5"/>
    <w:pPr>
      <w:spacing w:after="0" w:line="240" w:lineRule="auto"/>
    </w:pPr>
    <w:rPr>
      <w:rFonts w:ascii="Arial" w:eastAsia="Lucida Sans Unicode" w:hAnsi="Arial" w:cs="Tahom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8B7DC5"/>
  </w:style>
  <w:style w:type="numbering" w:customStyle="1" w:styleId="1114">
    <w:name w:val="Нет списка1114"/>
    <w:next w:val="a2"/>
    <w:semiHidden/>
    <w:rsid w:val="008B7DC5"/>
  </w:style>
  <w:style w:type="table" w:customStyle="1" w:styleId="115">
    <w:name w:val="Сетка таблицы115"/>
    <w:basedOn w:val="a1"/>
    <w:next w:val="a3"/>
    <w:rsid w:val="008B7D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8B7DC5"/>
  </w:style>
  <w:style w:type="table" w:customStyle="1" w:styleId="53">
    <w:name w:val="Сетка таблицы53"/>
    <w:basedOn w:val="a1"/>
    <w:next w:val="a3"/>
    <w:uiPriority w:val="59"/>
    <w:rsid w:val="008B7DC5"/>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8B7DC5"/>
  </w:style>
  <w:style w:type="numbering" w:customStyle="1" w:styleId="43">
    <w:name w:val="Нет списка43"/>
    <w:next w:val="a2"/>
    <w:uiPriority w:val="99"/>
    <w:semiHidden/>
    <w:unhideWhenUsed/>
    <w:rsid w:val="008B7DC5"/>
  </w:style>
  <w:style w:type="table" w:customStyle="1" w:styleId="63">
    <w:name w:val="Сетка таблицы63"/>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2"/>
    <w:uiPriority w:val="99"/>
    <w:semiHidden/>
    <w:unhideWhenUsed/>
    <w:rsid w:val="008B7DC5"/>
  </w:style>
  <w:style w:type="numbering" w:customStyle="1" w:styleId="111120">
    <w:name w:val="Нет списка11112"/>
    <w:next w:val="a2"/>
    <w:uiPriority w:val="99"/>
    <w:semiHidden/>
    <w:unhideWhenUsed/>
    <w:rsid w:val="008B7DC5"/>
  </w:style>
  <w:style w:type="table" w:customStyle="1" w:styleId="73">
    <w:name w:val="Сетка таблицы73"/>
    <w:basedOn w:val="a1"/>
    <w:next w:val="a3"/>
    <w:uiPriority w:val="3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2"/>
    <w:uiPriority w:val="99"/>
    <w:semiHidden/>
    <w:unhideWhenUsed/>
    <w:rsid w:val="008B7DC5"/>
  </w:style>
  <w:style w:type="numbering" w:customStyle="1" w:styleId="1230">
    <w:name w:val="Нет списка123"/>
    <w:next w:val="a2"/>
    <w:uiPriority w:val="99"/>
    <w:semiHidden/>
    <w:unhideWhenUsed/>
    <w:rsid w:val="008B7DC5"/>
  </w:style>
  <w:style w:type="numbering" w:customStyle="1" w:styleId="111112">
    <w:name w:val="Нет списка111112"/>
    <w:next w:val="a2"/>
    <w:semiHidden/>
    <w:rsid w:val="008B7DC5"/>
  </w:style>
  <w:style w:type="table" w:customStyle="1" w:styleId="12120">
    <w:name w:val="Сетка таблицы121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3"/>
    <w:next w:val="a2"/>
    <w:uiPriority w:val="99"/>
    <w:semiHidden/>
    <w:unhideWhenUsed/>
    <w:rsid w:val="008B7DC5"/>
  </w:style>
  <w:style w:type="table" w:customStyle="1" w:styleId="512">
    <w:name w:val="Сетка таблицы512"/>
    <w:basedOn w:val="a1"/>
    <w:next w:val="a3"/>
    <w:uiPriority w:val="59"/>
    <w:rsid w:val="008B7DC5"/>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3"/>
    <w:next w:val="a2"/>
    <w:uiPriority w:val="99"/>
    <w:semiHidden/>
    <w:unhideWhenUsed/>
    <w:rsid w:val="008B7DC5"/>
  </w:style>
  <w:style w:type="numbering" w:customStyle="1" w:styleId="12121">
    <w:name w:val="Нет списка1212"/>
    <w:next w:val="a2"/>
    <w:semiHidden/>
    <w:rsid w:val="008B7DC5"/>
  </w:style>
  <w:style w:type="table" w:customStyle="1" w:styleId="132">
    <w:name w:val="Сетка таблицы13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2"/>
    <w:next w:val="a2"/>
    <w:uiPriority w:val="99"/>
    <w:semiHidden/>
    <w:unhideWhenUsed/>
    <w:rsid w:val="008B7DC5"/>
  </w:style>
  <w:style w:type="table" w:customStyle="1" w:styleId="1122">
    <w:name w:val="Сетка таблицы112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
    <w:name w:val="Нет списка3112"/>
    <w:next w:val="a2"/>
    <w:uiPriority w:val="99"/>
    <w:semiHidden/>
    <w:unhideWhenUsed/>
    <w:rsid w:val="008B7DC5"/>
  </w:style>
  <w:style w:type="numbering" w:customStyle="1" w:styleId="412">
    <w:name w:val="Нет списка412"/>
    <w:next w:val="a2"/>
    <w:uiPriority w:val="99"/>
    <w:semiHidden/>
    <w:unhideWhenUsed/>
    <w:rsid w:val="008B7DC5"/>
  </w:style>
  <w:style w:type="table" w:customStyle="1" w:styleId="6112">
    <w:name w:val="Сетка таблицы6112"/>
    <w:basedOn w:val="a1"/>
    <w:next w:val="a3"/>
    <w:uiPriority w:val="5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2"/>
    <w:uiPriority w:val="99"/>
    <w:semiHidden/>
    <w:unhideWhenUsed/>
    <w:rsid w:val="008B7DC5"/>
  </w:style>
  <w:style w:type="numbering" w:customStyle="1" w:styleId="1111112">
    <w:name w:val="Нет списка1111112"/>
    <w:next w:val="a2"/>
    <w:uiPriority w:val="99"/>
    <w:semiHidden/>
    <w:unhideWhenUsed/>
    <w:rsid w:val="008B7DC5"/>
  </w:style>
  <w:style w:type="table" w:customStyle="1" w:styleId="712">
    <w:name w:val="Сетка таблицы712"/>
    <w:basedOn w:val="a1"/>
    <w:next w:val="a3"/>
    <w:uiPriority w:val="39"/>
    <w:rsid w:val="008B7DC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3"/>
    <w:uiPriority w:val="39"/>
    <w:rsid w:val="008B7DC5"/>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3"/>
    <w:uiPriority w:val="59"/>
    <w:rsid w:val="008B7DC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3"/>
    <w:uiPriority w:val="59"/>
    <w:rsid w:val="008B7D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1"/>
    <w:next w:val="a3"/>
    <w:uiPriority w:val="39"/>
    <w:rsid w:val="008B7DC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uiPriority w:val="59"/>
    <w:rsid w:val="008B7DC5"/>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3"/>
    <w:uiPriority w:val="59"/>
    <w:rsid w:val="008B7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dex.ru/clck/jsredir?from=www.yandex.ru%3Bsearch%2F%3Bweb%3B%3B&amp;text=&amp;etext=1742.6NLSm8HvMn-uzcnHpdO1AQFygw8ZpNdek1tDBUoFHsCl1ELutJk1ixV4tQMeFz-fp708wonZiAZjbgOVSe2bkQ.ff82b20f0de19fd8de605f4f5139dc5d10616f3b&amp;uuid=&amp;state=PEtFfuTeVD4jaxywoSUvtNlVVIL6S3yQDiVIWGNU7dhoxisU75OKnw,,&amp;&amp;cst=AiuY0DBWFJ5fN_r-AEszkz-dBSc3vasyjhNFYgcH2_IZNssCJ5HeFM8NzY8c5YGYKp00USnmP47pnBA1PyD2GfVxKjlPpH5ht-AZok7wTe53IqQwnzvL_P3NnChWSrd_W2Sqd0pNDwj0bCGzFUYgJ7InrkDjioulmn0gkD9ROjtAm66pZqDxbFjnv4857w3KFA863b_KWczciDQ3toR4isiiRZpR8mLR4-UlGKD6S03HS9jT3Ui6nsoJbgMqnQ8K3pXiS6H6n32dYOaNEJjlwUUct3X29Oo7rY7aLiNI6O_EPcy40Mka6klPBHyUa74A1Ukzw68DKRBfUZM6ZX4Cx763k3m8t_l-LAKw1w8_nZzz-y_ZBvADGrHyEUVeV9-G5ycrq3ICE6ABib-mZzGBuUZk5ZrP10nGbG7bsn8Yzt7p74wR-E6Zm_R5SczAuYO13_Flf0HGseauuJYEL1-8IdBBTn90nv0Xi3_CP4hP7M_sx93W-Sdr6NKP5HSfidexPnynTKC97OWBkN6T1t4UO37bBV7zbCBpn1aE0Q5ncv2jjkbvFJU1Mo_USPazysc3zlz6SwNvwzEfsIifXibDxLL7jbtfwgA9QH44Juau-52nSoc6yWMFNU4wWQNKHlz77synOlVchrMcxmfsdsJxHK6Do8qRcc313A-4qraucD0iLqXWhshD-GsDGmzNLYz0&amp;data=UlNrNmk5WktYejR0eWJFYk1LdmtxaEVHdGc2dGRDdzlrRENSQ2NSMnBWME0zUVFwczk3V0MwdENTMVNuSTZ0T2ZuQnp6ekc0WXRmUXZ2RWUyOXNIM2EycV94MmI3eHQwb3d0bTVMMTVEYVc5c1lkS2JyWnJGQSws&amp;sign=94feae136c6ca6741d50ccb2c643ae5c&amp;keyno=0&amp;b64e=2&amp;ref=orjY4mGPRjlSKyJlbRuxUg7kv3-HD3rXGumT6obkg8m42AkW9KVlGkvrYSbMEyKt-mOXyQrzBOeHc5vcOng25IKfixpIgh0G2f7Fu1eVagsv0y4FEUuUexdarM0JFTjpoyMrkYkayAnh1qCFQDtRW2FHGSdHFeZZzKKsSnD23T6_V1OWAOVwSpM0o-nf3xmNfJhajq1MXUVCvtTnC1kPQ7U-26KBT1Il&amp;l10n=ru&amp;cts=1522414280350" TargetMode="External"/><Relationship Id="rId13" Type="http://schemas.openxmlformats.org/officeDocument/2006/relationships/hyperlink" Target="http://gia.edu.ru/ru/main/legal-documents/education/index.php?id_4=1919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pandia.ru/text/category/konkursi_professionalmz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C289-0BE7-455B-B465-D3581569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66</Pages>
  <Words>15933</Words>
  <Characters>90823</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dcterms:created xsi:type="dcterms:W3CDTF">2022-08-05T06:19:00Z</dcterms:created>
  <dcterms:modified xsi:type="dcterms:W3CDTF">2022-08-05T08:29:00Z</dcterms:modified>
</cp:coreProperties>
</file>